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52" w:rsidRPr="005E6979" w:rsidRDefault="00E24252" w:rsidP="004B7C90">
      <w:pPr>
        <w:ind w:firstLine="425"/>
        <w:jc w:val="center"/>
        <w:rPr>
          <w:sz w:val="28"/>
          <w:szCs w:val="28"/>
        </w:rPr>
      </w:pPr>
    </w:p>
    <w:p w:rsidR="006421C5" w:rsidRPr="00EF2AF0" w:rsidRDefault="006421C5" w:rsidP="004B7C90">
      <w:pPr>
        <w:ind w:firstLine="425"/>
        <w:jc w:val="center"/>
        <w:rPr>
          <w:b/>
          <w:sz w:val="28"/>
          <w:szCs w:val="28"/>
        </w:rPr>
      </w:pPr>
      <w:r w:rsidRPr="00EF2AF0">
        <w:rPr>
          <w:b/>
          <w:sz w:val="28"/>
          <w:szCs w:val="28"/>
          <w:lang w:eastAsia="kk-KZ"/>
        </w:rPr>
        <w:t xml:space="preserve">Программа </w:t>
      </w:r>
      <w:r w:rsidR="00673394" w:rsidRPr="00EF2AF0">
        <w:rPr>
          <w:b/>
          <w:sz w:val="28"/>
          <w:szCs w:val="28"/>
          <w:lang w:eastAsia="kk-KZ"/>
        </w:rPr>
        <w:t xml:space="preserve">комплексного </w:t>
      </w:r>
      <w:r w:rsidRPr="00EF2AF0">
        <w:rPr>
          <w:b/>
          <w:sz w:val="28"/>
          <w:szCs w:val="28"/>
          <w:lang w:eastAsia="kk-KZ"/>
        </w:rPr>
        <w:t>обследования и консультирования</w:t>
      </w:r>
      <w:r w:rsidRPr="00EF2AF0">
        <w:rPr>
          <w:b/>
          <w:sz w:val="28"/>
          <w:szCs w:val="28"/>
        </w:rPr>
        <w:t xml:space="preserve"> детей с аутизмом</w:t>
      </w:r>
      <w:r w:rsidR="00707B7B" w:rsidRPr="00EF2AF0">
        <w:rPr>
          <w:b/>
          <w:sz w:val="28"/>
          <w:szCs w:val="28"/>
        </w:rPr>
        <w:t xml:space="preserve"> и расстройствами аутистического спектра</w:t>
      </w:r>
      <w:r w:rsidR="00673394" w:rsidRPr="00EF2AF0">
        <w:rPr>
          <w:b/>
          <w:sz w:val="28"/>
          <w:szCs w:val="28"/>
        </w:rPr>
        <w:t xml:space="preserve"> в психолого-медико-педагогической консультации</w:t>
      </w:r>
      <w:r w:rsidR="00707B7B" w:rsidRPr="00EF2AF0">
        <w:rPr>
          <w:b/>
          <w:sz w:val="28"/>
          <w:szCs w:val="28"/>
        </w:rPr>
        <w:t>.</w:t>
      </w:r>
    </w:p>
    <w:p w:rsidR="006421C5" w:rsidRPr="00EF2AF0" w:rsidRDefault="006421C5" w:rsidP="004B7C90">
      <w:pPr>
        <w:ind w:firstLine="425"/>
        <w:jc w:val="center"/>
        <w:rPr>
          <w:b/>
          <w:sz w:val="28"/>
          <w:szCs w:val="28"/>
        </w:rPr>
      </w:pPr>
    </w:p>
    <w:p w:rsidR="00832017" w:rsidRPr="005E6979" w:rsidRDefault="00832017" w:rsidP="00832017">
      <w:pPr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Общие положения</w:t>
      </w:r>
    </w:p>
    <w:p w:rsidR="00F81BA4" w:rsidRPr="005E6979" w:rsidRDefault="00F81BA4" w:rsidP="00832017">
      <w:pPr>
        <w:ind w:firstLine="425"/>
        <w:jc w:val="both"/>
        <w:rPr>
          <w:color w:val="000000"/>
          <w:sz w:val="28"/>
          <w:szCs w:val="28"/>
        </w:rPr>
      </w:pPr>
    </w:p>
    <w:p w:rsidR="00832017" w:rsidRPr="005E6979" w:rsidRDefault="00832017" w:rsidP="00832017">
      <w:pPr>
        <w:ind w:firstLine="425"/>
        <w:jc w:val="both"/>
        <w:rPr>
          <w:color w:val="000000"/>
          <w:sz w:val="28"/>
          <w:szCs w:val="28"/>
        </w:rPr>
      </w:pPr>
      <w:r w:rsidRPr="005E6979">
        <w:rPr>
          <w:color w:val="000000"/>
          <w:sz w:val="28"/>
          <w:szCs w:val="28"/>
        </w:rPr>
        <w:t>Актуальность разработки программ</w:t>
      </w:r>
      <w:r w:rsidR="00257F57" w:rsidRPr="005E6979">
        <w:rPr>
          <w:color w:val="000000"/>
          <w:sz w:val="28"/>
          <w:szCs w:val="28"/>
        </w:rPr>
        <w:t>ы</w:t>
      </w:r>
      <w:r w:rsidRPr="005E6979">
        <w:rPr>
          <w:color w:val="000000"/>
          <w:sz w:val="28"/>
          <w:szCs w:val="28"/>
        </w:rPr>
        <w:t xml:space="preserve"> психолого-педагогического обследования и консультирования (далее Программ</w:t>
      </w:r>
      <w:r w:rsidR="00257F57" w:rsidRPr="005E6979">
        <w:rPr>
          <w:color w:val="000000"/>
          <w:sz w:val="28"/>
          <w:szCs w:val="28"/>
        </w:rPr>
        <w:t>а</w:t>
      </w:r>
      <w:r w:rsidRPr="005E6979">
        <w:rPr>
          <w:color w:val="000000"/>
          <w:sz w:val="28"/>
          <w:szCs w:val="28"/>
        </w:rPr>
        <w:t>) детей с аутизмом и расстройствами аутистического спектра</w:t>
      </w:r>
      <w:r w:rsidR="00374577" w:rsidRPr="005E6979">
        <w:rPr>
          <w:color w:val="000000"/>
          <w:sz w:val="28"/>
          <w:szCs w:val="28"/>
        </w:rPr>
        <w:t xml:space="preserve"> (далее РАС)</w:t>
      </w:r>
      <w:r w:rsidRPr="005E6979">
        <w:rPr>
          <w:color w:val="000000"/>
          <w:sz w:val="28"/>
          <w:szCs w:val="28"/>
        </w:rPr>
        <w:t xml:space="preserve"> в психолого-медико-педагогической консультации (далее ПМПК) обусловлена </w:t>
      </w:r>
      <w:r w:rsidR="00F82DE1" w:rsidRPr="005E6979">
        <w:rPr>
          <w:color w:val="000000"/>
          <w:sz w:val="28"/>
          <w:szCs w:val="28"/>
        </w:rPr>
        <w:t>постоянным увеличением количества детей данной категории</w:t>
      </w:r>
      <w:r w:rsidR="00FE705E" w:rsidRPr="005E6979">
        <w:rPr>
          <w:color w:val="000000"/>
          <w:sz w:val="28"/>
          <w:szCs w:val="28"/>
        </w:rPr>
        <w:t xml:space="preserve"> и </w:t>
      </w:r>
      <w:r w:rsidR="00F82DE1" w:rsidRPr="005E6979">
        <w:rPr>
          <w:color w:val="000000"/>
          <w:sz w:val="28"/>
          <w:szCs w:val="28"/>
        </w:rPr>
        <w:t>отсутствием отечественных программ психолого-педагогической диагностики аутизма</w:t>
      </w:r>
      <w:r w:rsidR="00FE705E" w:rsidRPr="005E6979">
        <w:rPr>
          <w:color w:val="000000"/>
          <w:sz w:val="28"/>
          <w:szCs w:val="28"/>
        </w:rPr>
        <w:t xml:space="preserve">, а также </w:t>
      </w:r>
      <w:r w:rsidRPr="005E6979">
        <w:rPr>
          <w:color w:val="000000"/>
          <w:sz w:val="28"/>
          <w:szCs w:val="28"/>
        </w:rPr>
        <w:t xml:space="preserve">необходимостью реформирования деятельности ПМПК в условиях развития инклюзивного образования и повышения качества оказания услуг населению по обследованию и консультированию детей с особыми образовательными потребностями (далее ООП). </w:t>
      </w:r>
    </w:p>
    <w:p w:rsidR="00832017" w:rsidRPr="005E6979" w:rsidRDefault="00832017" w:rsidP="00832017">
      <w:pPr>
        <w:ind w:firstLine="425"/>
        <w:jc w:val="both"/>
        <w:rPr>
          <w:color w:val="000000"/>
          <w:sz w:val="28"/>
          <w:szCs w:val="28"/>
        </w:rPr>
      </w:pPr>
      <w:r w:rsidRPr="005E6979">
        <w:rPr>
          <w:color w:val="000000"/>
          <w:sz w:val="28"/>
          <w:szCs w:val="28"/>
        </w:rPr>
        <w:t>Согласно Государственной программы развития образования на 2020-2025гг «психолого-медико-педагогические консультации перейдут от "медицинской" к "педагогической" модели». Социально-педагогическая модель в деятельности ПМПК реализуется через:</w:t>
      </w:r>
    </w:p>
    <w:p w:rsidR="00832017" w:rsidRPr="005E6979" w:rsidRDefault="00832017" w:rsidP="00832017">
      <w:pPr>
        <w:ind w:firstLine="425"/>
        <w:jc w:val="both"/>
        <w:rPr>
          <w:color w:val="000000"/>
          <w:sz w:val="28"/>
          <w:szCs w:val="28"/>
        </w:rPr>
      </w:pPr>
      <w:r w:rsidRPr="005E6979">
        <w:rPr>
          <w:color w:val="000000"/>
          <w:sz w:val="28"/>
          <w:szCs w:val="28"/>
        </w:rPr>
        <w:t>- введение новых направлений деятельности ПМПК: оценку особых образовательных потребностей и определение специальных условий обучения для ребенка с ООП;</w:t>
      </w:r>
    </w:p>
    <w:p w:rsidR="00832017" w:rsidRPr="005E6979" w:rsidRDefault="00832017" w:rsidP="00832017">
      <w:pPr>
        <w:ind w:firstLine="425"/>
        <w:jc w:val="both"/>
        <w:rPr>
          <w:color w:val="000000"/>
          <w:sz w:val="28"/>
          <w:szCs w:val="28"/>
        </w:rPr>
      </w:pPr>
      <w:r w:rsidRPr="005E6979">
        <w:rPr>
          <w:color w:val="000000"/>
          <w:sz w:val="28"/>
          <w:szCs w:val="28"/>
        </w:rPr>
        <w:t>- увеличение психолого-педагогического вклада в оценке проблем развития ребенка, трудностей обучения, воспитания и социальной адаптации;</w:t>
      </w:r>
    </w:p>
    <w:p w:rsidR="00832017" w:rsidRPr="005E6979" w:rsidRDefault="00832017" w:rsidP="00832017">
      <w:pPr>
        <w:ind w:firstLine="425"/>
        <w:jc w:val="both"/>
        <w:rPr>
          <w:color w:val="000000"/>
          <w:sz w:val="28"/>
          <w:szCs w:val="28"/>
        </w:rPr>
      </w:pPr>
      <w:r w:rsidRPr="005E6979">
        <w:rPr>
          <w:color w:val="000000"/>
          <w:sz w:val="28"/>
          <w:szCs w:val="28"/>
        </w:rPr>
        <w:t>- внедрение социально-педагогической классификации детей с ООП, исключающей применение медицинских диагнозов в заключении ПМПК и определяющей объем и характер образовательной и психолого-педагогической помощи;</w:t>
      </w:r>
    </w:p>
    <w:p w:rsidR="00832017" w:rsidRPr="005E6979" w:rsidRDefault="00832017" w:rsidP="00832017">
      <w:pPr>
        <w:ind w:firstLine="425"/>
        <w:jc w:val="both"/>
        <w:rPr>
          <w:color w:val="000000"/>
          <w:sz w:val="28"/>
          <w:szCs w:val="28"/>
        </w:rPr>
      </w:pPr>
      <w:r w:rsidRPr="005E6979">
        <w:rPr>
          <w:color w:val="000000"/>
          <w:sz w:val="28"/>
          <w:szCs w:val="28"/>
        </w:rPr>
        <w:t>- расширение объема консультативной помощи родителям по развитию и воспитанию детей.</w:t>
      </w:r>
    </w:p>
    <w:p w:rsidR="00E54AD0" w:rsidRPr="005E6979" w:rsidRDefault="00832017" w:rsidP="00832017">
      <w:pPr>
        <w:ind w:firstLine="35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Программ</w:t>
      </w:r>
      <w:r w:rsidR="00257F57" w:rsidRPr="005E6979">
        <w:rPr>
          <w:sz w:val="28"/>
          <w:szCs w:val="28"/>
        </w:rPr>
        <w:t>а</w:t>
      </w:r>
      <w:r w:rsidRPr="005E6979">
        <w:rPr>
          <w:sz w:val="28"/>
          <w:szCs w:val="28"/>
        </w:rPr>
        <w:t xml:space="preserve"> психолого-педагогического обследования и консультирования </w:t>
      </w:r>
      <w:r w:rsidR="00374577" w:rsidRPr="005E6979">
        <w:rPr>
          <w:sz w:val="28"/>
          <w:szCs w:val="28"/>
        </w:rPr>
        <w:t xml:space="preserve">детей с аутизмом и РАС </w:t>
      </w:r>
      <w:r w:rsidRPr="005E6979">
        <w:rPr>
          <w:sz w:val="28"/>
          <w:szCs w:val="28"/>
        </w:rPr>
        <w:t xml:space="preserve">предназначены для </w:t>
      </w:r>
      <w:r w:rsidR="00776DF7" w:rsidRPr="005E6979">
        <w:rPr>
          <w:sz w:val="28"/>
          <w:szCs w:val="28"/>
        </w:rPr>
        <w:t xml:space="preserve">всех специалистов </w:t>
      </w:r>
      <w:proofErr w:type="gramStart"/>
      <w:r w:rsidR="00776DF7" w:rsidRPr="005E6979">
        <w:rPr>
          <w:sz w:val="28"/>
          <w:szCs w:val="28"/>
        </w:rPr>
        <w:t xml:space="preserve">ПМПК:  </w:t>
      </w:r>
      <w:r w:rsidR="00673394" w:rsidRPr="005E6979">
        <w:rPr>
          <w:sz w:val="28"/>
          <w:szCs w:val="28"/>
        </w:rPr>
        <w:t>врачей</w:t>
      </w:r>
      <w:proofErr w:type="gramEnd"/>
      <w:r w:rsidR="00673394" w:rsidRPr="005E6979">
        <w:rPr>
          <w:sz w:val="28"/>
          <w:szCs w:val="28"/>
        </w:rPr>
        <w:t xml:space="preserve"> </w:t>
      </w:r>
      <w:r w:rsidR="00917C32" w:rsidRPr="005E6979">
        <w:rPr>
          <w:sz w:val="28"/>
          <w:szCs w:val="28"/>
        </w:rPr>
        <w:t>(невропатолога, психи</w:t>
      </w:r>
      <w:r w:rsidR="00E54AD0" w:rsidRPr="005E6979">
        <w:rPr>
          <w:sz w:val="28"/>
          <w:szCs w:val="28"/>
        </w:rPr>
        <w:t>а</w:t>
      </w:r>
      <w:r w:rsidR="00917C32" w:rsidRPr="005E6979">
        <w:rPr>
          <w:sz w:val="28"/>
          <w:szCs w:val="28"/>
        </w:rPr>
        <w:t xml:space="preserve">тра), </w:t>
      </w:r>
      <w:r w:rsidRPr="005E6979">
        <w:rPr>
          <w:sz w:val="28"/>
          <w:szCs w:val="28"/>
        </w:rPr>
        <w:t>психологов, специальн</w:t>
      </w:r>
      <w:r w:rsidR="00673394" w:rsidRPr="005E6979">
        <w:rPr>
          <w:sz w:val="28"/>
          <w:szCs w:val="28"/>
        </w:rPr>
        <w:t xml:space="preserve">ых </w:t>
      </w:r>
      <w:r w:rsidRPr="005E6979">
        <w:rPr>
          <w:sz w:val="28"/>
          <w:szCs w:val="28"/>
        </w:rPr>
        <w:t>педагогов (дефектологов), логопедов</w:t>
      </w:r>
      <w:r w:rsidR="00917C32" w:rsidRPr="005E6979">
        <w:rPr>
          <w:sz w:val="28"/>
          <w:szCs w:val="28"/>
        </w:rPr>
        <w:t>, социальных педагогов</w:t>
      </w:r>
      <w:r w:rsidR="00776DF7" w:rsidRPr="005E6979">
        <w:rPr>
          <w:sz w:val="28"/>
          <w:szCs w:val="28"/>
        </w:rPr>
        <w:t>, но с углубленным содержанием психолог</w:t>
      </w:r>
      <w:r w:rsidR="00673394" w:rsidRPr="005E6979">
        <w:rPr>
          <w:sz w:val="28"/>
          <w:szCs w:val="28"/>
        </w:rPr>
        <w:t xml:space="preserve">ического </w:t>
      </w:r>
      <w:r w:rsidR="00776DF7" w:rsidRPr="005E6979">
        <w:rPr>
          <w:sz w:val="28"/>
          <w:szCs w:val="28"/>
        </w:rPr>
        <w:t>обследования</w:t>
      </w:r>
      <w:r w:rsidR="00673394" w:rsidRPr="005E6979">
        <w:rPr>
          <w:sz w:val="28"/>
          <w:szCs w:val="28"/>
        </w:rPr>
        <w:t xml:space="preserve">, как основного для </w:t>
      </w:r>
      <w:r w:rsidR="00372E75" w:rsidRPr="005E6979">
        <w:rPr>
          <w:sz w:val="28"/>
          <w:szCs w:val="28"/>
        </w:rPr>
        <w:t>выявления аутистических проявлений</w:t>
      </w:r>
      <w:r w:rsidRPr="005E6979">
        <w:rPr>
          <w:sz w:val="28"/>
          <w:szCs w:val="28"/>
        </w:rPr>
        <w:t xml:space="preserve">. </w:t>
      </w:r>
    </w:p>
    <w:p w:rsidR="00832017" w:rsidRPr="005E6979" w:rsidRDefault="00832017" w:rsidP="00832017">
      <w:pPr>
        <w:ind w:firstLine="35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Применение Программ</w:t>
      </w:r>
      <w:r w:rsidR="00776DF7" w:rsidRPr="005E6979">
        <w:rPr>
          <w:sz w:val="28"/>
          <w:szCs w:val="28"/>
        </w:rPr>
        <w:t xml:space="preserve"> обследования детей с аутизмом в ПМПК</w:t>
      </w:r>
      <w:r w:rsidRPr="005E6979">
        <w:rPr>
          <w:sz w:val="28"/>
          <w:szCs w:val="28"/>
        </w:rPr>
        <w:t xml:space="preserve"> позволит:</w:t>
      </w:r>
    </w:p>
    <w:p w:rsidR="00832017" w:rsidRPr="005E6979" w:rsidRDefault="00832017" w:rsidP="00832017">
      <w:pPr>
        <w:ind w:firstLine="357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</w:rPr>
        <w:t xml:space="preserve">- </w:t>
      </w:r>
      <w:r w:rsidRPr="005E6979">
        <w:rPr>
          <w:sz w:val="28"/>
          <w:szCs w:val="28"/>
          <w:lang w:eastAsia="kk-KZ"/>
        </w:rPr>
        <w:t xml:space="preserve">установить объем и требования к проведению </w:t>
      </w:r>
      <w:r w:rsidRPr="005E6979">
        <w:rPr>
          <w:sz w:val="28"/>
          <w:szCs w:val="28"/>
        </w:rPr>
        <w:t>психолого-педагогического</w:t>
      </w:r>
      <w:r w:rsidRPr="005E6979">
        <w:rPr>
          <w:sz w:val="28"/>
          <w:szCs w:val="28"/>
          <w:lang w:eastAsia="kk-KZ"/>
        </w:rPr>
        <w:t xml:space="preserve"> обследования</w:t>
      </w:r>
      <w:r w:rsidR="00FE705E" w:rsidRPr="005E6979">
        <w:rPr>
          <w:sz w:val="28"/>
          <w:szCs w:val="28"/>
          <w:lang w:eastAsia="kk-KZ"/>
        </w:rPr>
        <w:t xml:space="preserve"> детей с аутизмом и РАС</w:t>
      </w:r>
      <w:r w:rsidRPr="005E6979">
        <w:rPr>
          <w:sz w:val="28"/>
          <w:szCs w:val="28"/>
          <w:lang w:eastAsia="kk-KZ"/>
        </w:rPr>
        <w:t>;</w:t>
      </w:r>
    </w:p>
    <w:p w:rsidR="00832017" w:rsidRPr="005E6979" w:rsidRDefault="00832017" w:rsidP="00832017">
      <w:pPr>
        <w:ind w:firstLine="357"/>
        <w:jc w:val="both"/>
        <w:rPr>
          <w:sz w:val="28"/>
          <w:szCs w:val="28"/>
        </w:rPr>
      </w:pPr>
      <w:r w:rsidRPr="005E6979">
        <w:rPr>
          <w:sz w:val="28"/>
          <w:szCs w:val="28"/>
          <w:lang w:eastAsia="kk-KZ"/>
        </w:rPr>
        <w:t xml:space="preserve">- </w:t>
      </w:r>
      <w:r w:rsidRPr="005E6979">
        <w:rPr>
          <w:sz w:val="28"/>
          <w:szCs w:val="28"/>
        </w:rPr>
        <w:t>стандартизировать порядок проведения обследования и консультирования;</w:t>
      </w:r>
    </w:p>
    <w:p w:rsidR="00832017" w:rsidRPr="005E6979" w:rsidRDefault="00832017" w:rsidP="00832017">
      <w:pPr>
        <w:ind w:firstLine="357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оптимизировать применение различных методов, методик, тестов в ходе обследования;</w:t>
      </w:r>
    </w:p>
    <w:p w:rsidR="00832017" w:rsidRPr="005E6979" w:rsidRDefault="00832017" w:rsidP="00832017">
      <w:pPr>
        <w:ind w:firstLine="35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обеспечить условия для объективного и точного анализа результатов обследования и точности оценки развития ребенка;</w:t>
      </w:r>
    </w:p>
    <w:p w:rsidR="00832017" w:rsidRPr="005E6979" w:rsidRDefault="00832017" w:rsidP="00832017">
      <w:pPr>
        <w:ind w:firstLine="35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повысить качество обследования детей и консультирования родителей.</w:t>
      </w:r>
    </w:p>
    <w:p w:rsidR="00E54AD0" w:rsidRPr="005E6979" w:rsidRDefault="00E54AD0" w:rsidP="00E54AD0">
      <w:pPr>
        <w:ind w:firstLine="425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Учитывая возраст, специфику и разнообразие детей с</w:t>
      </w:r>
      <w:r w:rsidR="00A951FF" w:rsidRPr="005E6979">
        <w:rPr>
          <w:sz w:val="28"/>
          <w:szCs w:val="28"/>
        </w:rPr>
        <w:t xml:space="preserve"> аутизмом и</w:t>
      </w:r>
      <w:r w:rsidRPr="005E6979">
        <w:rPr>
          <w:sz w:val="28"/>
          <w:szCs w:val="28"/>
        </w:rPr>
        <w:t xml:space="preserve"> РАС</w:t>
      </w:r>
      <w:r w:rsidR="00A951FF" w:rsidRPr="005E6979">
        <w:rPr>
          <w:sz w:val="28"/>
          <w:szCs w:val="28"/>
        </w:rPr>
        <w:t>:</w:t>
      </w:r>
      <w:r w:rsidRPr="005E6979">
        <w:rPr>
          <w:sz w:val="28"/>
          <w:szCs w:val="28"/>
        </w:rPr>
        <w:t xml:space="preserve"> </w:t>
      </w:r>
      <w:r w:rsidR="00A951FF" w:rsidRPr="005E6979">
        <w:rPr>
          <w:sz w:val="28"/>
          <w:szCs w:val="28"/>
        </w:rPr>
        <w:t xml:space="preserve">степень выраженности аутистического расстройства, </w:t>
      </w:r>
      <w:r w:rsidRPr="005E6979">
        <w:rPr>
          <w:sz w:val="28"/>
          <w:szCs w:val="28"/>
        </w:rPr>
        <w:t xml:space="preserve">разный уровень </w:t>
      </w:r>
      <w:r w:rsidR="00A951FF" w:rsidRPr="005E6979">
        <w:rPr>
          <w:sz w:val="28"/>
          <w:szCs w:val="28"/>
        </w:rPr>
        <w:t xml:space="preserve">психоречевого </w:t>
      </w:r>
      <w:r w:rsidRPr="005E6979">
        <w:rPr>
          <w:sz w:val="28"/>
          <w:szCs w:val="28"/>
        </w:rPr>
        <w:t>развития</w:t>
      </w:r>
      <w:r w:rsidR="00A951FF" w:rsidRPr="005E6979">
        <w:rPr>
          <w:sz w:val="28"/>
          <w:szCs w:val="28"/>
        </w:rPr>
        <w:t>, наличие других сопутствующих нарушений психофизического развития</w:t>
      </w:r>
      <w:r w:rsidRPr="005E6979">
        <w:rPr>
          <w:sz w:val="28"/>
          <w:szCs w:val="28"/>
        </w:rPr>
        <w:t xml:space="preserve"> общая </w:t>
      </w:r>
      <w:r w:rsidRPr="005E6979">
        <w:rPr>
          <w:color w:val="000000"/>
          <w:sz w:val="28"/>
          <w:szCs w:val="28"/>
        </w:rPr>
        <w:t xml:space="preserve">программа </w:t>
      </w:r>
      <w:r w:rsidR="00A951FF" w:rsidRPr="005E6979">
        <w:rPr>
          <w:color w:val="000000"/>
          <w:sz w:val="28"/>
          <w:szCs w:val="28"/>
        </w:rPr>
        <w:t xml:space="preserve">обследования детей с аутизмом и РАС состоит из </w:t>
      </w:r>
      <w:r w:rsidR="00776DF7" w:rsidRPr="005E6979">
        <w:rPr>
          <w:color w:val="000000"/>
          <w:sz w:val="28"/>
          <w:szCs w:val="28"/>
        </w:rPr>
        <w:t>трех</w:t>
      </w:r>
      <w:r w:rsidRPr="005E6979">
        <w:rPr>
          <w:color w:val="000000"/>
          <w:sz w:val="28"/>
          <w:szCs w:val="28"/>
        </w:rPr>
        <w:t xml:space="preserve"> </w:t>
      </w:r>
      <w:r w:rsidRPr="005E6979">
        <w:rPr>
          <w:sz w:val="28"/>
          <w:szCs w:val="28"/>
        </w:rPr>
        <w:t>программ</w:t>
      </w:r>
      <w:r w:rsidR="00A951FF" w:rsidRPr="005E6979">
        <w:rPr>
          <w:sz w:val="28"/>
          <w:szCs w:val="28"/>
        </w:rPr>
        <w:t xml:space="preserve"> комплексного обследования в ПМПК</w:t>
      </w:r>
      <w:r w:rsidRPr="005E6979">
        <w:rPr>
          <w:sz w:val="28"/>
          <w:szCs w:val="28"/>
        </w:rPr>
        <w:t>:</w:t>
      </w:r>
    </w:p>
    <w:p w:rsidR="00A951FF" w:rsidRPr="005E6979" w:rsidRDefault="00A951FF" w:rsidP="00A951FF">
      <w:pPr>
        <w:numPr>
          <w:ilvl w:val="0"/>
          <w:numId w:val="13"/>
        </w:numPr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Программа </w:t>
      </w:r>
      <w:r w:rsidR="00DE6F10" w:rsidRPr="005E6979">
        <w:rPr>
          <w:sz w:val="28"/>
          <w:szCs w:val="28"/>
        </w:rPr>
        <w:t xml:space="preserve">комплексного </w:t>
      </w:r>
      <w:r w:rsidRPr="005E6979">
        <w:rPr>
          <w:sz w:val="28"/>
          <w:szCs w:val="28"/>
        </w:rPr>
        <w:t xml:space="preserve">обследования </w:t>
      </w:r>
      <w:r w:rsidR="00E54AD0" w:rsidRPr="005E6979">
        <w:rPr>
          <w:sz w:val="28"/>
          <w:szCs w:val="28"/>
        </w:rPr>
        <w:t>детей раннего возраста</w:t>
      </w:r>
      <w:r w:rsidRPr="005E6979">
        <w:rPr>
          <w:sz w:val="28"/>
          <w:szCs w:val="28"/>
        </w:rPr>
        <w:t>.</w:t>
      </w:r>
      <w:r w:rsidR="00E54AD0" w:rsidRPr="005E6979">
        <w:rPr>
          <w:sz w:val="28"/>
          <w:szCs w:val="28"/>
        </w:rPr>
        <w:t xml:space="preserve"> </w:t>
      </w:r>
    </w:p>
    <w:p w:rsidR="00A951FF" w:rsidRPr="005E6979" w:rsidRDefault="00A951FF" w:rsidP="00A951FF">
      <w:pPr>
        <w:numPr>
          <w:ilvl w:val="0"/>
          <w:numId w:val="13"/>
        </w:numPr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Программа </w:t>
      </w:r>
      <w:r w:rsidR="00DE6F10" w:rsidRPr="005E6979">
        <w:rPr>
          <w:sz w:val="28"/>
          <w:szCs w:val="28"/>
        </w:rPr>
        <w:t xml:space="preserve">комплексного </w:t>
      </w:r>
      <w:r w:rsidRPr="005E6979">
        <w:rPr>
          <w:sz w:val="28"/>
          <w:szCs w:val="28"/>
        </w:rPr>
        <w:t>обследования детей дошкольного возраста.</w:t>
      </w:r>
    </w:p>
    <w:p w:rsidR="00A951FF" w:rsidRPr="005E6979" w:rsidRDefault="00A951FF" w:rsidP="00A951FF">
      <w:pPr>
        <w:numPr>
          <w:ilvl w:val="0"/>
          <w:numId w:val="13"/>
        </w:numPr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Программа </w:t>
      </w:r>
      <w:r w:rsidR="00DE6F10" w:rsidRPr="005E6979">
        <w:rPr>
          <w:sz w:val="28"/>
          <w:szCs w:val="28"/>
        </w:rPr>
        <w:t xml:space="preserve">комплексного </w:t>
      </w:r>
      <w:r w:rsidRPr="005E6979">
        <w:rPr>
          <w:sz w:val="28"/>
          <w:szCs w:val="28"/>
        </w:rPr>
        <w:t>обследования детей школьного возраста.</w:t>
      </w:r>
    </w:p>
    <w:p w:rsidR="00A951FF" w:rsidRPr="005E6979" w:rsidRDefault="00066EAA" w:rsidP="00A951FF">
      <w:pPr>
        <w:ind w:firstLine="425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Каждая п</w:t>
      </w:r>
      <w:r w:rsidR="00A951FF" w:rsidRPr="005E6979">
        <w:rPr>
          <w:sz w:val="28"/>
          <w:szCs w:val="28"/>
        </w:rPr>
        <w:t xml:space="preserve">рограмма состоит из </w:t>
      </w:r>
      <w:r w:rsidRPr="005E6979">
        <w:rPr>
          <w:sz w:val="28"/>
          <w:szCs w:val="28"/>
        </w:rPr>
        <w:t xml:space="preserve">возрастной характеристики детей с аутизмом и РАС, </w:t>
      </w:r>
      <w:r w:rsidR="00A951FF" w:rsidRPr="005E6979">
        <w:rPr>
          <w:sz w:val="28"/>
          <w:szCs w:val="28"/>
        </w:rPr>
        <w:t xml:space="preserve">изложения </w:t>
      </w:r>
      <w:r w:rsidRPr="005E6979">
        <w:rPr>
          <w:sz w:val="28"/>
          <w:szCs w:val="28"/>
        </w:rPr>
        <w:t xml:space="preserve">порядка (алгоритма) комплексного обследования в ПМПК, описания содержания медицинского, психологического, логопедического, педагогического и социально-педагогического обследования, </w:t>
      </w:r>
      <w:r w:rsidR="00A951FF" w:rsidRPr="005E6979">
        <w:rPr>
          <w:sz w:val="28"/>
          <w:szCs w:val="28"/>
        </w:rPr>
        <w:t>анализа (оценки) результатов обследования и основных направлений консультирования семьи ребенка.</w:t>
      </w:r>
    </w:p>
    <w:p w:rsidR="00066EAA" w:rsidRPr="005E6979" w:rsidRDefault="00832017" w:rsidP="00832017">
      <w:pPr>
        <w:tabs>
          <w:tab w:val="left" w:pos="567"/>
        </w:tabs>
        <w:ind w:firstLine="567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Методическими основами программы являются</w:t>
      </w:r>
      <w:r w:rsidR="00066EAA" w:rsidRPr="005E6979">
        <w:rPr>
          <w:sz w:val="28"/>
          <w:szCs w:val="28"/>
          <w:lang w:eastAsia="kk-KZ"/>
        </w:rPr>
        <w:t>:</w:t>
      </w:r>
    </w:p>
    <w:p w:rsidR="00066EAA" w:rsidRPr="005E6979" w:rsidRDefault="00066EAA" w:rsidP="00832017">
      <w:pPr>
        <w:tabs>
          <w:tab w:val="left" w:pos="567"/>
        </w:tabs>
        <w:ind w:firstLine="567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клинические подходы к диагностике детского аутизма на основе Международной классификации болезней, клинические протоколы диагностики аутизма, утвержденные Министерством здравоохранения Республики Казахстан</w:t>
      </w:r>
      <w:r w:rsidR="00776DF7" w:rsidRPr="005E6979">
        <w:rPr>
          <w:sz w:val="28"/>
          <w:szCs w:val="28"/>
          <w:lang w:eastAsia="kk-KZ"/>
        </w:rPr>
        <w:t xml:space="preserve"> </w:t>
      </w:r>
      <w:r w:rsidR="00776DF7" w:rsidRPr="005E6979">
        <w:rPr>
          <w:sz w:val="28"/>
          <w:szCs w:val="28"/>
        </w:rPr>
        <w:t>[1,2]</w:t>
      </w:r>
      <w:r w:rsidRPr="005E6979">
        <w:rPr>
          <w:sz w:val="28"/>
          <w:szCs w:val="28"/>
          <w:lang w:eastAsia="kk-KZ"/>
        </w:rPr>
        <w:t>;</w:t>
      </w:r>
    </w:p>
    <w:p w:rsidR="00BF22BC" w:rsidRPr="005E6979" w:rsidRDefault="00066EAA" w:rsidP="00BF22BC">
      <w:pPr>
        <w:tabs>
          <w:tab w:val="left" w:pos="567"/>
        </w:tabs>
        <w:ind w:firstLine="567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- современные международные подходы к обследованию и диагностике аутизма у детей: </w:t>
      </w:r>
      <w:proofErr w:type="spellStart"/>
      <w:r w:rsidR="00BF22BC" w:rsidRPr="005E6979">
        <w:rPr>
          <w:sz w:val="28"/>
          <w:szCs w:val="28"/>
          <w:lang w:eastAsia="kk-KZ"/>
        </w:rPr>
        <w:t>скрининговые</w:t>
      </w:r>
      <w:proofErr w:type="spellEnd"/>
      <w:r w:rsidR="00BF22BC" w:rsidRPr="005E6979">
        <w:rPr>
          <w:sz w:val="28"/>
          <w:szCs w:val="28"/>
          <w:lang w:eastAsia="kk-KZ"/>
        </w:rPr>
        <w:t xml:space="preserve"> методы (методики): Тест </w:t>
      </w:r>
      <w:r w:rsidR="00BF22BC" w:rsidRPr="005E6979">
        <w:rPr>
          <w:sz w:val="28"/>
          <w:szCs w:val="28"/>
          <w:lang w:val="en-US" w:eastAsia="kk-KZ"/>
        </w:rPr>
        <w:t>M</w:t>
      </w:r>
      <w:r w:rsidR="00BF22BC" w:rsidRPr="005E6979">
        <w:rPr>
          <w:sz w:val="28"/>
          <w:szCs w:val="28"/>
          <w:lang w:eastAsia="kk-KZ"/>
        </w:rPr>
        <w:t>-</w:t>
      </w:r>
      <w:r w:rsidR="00BF22BC" w:rsidRPr="005E6979">
        <w:rPr>
          <w:sz w:val="28"/>
          <w:szCs w:val="28"/>
          <w:lang w:val="en-US" w:eastAsia="kk-KZ"/>
        </w:rPr>
        <w:t>Chat</w:t>
      </w:r>
      <w:r w:rsidR="00BF22BC" w:rsidRPr="005E6979">
        <w:rPr>
          <w:sz w:val="28"/>
          <w:szCs w:val="28"/>
          <w:lang w:eastAsia="kk-KZ"/>
        </w:rPr>
        <w:t>; Социально-коммуникативный опросник (</w:t>
      </w:r>
      <w:r w:rsidR="00BF22BC" w:rsidRPr="005E6979">
        <w:rPr>
          <w:sz w:val="28"/>
          <w:szCs w:val="28"/>
          <w:lang w:val="en-US" w:eastAsia="kk-KZ"/>
        </w:rPr>
        <w:t>SCQ</w:t>
      </w:r>
      <w:r w:rsidR="00BF22BC" w:rsidRPr="005E6979">
        <w:rPr>
          <w:sz w:val="28"/>
          <w:szCs w:val="28"/>
          <w:lang w:eastAsia="kk-KZ"/>
        </w:rPr>
        <w:t xml:space="preserve">); </w:t>
      </w:r>
      <w:r w:rsidR="00776DF7" w:rsidRPr="005E6979">
        <w:rPr>
          <w:sz w:val="28"/>
          <w:szCs w:val="28"/>
          <w:lang w:eastAsia="kk-KZ"/>
        </w:rPr>
        <w:t>ADOS-2</w:t>
      </w:r>
      <w:r w:rsidR="00B614C7" w:rsidRPr="005E6979">
        <w:rPr>
          <w:sz w:val="28"/>
          <w:szCs w:val="28"/>
          <w:lang w:eastAsia="kk-KZ"/>
        </w:rPr>
        <w:t xml:space="preserve"> -</w:t>
      </w:r>
      <w:r w:rsidR="00BF22BC" w:rsidRPr="005E6979">
        <w:rPr>
          <w:sz w:val="28"/>
          <w:szCs w:val="28"/>
          <w:lang w:eastAsia="kk-KZ"/>
        </w:rPr>
        <w:t xml:space="preserve"> </w:t>
      </w:r>
      <w:r w:rsidR="00776DF7" w:rsidRPr="005E6979">
        <w:rPr>
          <w:sz w:val="28"/>
          <w:szCs w:val="28"/>
          <w:lang w:eastAsia="kk-KZ"/>
        </w:rPr>
        <w:t>План диагностического обследования при аутизме)</w:t>
      </w:r>
      <w:r w:rsidR="00F44D29" w:rsidRPr="005E6979">
        <w:rPr>
          <w:sz w:val="28"/>
          <w:szCs w:val="28"/>
          <w:lang w:eastAsia="kk-KZ"/>
        </w:rPr>
        <w:t xml:space="preserve"> </w:t>
      </w:r>
      <w:r w:rsidR="00F44D29" w:rsidRPr="005E6979">
        <w:rPr>
          <w:sz w:val="28"/>
          <w:szCs w:val="28"/>
        </w:rPr>
        <w:t>[3-5]</w:t>
      </w:r>
      <w:r w:rsidR="00EE5186" w:rsidRPr="005E6979">
        <w:rPr>
          <w:sz w:val="28"/>
          <w:szCs w:val="28"/>
          <w:lang w:eastAsia="kk-KZ"/>
        </w:rPr>
        <w:t xml:space="preserve">; </w:t>
      </w:r>
    </w:p>
    <w:p w:rsidR="00776DF7" w:rsidRPr="005E6979" w:rsidRDefault="00BF22BC" w:rsidP="00BF22BC">
      <w:pPr>
        <w:tabs>
          <w:tab w:val="left" w:pos="567"/>
        </w:tabs>
        <w:ind w:firstLine="567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- </w:t>
      </w:r>
      <w:r w:rsidR="00F4592A" w:rsidRPr="005E6979">
        <w:rPr>
          <w:sz w:val="28"/>
          <w:szCs w:val="28"/>
          <w:lang w:eastAsia="kk-KZ"/>
        </w:rPr>
        <w:t xml:space="preserve">методики и тесты, применяемые </w:t>
      </w:r>
      <w:r w:rsidR="00832017" w:rsidRPr="005E6979">
        <w:rPr>
          <w:sz w:val="28"/>
          <w:szCs w:val="28"/>
          <w:lang w:eastAsia="kk-KZ"/>
        </w:rPr>
        <w:t xml:space="preserve">в теории и практике психодиагностики, специальной психологии, специальной педагогики, логопедии </w:t>
      </w:r>
      <w:r w:rsidR="00776DF7" w:rsidRPr="005E6979">
        <w:rPr>
          <w:sz w:val="28"/>
          <w:szCs w:val="28"/>
          <w:lang w:eastAsia="kk-KZ"/>
        </w:rPr>
        <w:t>[</w:t>
      </w:r>
      <w:r w:rsidR="00F44D29" w:rsidRPr="005E6979">
        <w:rPr>
          <w:sz w:val="28"/>
          <w:szCs w:val="28"/>
          <w:lang w:eastAsia="kk-KZ"/>
        </w:rPr>
        <w:t>6</w:t>
      </w:r>
      <w:r w:rsidR="00776DF7" w:rsidRPr="005E6979">
        <w:rPr>
          <w:sz w:val="28"/>
          <w:szCs w:val="28"/>
          <w:lang w:eastAsia="kk-KZ"/>
        </w:rPr>
        <w:t>-</w:t>
      </w:r>
      <w:r w:rsidR="00673394" w:rsidRPr="005E6979">
        <w:rPr>
          <w:sz w:val="28"/>
          <w:szCs w:val="28"/>
          <w:lang w:eastAsia="kk-KZ"/>
        </w:rPr>
        <w:t>1</w:t>
      </w:r>
      <w:r w:rsidR="002B04B1" w:rsidRPr="005E6979">
        <w:rPr>
          <w:sz w:val="28"/>
          <w:szCs w:val="28"/>
          <w:lang w:eastAsia="kk-KZ"/>
        </w:rPr>
        <w:t>2</w:t>
      </w:r>
      <w:r w:rsidR="00776DF7" w:rsidRPr="005E6979">
        <w:rPr>
          <w:sz w:val="28"/>
          <w:szCs w:val="28"/>
          <w:lang w:eastAsia="kk-KZ"/>
        </w:rPr>
        <w:t>]</w:t>
      </w:r>
      <w:r w:rsidR="00673394" w:rsidRPr="005E6979">
        <w:rPr>
          <w:sz w:val="28"/>
          <w:szCs w:val="28"/>
          <w:lang w:eastAsia="kk-KZ"/>
        </w:rPr>
        <w:t>.</w:t>
      </w:r>
    </w:p>
    <w:p w:rsidR="00832017" w:rsidRPr="005E6979" w:rsidRDefault="00832017" w:rsidP="00832017">
      <w:pPr>
        <w:tabs>
          <w:tab w:val="left" w:pos="567"/>
        </w:tabs>
        <w:ind w:firstLine="567"/>
        <w:jc w:val="both"/>
        <w:rPr>
          <w:sz w:val="28"/>
          <w:szCs w:val="28"/>
          <w:lang w:eastAsia="kk-KZ"/>
        </w:rPr>
      </w:pPr>
    </w:p>
    <w:p w:rsidR="009A32F1" w:rsidRPr="00EF2AF0" w:rsidRDefault="00776DF7" w:rsidP="009A32F1">
      <w:pPr>
        <w:ind w:left="505"/>
        <w:jc w:val="center"/>
        <w:rPr>
          <w:b/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br w:type="page"/>
      </w:r>
      <w:r w:rsidR="009A32F1" w:rsidRPr="00EF2AF0">
        <w:rPr>
          <w:b/>
          <w:sz w:val="28"/>
          <w:szCs w:val="28"/>
          <w:lang w:eastAsia="kk-KZ"/>
        </w:rPr>
        <w:lastRenderedPageBreak/>
        <w:t>Программа комплексного обследования детей с аутизмом раннего возраста в психолого-медико-педагогической консультации</w:t>
      </w:r>
    </w:p>
    <w:p w:rsidR="009A32F1" w:rsidRPr="00EF2AF0" w:rsidRDefault="009A32F1" w:rsidP="009A32F1">
      <w:pPr>
        <w:ind w:left="505"/>
        <w:jc w:val="center"/>
        <w:rPr>
          <w:b/>
          <w:sz w:val="28"/>
          <w:szCs w:val="28"/>
          <w:lang w:eastAsia="kk-KZ"/>
        </w:rPr>
      </w:pPr>
    </w:p>
    <w:p w:rsidR="009A32F1" w:rsidRPr="005E6979" w:rsidRDefault="009A32F1" w:rsidP="009A32F1">
      <w:pPr>
        <w:ind w:left="505"/>
        <w:jc w:val="center"/>
        <w:rPr>
          <w:sz w:val="28"/>
          <w:szCs w:val="28"/>
          <w:lang w:eastAsia="kk-KZ"/>
        </w:rPr>
      </w:pPr>
    </w:p>
    <w:p w:rsidR="009A32F1" w:rsidRPr="005E6979" w:rsidRDefault="009A32F1" w:rsidP="009A32F1">
      <w:pPr>
        <w:ind w:left="505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Порядок проведения комплексного обследования в ПМПК.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1. Уточнение жалоб и запроса родителей</w:t>
      </w:r>
      <w:r w:rsidRPr="005E6979">
        <w:rPr>
          <w:sz w:val="28"/>
          <w:szCs w:val="28"/>
          <w:lang w:eastAsia="kk-KZ"/>
        </w:rPr>
        <w:t xml:space="preserve"> - осуществляет регистратор ПМПК при обращении родителей в консультацию, который уточняет: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какова причина обращения в консультацию; по своей инициативе или направлению врачей, педагогов, психологов, воспитателей;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что беспокоит в развитии ребенка (жалобы родителей);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что ожидают получить от консультации.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2. Сбор медицинского и социально-психологического анамнеза</w:t>
      </w:r>
      <w:r w:rsidRPr="005E6979">
        <w:rPr>
          <w:sz w:val="28"/>
          <w:szCs w:val="28"/>
          <w:lang w:eastAsia="kk-KZ"/>
        </w:rPr>
        <w:t xml:space="preserve"> и выяснение социальной ситуации развития ребенка осуществляется: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любым специалистом консультации согласно установленной форме Типовых правил деятельности ПМПК;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врачом психиатром, если характер запроса родителей (проверить, подтвердить или исключить аутизм у ребенка) и/или жалоб на развитие и поведение ребенка позволяет подозревать риск аутистического расстройства. К этим жалобам относятся: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трудности общения и взаимодействия с ребенком: не откликается на имя, словесные обращения, не стремится и слабо общается с близкими, не привлекается к совместным действиям и игре, предпочитает быть сам по себе; 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задержка речевого развития: ребенок не обращает внимания на </w:t>
      </w:r>
      <w:proofErr w:type="gramStart"/>
      <w:r w:rsidRPr="005E6979">
        <w:rPr>
          <w:sz w:val="28"/>
          <w:szCs w:val="28"/>
        </w:rPr>
        <w:t>речь  (</w:t>
      </w:r>
      <w:proofErr w:type="gramEnd"/>
      <w:r w:rsidRPr="005E6979">
        <w:rPr>
          <w:sz w:val="28"/>
          <w:szCs w:val="28"/>
        </w:rPr>
        <w:t>как будто не слышит или не понимает); у него отсутствует речь или он говорит отдельные слова и фразы, но не использует их для общения;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3) необычность игры: не играет с детскими игрушками и типичные детские игры; характерны необычные игры, занятия, действия, от которых ребенка трудно отвлечь; 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4) не проявляет интереса к игре с детьми, не вовлекается в совместные игры, предпочитает играть в одиночку; 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5) стойкая приверженность к постоянству в привычках: может есть только одну и ту же еду, носить одну и ту же одежду, смотреть один и тот же мультфильм и т.д., непереносимость каких-либо изменений в окружении.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При наличии вышеперечисленных жалоб врач-психиатр ПМПК собирает анамнестические сведения по специальной схеме согласно приложения 1 к данной программе.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 xml:space="preserve">3. Анкетирование родителей </w:t>
      </w:r>
      <w:r w:rsidRPr="005E6979">
        <w:rPr>
          <w:sz w:val="28"/>
          <w:szCs w:val="28"/>
          <w:lang w:eastAsia="kk-KZ"/>
        </w:rPr>
        <w:t>проводится при подозрении на аутистическое расстройство в ходе сбора анамнеза и комплексного обследования. В ПМПК используется: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Родительский опросник M-CHAT. Проводится для детей в возрасте от 16 до 30 мес. (Приложение 2). 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2) Родительский опросник для детей раннего возраста</w:t>
      </w:r>
      <w:r w:rsidR="00372E75" w:rsidRPr="005E6979">
        <w:rPr>
          <w:sz w:val="28"/>
          <w:szCs w:val="28"/>
        </w:rPr>
        <w:t>.</w:t>
      </w:r>
      <w:r w:rsidRPr="005E6979">
        <w:rPr>
          <w:sz w:val="28"/>
          <w:szCs w:val="28"/>
        </w:rPr>
        <w:t xml:space="preserve"> Проводится для детей от 2,5 до </w:t>
      </w:r>
      <w:r w:rsidR="00F4592A" w:rsidRPr="005E6979">
        <w:rPr>
          <w:sz w:val="28"/>
          <w:szCs w:val="28"/>
        </w:rPr>
        <w:t>4</w:t>
      </w:r>
      <w:r w:rsidRPr="005E6979">
        <w:rPr>
          <w:sz w:val="28"/>
          <w:szCs w:val="28"/>
        </w:rPr>
        <w:t>-х лет. (Приложение 3).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lastRenderedPageBreak/>
        <w:t>4. Психолого-медико-педагогическое обследование</w:t>
      </w:r>
      <w:r w:rsidRPr="005E6979">
        <w:rPr>
          <w:sz w:val="28"/>
          <w:szCs w:val="28"/>
          <w:lang w:eastAsia="kk-KZ"/>
        </w:rPr>
        <w:t xml:space="preserve"> проводится в следующем порядке: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1) Ознакомление с медицинским и социально-психологическим анамнезом. Определение стратегии и тактик обследования в зависимости от возраста, уровня коммуникативного, речевого и умственного развития ребенка, наличия других нарушений (слуха, зрения, опорно-двигательного аппарата). Организация условий для проведения обследования.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2) Знакомство, представление специалистов. Уточнение запроса и жалоб. Беседа специалистов с родителями в ходе обследования.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3) Психологическое обследование. 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4) Логопедическое обследование.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5) Педагогическое обследование.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6) Неврологическое и психиатрическое обследование.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7) Социально-педагогическое обследование проводится при наличии или необходимости оформления инвалидности, выявлении факторов социального риска или уязвимости (семья: многодетная, малообеспеченная, мигрантов беженцев и т.д.). Социально-педагогическое обследование имеет общий порядок его проведения, независимо от возраста (представлено в программе обследования детей с аутизмом дошкольного возраста).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Последовательность проведения различных видов обследования может меняться в зависимости от индивидуальных особенностей ребенка и ситуации обследования.</w:t>
      </w:r>
    </w:p>
    <w:p w:rsidR="009A32F1" w:rsidRPr="005E6979" w:rsidRDefault="009A32F1" w:rsidP="009A32F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5. Коллегиальное обсуждение</w:t>
      </w:r>
      <w:r w:rsidRPr="005E6979">
        <w:rPr>
          <w:sz w:val="28"/>
          <w:szCs w:val="28"/>
        </w:rPr>
        <w:t xml:space="preserve"> результатов обследования. Оценка влияния проблем психоневрологического и соматического здоровья (по результатам медицинского обследования) и особенностей (нарушений) эмоционально-коммуникативного и психоречевого развития на социально-психическую адаптацию ребенка: деятельность, общение, поведение, обучение и воспитание в кон</w:t>
      </w:r>
      <w:r w:rsidRPr="005E6979">
        <w:rPr>
          <w:sz w:val="28"/>
          <w:szCs w:val="28"/>
        </w:rPr>
        <w:softHyphen/>
        <w:t>тексте конкретного случая.</w:t>
      </w:r>
    </w:p>
    <w:p w:rsidR="009A32F1" w:rsidRPr="005E6979" w:rsidRDefault="009A32F1" w:rsidP="009A32F1">
      <w:pPr>
        <w:tabs>
          <w:tab w:val="left" w:pos="567"/>
        </w:tabs>
        <w:ind w:firstLine="567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</w:rPr>
        <w:t xml:space="preserve">6. </w:t>
      </w:r>
      <w:r w:rsidRPr="005E6979">
        <w:rPr>
          <w:i/>
          <w:sz w:val="28"/>
          <w:szCs w:val="28"/>
          <w:lang w:eastAsia="kk-KZ"/>
        </w:rPr>
        <w:t>Определение особых образовательных потребностей и соответствующих рекомендаций</w:t>
      </w:r>
      <w:r w:rsidRPr="005E6979">
        <w:rPr>
          <w:sz w:val="28"/>
          <w:szCs w:val="28"/>
          <w:lang w:eastAsia="kk-KZ"/>
        </w:rPr>
        <w:t xml:space="preserve"> по созданию специальных условий обучения и воспитания в семье, в организациях образования.</w:t>
      </w:r>
    </w:p>
    <w:p w:rsidR="009A32F1" w:rsidRPr="005E6979" w:rsidRDefault="009A32F1" w:rsidP="009A32F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E6979">
        <w:rPr>
          <w:i/>
          <w:sz w:val="28"/>
          <w:szCs w:val="28"/>
          <w:lang w:eastAsia="kk-KZ"/>
        </w:rPr>
        <w:t xml:space="preserve">7. </w:t>
      </w:r>
      <w:r w:rsidRPr="005E6979">
        <w:rPr>
          <w:i/>
          <w:sz w:val="28"/>
          <w:szCs w:val="28"/>
        </w:rPr>
        <w:t>Составление общего заключения ПМПК</w:t>
      </w:r>
      <w:r w:rsidRPr="005E6979">
        <w:rPr>
          <w:sz w:val="28"/>
          <w:szCs w:val="28"/>
        </w:rPr>
        <w:t xml:space="preserve"> или решение о необходимости проведения дополнительного обследования (первичное обследование может проводится в течение одного-четырех приемов). </w:t>
      </w:r>
    </w:p>
    <w:p w:rsidR="009A32F1" w:rsidRPr="005E6979" w:rsidRDefault="009A32F1" w:rsidP="009A32F1">
      <w:pPr>
        <w:pStyle w:val="a3"/>
        <w:ind w:firstLine="567"/>
        <w:rPr>
          <w:sz w:val="28"/>
          <w:szCs w:val="28"/>
        </w:rPr>
      </w:pPr>
      <w:r w:rsidRPr="005E6979">
        <w:rPr>
          <w:i/>
          <w:sz w:val="28"/>
          <w:szCs w:val="28"/>
          <w:lang w:eastAsia="kk-KZ"/>
        </w:rPr>
        <w:t>8. Консультирование родителей</w:t>
      </w:r>
      <w:r w:rsidRPr="005E6979">
        <w:rPr>
          <w:sz w:val="28"/>
          <w:szCs w:val="28"/>
        </w:rPr>
        <w:t xml:space="preserve"> по проблемам развития ребенка, предоставление рекомендаций о путях и условиях их преодоления.</w:t>
      </w:r>
    </w:p>
    <w:p w:rsidR="009A32F1" w:rsidRPr="005E6979" w:rsidRDefault="009A32F1" w:rsidP="009A32F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При необходимости проводятся индивидуальные консультации семьи специалистами ПМПК, составляются конкретные индивидуальные рекомендации медицинского, психолого-социально-педагогического характера.</w:t>
      </w:r>
    </w:p>
    <w:p w:rsidR="009A32F1" w:rsidRPr="005E6979" w:rsidRDefault="009A32F1" w:rsidP="009A32F1">
      <w:pPr>
        <w:ind w:firstLine="567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9. Обратная связь. Ответы на вопросы родителей, уточнение понимания родителями предложенных рекомендаций.</w:t>
      </w:r>
    </w:p>
    <w:p w:rsidR="009A32F1" w:rsidRPr="00EF2AF0" w:rsidRDefault="009A32F1" w:rsidP="009A32F1">
      <w:pPr>
        <w:shd w:val="clear" w:color="auto" w:fill="FFFFFF"/>
        <w:ind w:firstLine="567"/>
        <w:jc w:val="center"/>
        <w:rPr>
          <w:b/>
          <w:i/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br w:type="page"/>
      </w:r>
      <w:r w:rsidRPr="00EF2AF0">
        <w:rPr>
          <w:b/>
          <w:i/>
          <w:color w:val="000000"/>
          <w:spacing w:val="2"/>
          <w:sz w:val="28"/>
          <w:szCs w:val="28"/>
        </w:rPr>
        <w:lastRenderedPageBreak/>
        <w:t>Характеристика детей с аутизмом в раннем возрасте</w:t>
      </w:r>
      <w:r w:rsidR="00372E75" w:rsidRPr="00EF2AF0">
        <w:rPr>
          <w:b/>
          <w:i/>
          <w:color w:val="000000"/>
          <w:spacing w:val="2"/>
          <w:sz w:val="28"/>
          <w:szCs w:val="28"/>
        </w:rPr>
        <w:t>.</w:t>
      </w:r>
    </w:p>
    <w:p w:rsidR="00DE4CC8" w:rsidRPr="00EF2AF0" w:rsidRDefault="00DE4CC8" w:rsidP="009A32F1">
      <w:pPr>
        <w:ind w:left="505"/>
        <w:jc w:val="center"/>
        <w:rPr>
          <w:b/>
          <w:i/>
          <w:color w:val="000000"/>
          <w:spacing w:val="2"/>
          <w:sz w:val="28"/>
          <w:szCs w:val="28"/>
        </w:rPr>
      </w:pPr>
    </w:p>
    <w:p w:rsidR="00A57269" w:rsidRPr="005E6979" w:rsidRDefault="007A6FEC" w:rsidP="00A57269">
      <w:pPr>
        <w:shd w:val="clear" w:color="auto" w:fill="FFFFFF"/>
        <w:ind w:firstLine="426"/>
        <w:jc w:val="both"/>
        <w:rPr>
          <w:sz w:val="28"/>
          <w:szCs w:val="28"/>
        </w:rPr>
      </w:pPr>
      <w:r w:rsidRPr="005E6979">
        <w:rPr>
          <w:i/>
          <w:color w:val="000000"/>
          <w:spacing w:val="2"/>
          <w:sz w:val="28"/>
          <w:szCs w:val="28"/>
        </w:rPr>
        <w:t>В младенчестве</w:t>
      </w:r>
      <w:r w:rsidRPr="005E6979">
        <w:rPr>
          <w:color w:val="000000"/>
          <w:spacing w:val="2"/>
          <w:sz w:val="28"/>
          <w:szCs w:val="28"/>
        </w:rPr>
        <w:t xml:space="preserve"> </w:t>
      </w:r>
      <w:r w:rsidR="00A57269" w:rsidRPr="005E6979">
        <w:rPr>
          <w:sz w:val="28"/>
          <w:szCs w:val="28"/>
        </w:rPr>
        <w:t xml:space="preserve">развитие и поведение ребенка многих </w:t>
      </w:r>
      <w:r w:rsidR="00A57269" w:rsidRPr="005E6979">
        <w:rPr>
          <w:color w:val="000000"/>
          <w:spacing w:val="2"/>
          <w:sz w:val="28"/>
          <w:szCs w:val="28"/>
        </w:rPr>
        <w:t xml:space="preserve">родителей аутичных детей </w:t>
      </w:r>
      <w:r w:rsidR="00A57269" w:rsidRPr="005E6979">
        <w:rPr>
          <w:sz w:val="28"/>
          <w:szCs w:val="28"/>
        </w:rPr>
        <w:t>в целом не беспокои</w:t>
      </w:r>
      <w:r w:rsidR="00111DDF" w:rsidRPr="005E6979">
        <w:rPr>
          <w:sz w:val="28"/>
          <w:szCs w:val="28"/>
        </w:rPr>
        <w:t>т</w:t>
      </w:r>
      <w:r w:rsidR="00A57269" w:rsidRPr="005E6979">
        <w:rPr>
          <w:sz w:val="28"/>
          <w:szCs w:val="28"/>
        </w:rPr>
        <w:t xml:space="preserve">.  У </w:t>
      </w:r>
      <w:r w:rsidR="00111DDF" w:rsidRPr="005E6979">
        <w:rPr>
          <w:sz w:val="28"/>
          <w:szCs w:val="28"/>
        </w:rPr>
        <w:t xml:space="preserve">многих </w:t>
      </w:r>
      <w:r w:rsidR="00A57269" w:rsidRPr="005E6979">
        <w:rPr>
          <w:sz w:val="28"/>
          <w:szCs w:val="28"/>
        </w:rPr>
        <w:t>младенцев</w:t>
      </w:r>
      <w:r w:rsidR="00111DDF" w:rsidRPr="005E6979">
        <w:rPr>
          <w:sz w:val="28"/>
          <w:szCs w:val="28"/>
        </w:rPr>
        <w:t xml:space="preserve"> с подтвержденным позже диагнозом аутизм</w:t>
      </w:r>
      <w:r w:rsidR="00490600" w:rsidRPr="005E6979">
        <w:rPr>
          <w:sz w:val="28"/>
          <w:szCs w:val="28"/>
        </w:rPr>
        <w:t>, со слов родителей</w:t>
      </w:r>
      <w:r w:rsidR="00A57269" w:rsidRPr="005E6979">
        <w:rPr>
          <w:sz w:val="28"/>
          <w:szCs w:val="28"/>
        </w:rPr>
        <w:t xml:space="preserve"> наблюдалась ответная улыбка и комплекс оживления на ласковое обращение взрослого; они могли радостно узнавать мать и предпочитать ее другим людям. Эмоциональное общение с матерью было интенсивным, но нередко родители отмечали его непродолжительный характер; аутичный ребенок быстро пресыщался и уходил от контакта.</w:t>
      </w:r>
    </w:p>
    <w:p w:rsidR="007A6FEC" w:rsidRPr="005E6979" w:rsidRDefault="00A57269" w:rsidP="00DE4CC8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В тоже время </w:t>
      </w:r>
      <w:r w:rsidR="007A6FEC" w:rsidRPr="005E6979">
        <w:rPr>
          <w:color w:val="000000"/>
          <w:spacing w:val="2"/>
          <w:sz w:val="28"/>
          <w:szCs w:val="28"/>
        </w:rPr>
        <w:t>у</w:t>
      </w:r>
      <w:r w:rsidR="00DE4CC8" w:rsidRPr="005E6979">
        <w:rPr>
          <w:color w:val="000000"/>
          <w:spacing w:val="2"/>
          <w:sz w:val="28"/>
          <w:szCs w:val="28"/>
        </w:rPr>
        <w:t xml:space="preserve"> </w:t>
      </w:r>
      <w:r w:rsidR="007A6FEC" w:rsidRPr="005E6979">
        <w:rPr>
          <w:color w:val="000000"/>
          <w:spacing w:val="2"/>
          <w:sz w:val="28"/>
          <w:szCs w:val="28"/>
        </w:rPr>
        <w:t xml:space="preserve">аутичных </w:t>
      </w:r>
      <w:r w:rsidR="00DE4CC8" w:rsidRPr="005E6979">
        <w:rPr>
          <w:color w:val="000000"/>
          <w:spacing w:val="2"/>
          <w:sz w:val="28"/>
          <w:szCs w:val="28"/>
        </w:rPr>
        <w:t xml:space="preserve">детей </w:t>
      </w:r>
      <w:r w:rsidRPr="005E6979">
        <w:rPr>
          <w:color w:val="000000"/>
          <w:spacing w:val="2"/>
          <w:sz w:val="28"/>
          <w:szCs w:val="28"/>
        </w:rPr>
        <w:t xml:space="preserve">уже с рождения </w:t>
      </w:r>
      <w:r w:rsidR="00922BAA" w:rsidRPr="005E6979">
        <w:rPr>
          <w:color w:val="000000"/>
          <w:spacing w:val="2"/>
          <w:sz w:val="28"/>
          <w:szCs w:val="28"/>
        </w:rPr>
        <w:t xml:space="preserve">могли </w:t>
      </w:r>
      <w:r w:rsidR="00DE4CC8" w:rsidRPr="005E6979">
        <w:rPr>
          <w:color w:val="000000"/>
          <w:spacing w:val="2"/>
          <w:sz w:val="28"/>
          <w:szCs w:val="28"/>
        </w:rPr>
        <w:t>отмеча</w:t>
      </w:r>
      <w:r w:rsidR="00922BAA" w:rsidRPr="005E6979">
        <w:rPr>
          <w:color w:val="000000"/>
          <w:spacing w:val="2"/>
          <w:sz w:val="28"/>
          <w:szCs w:val="28"/>
        </w:rPr>
        <w:t>ться</w:t>
      </w:r>
      <w:r w:rsidR="007A6FEC" w:rsidRPr="005E6979">
        <w:rPr>
          <w:color w:val="000000"/>
          <w:spacing w:val="2"/>
          <w:sz w:val="28"/>
          <w:szCs w:val="28"/>
        </w:rPr>
        <w:t xml:space="preserve"> особенности отклоняющегося эмоционально-коммуникативного развития:</w:t>
      </w:r>
    </w:p>
    <w:p w:rsidR="00DE4CC8" w:rsidRPr="005E6979" w:rsidRDefault="007A6FEC" w:rsidP="007A6FEC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- </w:t>
      </w:r>
      <w:r w:rsidR="00DE4CC8" w:rsidRPr="005E6979">
        <w:rPr>
          <w:color w:val="000000"/>
          <w:spacing w:val="2"/>
          <w:sz w:val="28"/>
          <w:szCs w:val="28"/>
        </w:rPr>
        <w:t xml:space="preserve">слабая </w:t>
      </w:r>
      <w:proofErr w:type="spellStart"/>
      <w:r w:rsidR="00DE4CC8" w:rsidRPr="005E6979">
        <w:rPr>
          <w:color w:val="000000"/>
          <w:spacing w:val="2"/>
          <w:sz w:val="28"/>
          <w:szCs w:val="28"/>
        </w:rPr>
        <w:t>откликаемость</w:t>
      </w:r>
      <w:proofErr w:type="spellEnd"/>
      <w:r w:rsidR="00DE4CC8" w:rsidRPr="005E6979">
        <w:rPr>
          <w:color w:val="000000"/>
          <w:spacing w:val="2"/>
          <w:sz w:val="28"/>
          <w:szCs w:val="28"/>
        </w:rPr>
        <w:t xml:space="preserve"> на эмоциональное обращение взрослого</w:t>
      </w:r>
      <w:r w:rsidR="00490600" w:rsidRPr="005E6979">
        <w:rPr>
          <w:color w:val="000000"/>
          <w:spacing w:val="2"/>
          <w:sz w:val="28"/>
          <w:szCs w:val="28"/>
        </w:rPr>
        <w:t xml:space="preserve">; </w:t>
      </w:r>
      <w:r w:rsidR="00DE4CC8" w:rsidRPr="005E6979">
        <w:rPr>
          <w:color w:val="000000"/>
          <w:spacing w:val="2"/>
          <w:sz w:val="28"/>
          <w:szCs w:val="28"/>
        </w:rPr>
        <w:t xml:space="preserve">не требовали повышенного внимания к себе, не просились на руки, могли спокойно лежать в манеже, предоставленные самим себе. </w:t>
      </w:r>
      <w:r w:rsidRPr="005E6979">
        <w:rPr>
          <w:color w:val="000000"/>
          <w:spacing w:val="2"/>
          <w:sz w:val="28"/>
          <w:szCs w:val="28"/>
        </w:rPr>
        <w:t>Отсутствие или сниженный интерес к лицу человека, слабость глазного контакта с матерью; взгляд – «сквозь» или мимо</w:t>
      </w:r>
      <w:r w:rsidR="00886FF3" w:rsidRPr="005E6979">
        <w:rPr>
          <w:color w:val="000000"/>
          <w:spacing w:val="2"/>
          <w:sz w:val="28"/>
          <w:szCs w:val="28"/>
        </w:rPr>
        <w:t>;</w:t>
      </w:r>
    </w:p>
    <w:p w:rsidR="007A6FEC" w:rsidRPr="005E6979" w:rsidRDefault="007A6FEC" w:rsidP="007A6FEC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>- интерес не к общению с близким</w:t>
      </w:r>
      <w:r w:rsidR="00DE4CC8" w:rsidRPr="005E6979">
        <w:rPr>
          <w:color w:val="000000"/>
          <w:spacing w:val="2"/>
          <w:sz w:val="28"/>
          <w:szCs w:val="28"/>
        </w:rPr>
        <w:t>, а рассматривани</w:t>
      </w:r>
      <w:r w:rsidRPr="005E6979">
        <w:rPr>
          <w:color w:val="000000"/>
          <w:spacing w:val="2"/>
          <w:sz w:val="28"/>
          <w:szCs w:val="28"/>
        </w:rPr>
        <w:t>ю</w:t>
      </w:r>
      <w:r w:rsidR="00DE4CC8" w:rsidRPr="005E6979">
        <w:rPr>
          <w:color w:val="000000"/>
          <w:spacing w:val="2"/>
          <w:sz w:val="28"/>
          <w:szCs w:val="28"/>
        </w:rPr>
        <w:t xml:space="preserve"> каких-либо предметов или манипуляци</w:t>
      </w:r>
      <w:r w:rsidRPr="005E6979">
        <w:rPr>
          <w:color w:val="000000"/>
          <w:spacing w:val="2"/>
          <w:sz w:val="28"/>
          <w:szCs w:val="28"/>
        </w:rPr>
        <w:t>й</w:t>
      </w:r>
      <w:r w:rsidR="00DE4CC8" w:rsidRPr="005E6979">
        <w:rPr>
          <w:color w:val="000000"/>
          <w:spacing w:val="2"/>
          <w:sz w:val="28"/>
          <w:szCs w:val="28"/>
        </w:rPr>
        <w:t xml:space="preserve"> с ними</w:t>
      </w:r>
      <w:r w:rsidRPr="005E6979">
        <w:rPr>
          <w:color w:val="000000"/>
          <w:spacing w:val="2"/>
          <w:sz w:val="28"/>
          <w:szCs w:val="28"/>
        </w:rPr>
        <w:t>; часто -</w:t>
      </w:r>
      <w:r w:rsidR="00DE4CC8" w:rsidRPr="005E6979">
        <w:rPr>
          <w:color w:val="000000"/>
          <w:spacing w:val="2"/>
          <w:sz w:val="28"/>
          <w:szCs w:val="28"/>
        </w:rPr>
        <w:t xml:space="preserve"> повышенная фиксированность на получении отдельных сенсорных впечатлений</w:t>
      </w:r>
      <w:r w:rsidRPr="005E6979">
        <w:rPr>
          <w:color w:val="000000"/>
          <w:spacing w:val="2"/>
          <w:sz w:val="28"/>
          <w:szCs w:val="28"/>
        </w:rPr>
        <w:t>:</w:t>
      </w:r>
      <w:r w:rsidR="00DE4CC8" w:rsidRPr="005E6979">
        <w:rPr>
          <w:color w:val="000000"/>
          <w:spacing w:val="2"/>
          <w:sz w:val="28"/>
          <w:szCs w:val="28"/>
        </w:rPr>
        <w:t xml:space="preserve"> зрительных, такт</w:t>
      </w:r>
      <w:r w:rsidR="00490600" w:rsidRPr="005E6979">
        <w:rPr>
          <w:color w:val="000000"/>
          <w:spacing w:val="2"/>
          <w:sz w:val="28"/>
          <w:szCs w:val="28"/>
        </w:rPr>
        <w:t>ильных, слуховых, вестибулярных;</w:t>
      </w:r>
    </w:p>
    <w:p w:rsidR="00DE4CC8" w:rsidRPr="005E6979" w:rsidRDefault="007A6FEC" w:rsidP="00DE4CC8">
      <w:pPr>
        <w:shd w:val="clear" w:color="auto" w:fill="FFFFFF"/>
        <w:ind w:firstLine="426"/>
        <w:jc w:val="both"/>
        <w:rPr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- </w:t>
      </w:r>
      <w:r w:rsidR="00886FF3" w:rsidRPr="005E6979">
        <w:rPr>
          <w:color w:val="000000"/>
          <w:spacing w:val="2"/>
          <w:sz w:val="28"/>
          <w:szCs w:val="28"/>
        </w:rPr>
        <w:t xml:space="preserve">снижение или отсутствие реакции на </w:t>
      </w:r>
      <w:r w:rsidRPr="005E6979">
        <w:rPr>
          <w:color w:val="000000"/>
          <w:spacing w:val="2"/>
          <w:sz w:val="28"/>
          <w:szCs w:val="28"/>
        </w:rPr>
        <w:t>о</w:t>
      </w:r>
      <w:r w:rsidR="00DE4CC8" w:rsidRPr="005E6979">
        <w:rPr>
          <w:color w:val="000000"/>
          <w:spacing w:val="2"/>
          <w:sz w:val="28"/>
          <w:szCs w:val="28"/>
        </w:rPr>
        <w:t>бращение взрослого</w:t>
      </w:r>
      <w:r w:rsidR="00886FF3" w:rsidRPr="005E6979">
        <w:rPr>
          <w:color w:val="000000"/>
          <w:spacing w:val="2"/>
          <w:sz w:val="28"/>
          <w:szCs w:val="28"/>
        </w:rPr>
        <w:t xml:space="preserve">, на попытки вовлечь ребенка в эмоциональное общение. </w:t>
      </w:r>
      <w:r w:rsidR="00886FF3" w:rsidRPr="005E6979">
        <w:rPr>
          <w:sz w:val="28"/>
          <w:szCs w:val="28"/>
        </w:rPr>
        <w:t>Дети не игра</w:t>
      </w:r>
      <w:r w:rsidR="00490600" w:rsidRPr="005E6979">
        <w:rPr>
          <w:sz w:val="28"/>
          <w:szCs w:val="28"/>
        </w:rPr>
        <w:t>ли</w:t>
      </w:r>
      <w:r w:rsidR="00886FF3" w:rsidRPr="005E6979">
        <w:rPr>
          <w:sz w:val="28"/>
          <w:szCs w:val="28"/>
        </w:rPr>
        <w:t xml:space="preserve"> в эмоциональные игры типа «Ладушки», «Ку-ку», не подража</w:t>
      </w:r>
      <w:r w:rsidR="00490600" w:rsidRPr="005E6979">
        <w:rPr>
          <w:sz w:val="28"/>
          <w:szCs w:val="28"/>
        </w:rPr>
        <w:t>ли</w:t>
      </w:r>
      <w:r w:rsidR="00886FF3" w:rsidRPr="005E6979">
        <w:rPr>
          <w:sz w:val="28"/>
          <w:szCs w:val="28"/>
        </w:rPr>
        <w:t xml:space="preserve"> действиям взрослых. </w:t>
      </w:r>
      <w:r w:rsidR="00490600" w:rsidRPr="005E6979">
        <w:rPr>
          <w:sz w:val="28"/>
          <w:szCs w:val="28"/>
        </w:rPr>
        <w:t>В к</w:t>
      </w:r>
      <w:r w:rsidR="00886FF3" w:rsidRPr="005E6979">
        <w:rPr>
          <w:color w:val="000000"/>
          <w:spacing w:val="2"/>
          <w:sz w:val="28"/>
          <w:szCs w:val="28"/>
        </w:rPr>
        <w:t xml:space="preserve">онтакт со взрослым </w:t>
      </w:r>
      <w:r w:rsidR="00490600" w:rsidRPr="005E6979">
        <w:rPr>
          <w:color w:val="000000"/>
          <w:spacing w:val="2"/>
          <w:sz w:val="28"/>
          <w:szCs w:val="28"/>
        </w:rPr>
        <w:t>младенец преимущественно вступал</w:t>
      </w:r>
      <w:r w:rsidR="00886FF3" w:rsidRPr="005E6979">
        <w:rPr>
          <w:color w:val="000000"/>
          <w:spacing w:val="2"/>
          <w:sz w:val="28"/>
          <w:szCs w:val="28"/>
        </w:rPr>
        <w:t xml:space="preserve"> для удовлетворения </w:t>
      </w:r>
      <w:r w:rsidR="00490600" w:rsidRPr="005E6979">
        <w:rPr>
          <w:color w:val="000000"/>
          <w:spacing w:val="2"/>
          <w:sz w:val="28"/>
          <w:szCs w:val="28"/>
        </w:rPr>
        <w:t xml:space="preserve">своих </w:t>
      </w:r>
      <w:r w:rsidR="00886FF3" w:rsidRPr="005E6979">
        <w:rPr>
          <w:color w:val="000000"/>
          <w:spacing w:val="2"/>
          <w:sz w:val="28"/>
          <w:szCs w:val="28"/>
        </w:rPr>
        <w:t>потребностей</w:t>
      </w:r>
      <w:r w:rsidR="00490600" w:rsidRPr="005E6979">
        <w:rPr>
          <w:color w:val="000000"/>
          <w:spacing w:val="2"/>
          <w:sz w:val="28"/>
          <w:szCs w:val="28"/>
        </w:rPr>
        <w:t>:</w:t>
      </w:r>
      <w:r w:rsidR="00886FF3" w:rsidRPr="005E6979">
        <w:rPr>
          <w:color w:val="000000"/>
          <w:spacing w:val="2"/>
          <w:sz w:val="28"/>
          <w:szCs w:val="28"/>
        </w:rPr>
        <w:t xml:space="preserve"> получения </w:t>
      </w:r>
      <w:r w:rsidR="00490600" w:rsidRPr="005E6979">
        <w:rPr>
          <w:color w:val="000000"/>
          <w:spacing w:val="2"/>
          <w:sz w:val="28"/>
          <w:szCs w:val="28"/>
        </w:rPr>
        <w:t xml:space="preserve">еды, нужного предмета или </w:t>
      </w:r>
      <w:r w:rsidR="00DE4CC8" w:rsidRPr="005E6979">
        <w:rPr>
          <w:color w:val="000000"/>
          <w:spacing w:val="2"/>
          <w:sz w:val="28"/>
          <w:szCs w:val="28"/>
        </w:rPr>
        <w:t>приятных ощущений</w:t>
      </w:r>
      <w:r w:rsidR="00886FF3" w:rsidRPr="005E6979">
        <w:rPr>
          <w:color w:val="000000"/>
          <w:spacing w:val="2"/>
          <w:sz w:val="28"/>
          <w:szCs w:val="28"/>
        </w:rPr>
        <w:t>: н</w:t>
      </w:r>
      <w:r w:rsidR="00DE4CC8" w:rsidRPr="005E6979">
        <w:rPr>
          <w:color w:val="000000"/>
          <w:spacing w:val="2"/>
          <w:sz w:val="28"/>
          <w:szCs w:val="28"/>
        </w:rPr>
        <w:t>апример, многие аутичные дети очень люб</w:t>
      </w:r>
      <w:r w:rsidR="00490600" w:rsidRPr="005E6979">
        <w:rPr>
          <w:color w:val="000000"/>
          <w:spacing w:val="2"/>
          <w:sz w:val="28"/>
          <w:szCs w:val="28"/>
        </w:rPr>
        <w:t>или</w:t>
      </w:r>
      <w:r w:rsidR="00DE4CC8" w:rsidRPr="005E6979">
        <w:rPr>
          <w:color w:val="000000"/>
          <w:spacing w:val="2"/>
          <w:sz w:val="28"/>
          <w:szCs w:val="28"/>
        </w:rPr>
        <w:t xml:space="preserve">, </w:t>
      </w:r>
      <w:r w:rsidR="00DE4CC8" w:rsidRPr="005E6979">
        <w:rPr>
          <w:sz w:val="28"/>
          <w:szCs w:val="28"/>
        </w:rPr>
        <w:t>чтобы их кружили, тормошили, подбрасывали</w:t>
      </w:r>
      <w:r w:rsidR="00886FF3" w:rsidRPr="005E6979">
        <w:rPr>
          <w:sz w:val="28"/>
          <w:szCs w:val="28"/>
        </w:rPr>
        <w:t>;</w:t>
      </w:r>
      <w:r w:rsidR="00DE4CC8" w:rsidRPr="005E6979">
        <w:rPr>
          <w:sz w:val="28"/>
          <w:szCs w:val="28"/>
        </w:rPr>
        <w:t xml:space="preserve"> </w:t>
      </w:r>
    </w:p>
    <w:p w:rsidR="00DE4CC8" w:rsidRPr="005E6979" w:rsidRDefault="00886FF3" w:rsidP="00DE4CC8">
      <w:pPr>
        <w:shd w:val="clear" w:color="auto" w:fill="FFFFFF"/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</w:t>
      </w:r>
      <w:r w:rsidR="00490600" w:rsidRPr="005E6979">
        <w:rPr>
          <w:sz w:val="28"/>
          <w:szCs w:val="28"/>
        </w:rPr>
        <w:t>к</w:t>
      </w:r>
      <w:r w:rsidRPr="005E6979">
        <w:rPr>
          <w:sz w:val="28"/>
          <w:szCs w:val="28"/>
        </w:rPr>
        <w:t xml:space="preserve"> 6-8</w:t>
      </w:r>
      <w:r w:rsidR="00DE4CC8" w:rsidRPr="005E6979">
        <w:rPr>
          <w:sz w:val="28"/>
          <w:szCs w:val="28"/>
        </w:rPr>
        <w:t xml:space="preserve"> месяцам </w:t>
      </w:r>
      <w:r w:rsidRPr="005E6979">
        <w:rPr>
          <w:sz w:val="28"/>
          <w:szCs w:val="28"/>
        </w:rPr>
        <w:t xml:space="preserve">одни аутичные </w:t>
      </w:r>
      <w:r w:rsidR="00DE4CC8" w:rsidRPr="005E6979">
        <w:rPr>
          <w:sz w:val="28"/>
          <w:szCs w:val="28"/>
        </w:rPr>
        <w:t>дети</w:t>
      </w:r>
      <w:r w:rsidRPr="005E6979">
        <w:rPr>
          <w:sz w:val="28"/>
          <w:szCs w:val="28"/>
        </w:rPr>
        <w:t>, в отличие от обычных младенцев,</w:t>
      </w:r>
      <w:r w:rsidR="00DE4CC8" w:rsidRPr="005E6979">
        <w:rPr>
          <w:sz w:val="28"/>
          <w:szCs w:val="28"/>
        </w:rPr>
        <w:t xml:space="preserve"> могут не проявлять привязанности к матери, не боятся незнакомых лиц, как будто не различа</w:t>
      </w:r>
      <w:r w:rsidR="00490600" w:rsidRPr="005E6979">
        <w:rPr>
          <w:sz w:val="28"/>
          <w:szCs w:val="28"/>
        </w:rPr>
        <w:t>ть</w:t>
      </w:r>
      <w:r w:rsidR="00DE4CC8" w:rsidRPr="005E6979">
        <w:rPr>
          <w:sz w:val="28"/>
          <w:szCs w:val="28"/>
        </w:rPr>
        <w:t xml:space="preserve"> чужих и своих, </w:t>
      </w:r>
      <w:r w:rsidR="00490600" w:rsidRPr="005E6979">
        <w:rPr>
          <w:sz w:val="28"/>
          <w:szCs w:val="28"/>
        </w:rPr>
        <w:t xml:space="preserve">пойти на руки </w:t>
      </w:r>
      <w:r w:rsidR="00DE4CC8" w:rsidRPr="005E6979">
        <w:rPr>
          <w:sz w:val="28"/>
          <w:szCs w:val="28"/>
        </w:rPr>
        <w:t>к любому незнакомому человеку. Д</w:t>
      </w:r>
      <w:r w:rsidRPr="005E6979">
        <w:rPr>
          <w:sz w:val="28"/>
          <w:szCs w:val="28"/>
        </w:rPr>
        <w:t>ругие дети, наоборот, проявля</w:t>
      </w:r>
      <w:r w:rsidR="00490600" w:rsidRPr="005E6979">
        <w:rPr>
          <w:sz w:val="28"/>
          <w:szCs w:val="28"/>
        </w:rPr>
        <w:t>ли</w:t>
      </w:r>
      <w:r w:rsidRPr="005E6979">
        <w:rPr>
          <w:sz w:val="28"/>
          <w:szCs w:val="28"/>
        </w:rPr>
        <w:t xml:space="preserve"> повышенную (симбиотическую) </w:t>
      </w:r>
      <w:r w:rsidR="00DE4CC8" w:rsidRPr="005E6979">
        <w:rPr>
          <w:sz w:val="28"/>
          <w:szCs w:val="28"/>
        </w:rPr>
        <w:t xml:space="preserve">привязанность к </w:t>
      </w:r>
      <w:r w:rsidRPr="005E6979">
        <w:rPr>
          <w:sz w:val="28"/>
          <w:szCs w:val="28"/>
        </w:rPr>
        <w:t>матери: не мог</w:t>
      </w:r>
      <w:r w:rsidR="00490600" w:rsidRPr="005E6979">
        <w:rPr>
          <w:sz w:val="28"/>
          <w:szCs w:val="28"/>
        </w:rPr>
        <w:t>ли</w:t>
      </w:r>
      <w:r w:rsidRPr="005E6979">
        <w:rPr>
          <w:sz w:val="28"/>
          <w:szCs w:val="28"/>
        </w:rPr>
        <w:t xml:space="preserve"> оставаться без нее и минуты; при разлуке с ней на несколько часов мог</w:t>
      </w:r>
      <w:r w:rsidR="00490600" w:rsidRPr="005E6979">
        <w:rPr>
          <w:sz w:val="28"/>
          <w:szCs w:val="28"/>
        </w:rPr>
        <w:t>ли</w:t>
      </w:r>
      <w:r w:rsidRPr="005E6979">
        <w:rPr>
          <w:sz w:val="28"/>
          <w:szCs w:val="28"/>
        </w:rPr>
        <w:t xml:space="preserve"> отмечаться </w:t>
      </w:r>
      <w:r w:rsidR="00DE4CC8" w:rsidRPr="005E6979">
        <w:rPr>
          <w:sz w:val="28"/>
          <w:szCs w:val="28"/>
        </w:rPr>
        <w:t xml:space="preserve">выраженные психосоматические реакции – повышение температуры, рвоты, отказ от еды. </w:t>
      </w:r>
    </w:p>
    <w:p w:rsidR="0054505C" w:rsidRPr="005E6979" w:rsidRDefault="00922BAA" w:rsidP="00DE4CC8">
      <w:pPr>
        <w:shd w:val="clear" w:color="auto" w:fill="FFFFFF"/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Все дети с аутизмом </w:t>
      </w:r>
      <w:r w:rsidR="00490600" w:rsidRPr="005E6979">
        <w:rPr>
          <w:sz w:val="28"/>
          <w:szCs w:val="28"/>
        </w:rPr>
        <w:t xml:space="preserve">в раннем возрасте </w:t>
      </w:r>
      <w:r w:rsidRPr="005E6979">
        <w:rPr>
          <w:sz w:val="28"/>
          <w:szCs w:val="28"/>
        </w:rPr>
        <w:t>не имели задержки в сенсорном и моторном разви</w:t>
      </w:r>
      <w:r w:rsidR="0054505C" w:rsidRPr="005E6979">
        <w:rPr>
          <w:sz w:val="28"/>
          <w:szCs w:val="28"/>
        </w:rPr>
        <w:t>т</w:t>
      </w:r>
      <w:r w:rsidRPr="005E6979">
        <w:rPr>
          <w:sz w:val="28"/>
          <w:szCs w:val="28"/>
        </w:rPr>
        <w:t xml:space="preserve">ии: </w:t>
      </w:r>
      <w:r w:rsidR="0054505C" w:rsidRPr="005E6979">
        <w:rPr>
          <w:sz w:val="28"/>
          <w:szCs w:val="28"/>
        </w:rPr>
        <w:t xml:space="preserve">вовремя появлялись зрительные и слуховые ориентировочные реакции, осваивались навыки удержания головы, сидения, ходьбы, манипуляции с предметами (за исключением случаев сопутствующей задержки психомоторного развития вследствие выраженных психоневрологических нарушений). </w:t>
      </w:r>
    </w:p>
    <w:p w:rsidR="00DE4CC8" w:rsidRPr="005E6979" w:rsidRDefault="0054505C" w:rsidP="00DE4CC8">
      <w:pPr>
        <w:shd w:val="clear" w:color="auto" w:fill="FFFFFF"/>
        <w:ind w:firstLine="426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В р</w:t>
      </w:r>
      <w:r w:rsidR="00DE4CC8" w:rsidRPr="005E6979">
        <w:rPr>
          <w:i/>
          <w:sz w:val="28"/>
          <w:szCs w:val="28"/>
        </w:rPr>
        <w:t>анн</w:t>
      </w:r>
      <w:r w:rsidR="00A57269" w:rsidRPr="005E6979">
        <w:rPr>
          <w:i/>
          <w:sz w:val="28"/>
          <w:szCs w:val="28"/>
        </w:rPr>
        <w:t xml:space="preserve">ем </w:t>
      </w:r>
      <w:r w:rsidR="00DE4CC8" w:rsidRPr="005E6979">
        <w:rPr>
          <w:i/>
          <w:sz w:val="28"/>
          <w:szCs w:val="28"/>
        </w:rPr>
        <w:t>возраст</w:t>
      </w:r>
      <w:r w:rsidR="00A57269" w:rsidRPr="005E6979">
        <w:rPr>
          <w:i/>
          <w:sz w:val="28"/>
          <w:szCs w:val="28"/>
        </w:rPr>
        <w:t xml:space="preserve">е, </w:t>
      </w:r>
      <w:r w:rsidR="00A57269" w:rsidRPr="005E6979">
        <w:rPr>
          <w:sz w:val="28"/>
          <w:szCs w:val="28"/>
        </w:rPr>
        <w:t>особенно ближе к двум г</w:t>
      </w:r>
      <w:r w:rsidR="00B91130" w:rsidRPr="005E6979">
        <w:rPr>
          <w:sz w:val="28"/>
          <w:szCs w:val="28"/>
        </w:rPr>
        <w:t xml:space="preserve">одам, проблемы в развитии детей, как правило, </w:t>
      </w:r>
      <w:r w:rsidR="00A57269" w:rsidRPr="005E6979">
        <w:rPr>
          <w:sz w:val="28"/>
          <w:szCs w:val="28"/>
        </w:rPr>
        <w:t xml:space="preserve">отмечаются всеми родителями. </w:t>
      </w:r>
      <w:r w:rsidR="00B91130" w:rsidRPr="005E6979">
        <w:rPr>
          <w:sz w:val="28"/>
          <w:szCs w:val="28"/>
        </w:rPr>
        <w:t>К ним относятся:</w:t>
      </w:r>
    </w:p>
    <w:p w:rsidR="00B91130" w:rsidRPr="005E6979" w:rsidRDefault="00B91130" w:rsidP="00DE4CC8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5"/>
          <w:sz w:val="28"/>
          <w:szCs w:val="28"/>
        </w:rPr>
        <w:lastRenderedPageBreak/>
        <w:t xml:space="preserve">- отсутствие отклика на имя, слабость реагирования </w:t>
      </w:r>
      <w:r w:rsidR="00DE4CC8" w:rsidRPr="005E6979">
        <w:rPr>
          <w:color w:val="000000"/>
          <w:spacing w:val="7"/>
          <w:sz w:val="28"/>
          <w:szCs w:val="28"/>
        </w:rPr>
        <w:t>на обращения к нему</w:t>
      </w:r>
      <w:r w:rsidRPr="005E6979">
        <w:rPr>
          <w:color w:val="000000"/>
          <w:spacing w:val="7"/>
          <w:sz w:val="28"/>
          <w:szCs w:val="28"/>
        </w:rPr>
        <w:t>. Р</w:t>
      </w:r>
      <w:r w:rsidRPr="005E6979">
        <w:rPr>
          <w:color w:val="000000"/>
          <w:spacing w:val="2"/>
          <w:sz w:val="28"/>
          <w:szCs w:val="28"/>
        </w:rPr>
        <w:t>ебенок не смотрит в глаза, не использует указательный и другие жесты, речь для выражения просьб; часто трудно догадаться, чего малыш просит;</w:t>
      </w:r>
    </w:p>
    <w:p w:rsidR="00C62197" w:rsidRPr="005E6979" w:rsidRDefault="00B91130" w:rsidP="00C6219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- незаинтересованность ребенка в общении и взаимодействии с окружающими людьми; </w:t>
      </w:r>
      <w:r w:rsidR="002C421D" w:rsidRPr="005E6979">
        <w:rPr>
          <w:color w:val="000000"/>
          <w:spacing w:val="2"/>
          <w:sz w:val="28"/>
          <w:szCs w:val="28"/>
        </w:rPr>
        <w:t xml:space="preserve">трудности вовлечения </w:t>
      </w:r>
      <w:r w:rsidRPr="005E6979">
        <w:rPr>
          <w:color w:val="000000"/>
          <w:spacing w:val="2"/>
          <w:sz w:val="28"/>
          <w:szCs w:val="28"/>
        </w:rPr>
        <w:t>в совместную деятельность</w:t>
      </w:r>
      <w:r w:rsidR="00C62197" w:rsidRPr="005E6979">
        <w:rPr>
          <w:color w:val="000000"/>
          <w:spacing w:val="2"/>
          <w:sz w:val="28"/>
          <w:szCs w:val="28"/>
        </w:rPr>
        <w:t xml:space="preserve"> или игру. </w:t>
      </w:r>
      <w:r w:rsidR="00C62197" w:rsidRPr="005E6979">
        <w:rPr>
          <w:color w:val="000000"/>
          <w:spacing w:val="7"/>
          <w:sz w:val="28"/>
          <w:szCs w:val="28"/>
        </w:rPr>
        <w:t>Ребенок</w:t>
      </w:r>
      <w:r w:rsidR="00C62197" w:rsidRPr="005E6979">
        <w:rPr>
          <w:color w:val="000000"/>
          <w:spacing w:val="2"/>
          <w:sz w:val="28"/>
          <w:szCs w:val="28"/>
        </w:rPr>
        <w:t xml:space="preserve"> поглощен выполнением одних и тех же действий, от которых </w:t>
      </w:r>
      <w:r w:rsidR="00490600" w:rsidRPr="005E6979">
        <w:rPr>
          <w:color w:val="000000"/>
          <w:spacing w:val="2"/>
          <w:sz w:val="28"/>
          <w:szCs w:val="28"/>
        </w:rPr>
        <w:t xml:space="preserve">его </w:t>
      </w:r>
      <w:r w:rsidR="002C421D" w:rsidRPr="005E6979">
        <w:rPr>
          <w:color w:val="000000"/>
          <w:spacing w:val="2"/>
          <w:sz w:val="28"/>
          <w:szCs w:val="28"/>
        </w:rPr>
        <w:t>сложно</w:t>
      </w:r>
      <w:r w:rsidR="00C62197" w:rsidRPr="005E6979">
        <w:rPr>
          <w:color w:val="000000"/>
          <w:spacing w:val="2"/>
          <w:sz w:val="28"/>
          <w:szCs w:val="28"/>
        </w:rPr>
        <w:t xml:space="preserve"> отвлечь;</w:t>
      </w:r>
      <w:r w:rsidR="002C421D" w:rsidRPr="005E6979">
        <w:rPr>
          <w:color w:val="000000"/>
          <w:spacing w:val="2"/>
          <w:sz w:val="28"/>
          <w:szCs w:val="28"/>
        </w:rPr>
        <w:t xml:space="preserve"> </w:t>
      </w:r>
      <w:r w:rsidR="00490600" w:rsidRPr="005E6979">
        <w:rPr>
          <w:color w:val="000000"/>
          <w:spacing w:val="2"/>
          <w:sz w:val="28"/>
          <w:szCs w:val="28"/>
        </w:rPr>
        <w:t xml:space="preserve">трудности </w:t>
      </w:r>
      <w:r w:rsidRPr="005E6979">
        <w:rPr>
          <w:color w:val="000000"/>
          <w:spacing w:val="2"/>
          <w:sz w:val="28"/>
          <w:szCs w:val="28"/>
        </w:rPr>
        <w:t>целенаправленно</w:t>
      </w:r>
      <w:r w:rsidR="00490600" w:rsidRPr="005E6979">
        <w:rPr>
          <w:color w:val="000000"/>
          <w:spacing w:val="2"/>
          <w:sz w:val="28"/>
          <w:szCs w:val="28"/>
        </w:rPr>
        <w:t>го</w:t>
      </w:r>
      <w:r w:rsidRPr="005E6979">
        <w:rPr>
          <w:color w:val="000000"/>
          <w:spacing w:val="2"/>
          <w:sz w:val="28"/>
          <w:szCs w:val="28"/>
        </w:rPr>
        <w:t xml:space="preserve"> обуч</w:t>
      </w:r>
      <w:r w:rsidR="00490600" w:rsidRPr="005E6979">
        <w:rPr>
          <w:color w:val="000000"/>
          <w:spacing w:val="2"/>
          <w:sz w:val="28"/>
          <w:szCs w:val="28"/>
        </w:rPr>
        <w:t>ения на</w:t>
      </w:r>
      <w:r w:rsidRPr="005E6979">
        <w:rPr>
          <w:color w:val="000000"/>
          <w:spacing w:val="2"/>
          <w:sz w:val="28"/>
          <w:szCs w:val="28"/>
        </w:rPr>
        <w:t>выкам</w:t>
      </w:r>
      <w:r w:rsidR="00490600" w:rsidRPr="005E6979">
        <w:rPr>
          <w:color w:val="000000"/>
          <w:spacing w:val="2"/>
          <w:sz w:val="28"/>
          <w:szCs w:val="28"/>
        </w:rPr>
        <w:t>:</w:t>
      </w:r>
      <w:r w:rsidRPr="005E6979">
        <w:rPr>
          <w:color w:val="000000"/>
          <w:spacing w:val="2"/>
          <w:sz w:val="28"/>
          <w:szCs w:val="28"/>
        </w:rPr>
        <w:t xml:space="preserve"> опрятности, самообслуживания, действиям с игрушками</w:t>
      </w:r>
      <w:r w:rsidR="001E1DFA" w:rsidRPr="005E6979">
        <w:rPr>
          <w:color w:val="000000"/>
          <w:spacing w:val="2"/>
          <w:sz w:val="28"/>
          <w:szCs w:val="28"/>
        </w:rPr>
        <w:t>;</w:t>
      </w:r>
      <w:r w:rsidR="00C62197" w:rsidRPr="005E6979">
        <w:rPr>
          <w:color w:val="000000"/>
          <w:spacing w:val="7"/>
          <w:sz w:val="28"/>
          <w:szCs w:val="28"/>
        </w:rPr>
        <w:t xml:space="preserve"> </w:t>
      </w:r>
    </w:p>
    <w:p w:rsidR="001E1DFA" w:rsidRPr="005E6979" w:rsidRDefault="00C62197" w:rsidP="001E1DFA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- </w:t>
      </w:r>
      <w:r w:rsidR="00490600" w:rsidRPr="005E6979">
        <w:rPr>
          <w:color w:val="000000"/>
          <w:spacing w:val="2"/>
          <w:sz w:val="28"/>
          <w:szCs w:val="28"/>
        </w:rPr>
        <w:t xml:space="preserve">у части детей наблюдалось своевременное появление слов, коротких фраз, </w:t>
      </w:r>
      <w:r w:rsidR="001E1DFA" w:rsidRPr="005E6979">
        <w:rPr>
          <w:color w:val="000000"/>
          <w:spacing w:val="2"/>
          <w:sz w:val="28"/>
          <w:szCs w:val="28"/>
        </w:rPr>
        <w:t xml:space="preserve">у других - </w:t>
      </w:r>
      <w:r w:rsidRPr="005E6979">
        <w:rPr>
          <w:color w:val="000000"/>
          <w:spacing w:val="2"/>
          <w:sz w:val="28"/>
          <w:szCs w:val="28"/>
        </w:rPr>
        <w:t xml:space="preserve">ближе к двум годам </w:t>
      </w:r>
      <w:r w:rsidR="00490600" w:rsidRPr="005E6979">
        <w:rPr>
          <w:color w:val="000000"/>
          <w:spacing w:val="2"/>
          <w:sz w:val="28"/>
          <w:szCs w:val="28"/>
        </w:rPr>
        <w:t xml:space="preserve">они исчезали или ребенок не </w:t>
      </w:r>
      <w:r w:rsidRPr="005E6979">
        <w:rPr>
          <w:color w:val="000000"/>
          <w:spacing w:val="2"/>
          <w:sz w:val="28"/>
          <w:szCs w:val="28"/>
        </w:rPr>
        <w:t>использова</w:t>
      </w:r>
      <w:r w:rsidR="00490600" w:rsidRPr="005E6979">
        <w:rPr>
          <w:color w:val="000000"/>
          <w:spacing w:val="2"/>
          <w:sz w:val="28"/>
          <w:szCs w:val="28"/>
        </w:rPr>
        <w:t>л их</w:t>
      </w:r>
      <w:r w:rsidRPr="005E6979">
        <w:rPr>
          <w:color w:val="000000"/>
          <w:spacing w:val="2"/>
          <w:sz w:val="28"/>
          <w:szCs w:val="28"/>
        </w:rPr>
        <w:t xml:space="preserve"> для общения и взаимодействия с близкими. У </w:t>
      </w:r>
      <w:r w:rsidR="001E1DFA" w:rsidRPr="005E6979">
        <w:rPr>
          <w:color w:val="000000"/>
          <w:spacing w:val="2"/>
          <w:sz w:val="28"/>
          <w:szCs w:val="28"/>
        </w:rPr>
        <w:t xml:space="preserve">третьих </w:t>
      </w:r>
      <w:r w:rsidRPr="005E6979">
        <w:rPr>
          <w:color w:val="000000"/>
          <w:spacing w:val="2"/>
          <w:sz w:val="28"/>
          <w:szCs w:val="28"/>
        </w:rPr>
        <w:t xml:space="preserve">детей </w:t>
      </w:r>
      <w:r w:rsidR="00490600" w:rsidRPr="005E6979">
        <w:rPr>
          <w:color w:val="000000"/>
          <w:spacing w:val="2"/>
          <w:sz w:val="28"/>
          <w:szCs w:val="28"/>
        </w:rPr>
        <w:t xml:space="preserve">в раннем возрасте </w:t>
      </w:r>
      <w:r w:rsidRPr="005E6979">
        <w:rPr>
          <w:color w:val="000000"/>
          <w:spacing w:val="2"/>
          <w:sz w:val="28"/>
          <w:szCs w:val="28"/>
        </w:rPr>
        <w:t xml:space="preserve">речь </w:t>
      </w:r>
      <w:r w:rsidR="00490600" w:rsidRPr="005E6979">
        <w:rPr>
          <w:color w:val="000000"/>
          <w:spacing w:val="2"/>
          <w:sz w:val="28"/>
          <w:szCs w:val="28"/>
        </w:rPr>
        <w:t>еще не появилась</w:t>
      </w:r>
      <w:r w:rsidRPr="005E6979">
        <w:rPr>
          <w:color w:val="000000"/>
          <w:spacing w:val="2"/>
          <w:sz w:val="28"/>
          <w:szCs w:val="28"/>
        </w:rPr>
        <w:t>, име</w:t>
      </w:r>
      <w:r w:rsidR="00490600" w:rsidRPr="005E6979">
        <w:rPr>
          <w:color w:val="000000"/>
          <w:spacing w:val="2"/>
          <w:sz w:val="28"/>
          <w:szCs w:val="28"/>
        </w:rPr>
        <w:t>лись</w:t>
      </w:r>
      <w:r w:rsidRPr="005E6979">
        <w:rPr>
          <w:color w:val="000000"/>
          <w:spacing w:val="2"/>
          <w:sz w:val="28"/>
          <w:szCs w:val="28"/>
        </w:rPr>
        <w:t xml:space="preserve"> лишь вокализации, </w:t>
      </w:r>
      <w:r w:rsidR="00490600" w:rsidRPr="005E6979">
        <w:rPr>
          <w:color w:val="000000"/>
          <w:spacing w:val="2"/>
          <w:sz w:val="28"/>
          <w:szCs w:val="28"/>
        </w:rPr>
        <w:t xml:space="preserve">произнесение </w:t>
      </w:r>
      <w:r w:rsidRPr="005E6979">
        <w:rPr>
          <w:color w:val="000000"/>
          <w:spacing w:val="2"/>
          <w:sz w:val="28"/>
          <w:szCs w:val="28"/>
        </w:rPr>
        <w:t>необычны</w:t>
      </w:r>
      <w:r w:rsidR="00490600" w:rsidRPr="005E6979">
        <w:rPr>
          <w:color w:val="000000"/>
          <w:spacing w:val="2"/>
          <w:sz w:val="28"/>
          <w:szCs w:val="28"/>
        </w:rPr>
        <w:t>х</w:t>
      </w:r>
      <w:r w:rsidRPr="005E6979">
        <w:rPr>
          <w:color w:val="000000"/>
          <w:spacing w:val="2"/>
          <w:sz w:val="28"/>
          <w:szCs w:val="28"/>
        </w:rPr>
        <w:t xml:space="preserve"> звукосочетани</w:t>
      </w:r>
      <w:r w:rsidR="00490600" w:rsidRPr="005E6979">
        <w:rPr>
          <w:color w:val="000000"/>
          <w:spacing w:val="2"/>
          <w:sz w:val="28"/>
          <w:szCs w:val="28"/>
        </w:rPr>
        <w:t>й</w:t>
      </w:r>
      <w:r w:rsidRPr="005E6979">
        <w:rPr>
          <w:color w:val="000000"/>
          <w:spacing w:val="2"/>
          <w:sz w:val="28"/>
          <w:szCs w:val="28"/>
        </w:rPr>
        <w:t xml:space="preserve"> с интонированием</w:t>
      </w:r>
      <w:r w:rsidR="001E1DFA" w:rsidRPr="005E6979">
        <w:rPr>
          <w:color w:val="000000"/>
          <w:spacing w:val="2"/>
          <w:sz w:val="28"/>
          <w:szCs w:val="28"/>
        </w:rPr>
        <w:t xml:space="preserve">; </w:t>
      </w:r>
    </w:p>
    <w:p w:rsidR="00C62197" w:rsidRPr="005E6979" w:rsidRDefault="00C62197" w:rsidP="00C62197">
      <w:pPr>
        <w:shd w:val="clear" w:color="auto" w:fill="FFFFFF"/>
        <w:ind w:firstLine="426"/>
        <w:jc w:val="both"/>
        <w:rPr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- игнорирование обращенной речи, невыполнение словесных просьб. Дети часто производят впечатление </w:t>
      </w:r>
      <w:proofErr w:type="spellStart"/>
      <w:r w:rsidRPr="005E6979">
        <w:rPr>
          <w:color w:val="000000"/>
          <w:spacing w:val="2"/>
          <w:sz w:val="28"/>
          <w:szCs w:val="28"/>
        </w:rPr>
        <w:t>неслышащих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или не понимающих речь, однако родители замечают, что даже на тихие звуки или речевые обращения ребенок реагирует, если они значимы для него. Например, малыш не </w:t>
      </w:r>
      <w:r w:rsidRPr="005E6979">
        <w:rPr>
          <w:sz w:val="28"/>
          <w:szCs w:val="28"/>
        </w:rPr>
        <w:t>выполняет просьб типа «Покажи», «Дай», «Где», но сразу откликается на такие обращения</w:t>
      </w:r>
      <w:r w:rsidR="001942B1" w:rsidRPr="005E6979">
        <w:rPr>
          <w:sz w:val="28"/>
          <w:szCs w:val="28"/>
        </w:rPr>
        <w:t>,</w:t>
      </w:r>
      <w:r w:rsidRPr="005E6979">
        <w:rPr>
          <w:sz w:val="28"/>
          <w:szCs w:val="28"/>
        </w:rPr>
        <w:t xml:space="preserve"> как «Иди сюда, дам конфетку», или «Пойдем гулять».</w:t>
      </w:r>
    </w:p>
    <w:p w:rsidR="00DE4CC8" w:rsidRPr="005E6979" w:rsidRDefault="002C421D" w:rsidP="00DE4CC8">
      <w:pPr>
        <w:shd w:val="clear" w:color="auto" w:fill="FFFFFF"/>
        <w:ind w:firstLine="426"/>
        <w:jc w:val="both"/>
        <w:rPr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- у многих детей отмечается </w:t>
      </w:r>
      <w:r w:rsidR="00DE4CC8" w:rsidRPr="005E6979">
        <w:rPr>
          <w:sz w:val="28"/>
          <w:szCs w:val="28"/>
        </w:rPr>
        <w:t xml:space="preserve">бесцельная двигательная активность (ребенок бегает, крутится, </w:t>
      </w:r>
      <w:r w:rsidR="001942B1" w:rsidRPr="005E6979">
        <w:rPr>
          <w:sz w:val="28"/>
          <w:szCs w:val="28"/>
        </w:rPr>
        <w:t xml:space="preserve">лазает по мебели, стремится </w:t>
      </w:r>
      <w:r w:rsidR="00DE4CC8" w:rsidRPr="005E6979">
        <w:rPr>
          <w:sz w:val="28"/>
          <w:szCs w:val="28"/>
        </w:rPr>
        <w:t>куда-</w:t>
      </w:r>
      <w:r w:rsidR="001942B1" w:rsidRPr="005E6979">
        <w:rPr>
          <w:sz w:val="28"/>
          <w:szCs w:val="28"/>
        </w:rPr>
        <w:t xml:space="preserve">нибудь </w:t>
      </w:r>
      <w:r w:rsidR="00DE4CC8" w:rsidRPr="005E6979">
        <w:rPr>
          <w:sz w:val="28"/>
          <w:szCs w:val="28"/>
        </w:rPr>
        <w:t xml:space="preserve">убежать, </w:t>
      </w:r>
      <w:r w:rsidR="001942B1" w:rsidRPr="005E6979">
        <w:rPr>
          <w:sz w:val="28"/>
          <w:szCs w:val="28"/>
        </w:rPr>
        <w:t>манипулирует предметами (крутит, вертит, облизывает и пр.)</w:t>
      </w:r>
      <w:r w:rsidRPr="005E6979">
        <w:rPr>
          <w:sz w:val="28"/>
          <w:szCs w:val="28"/>
        </w:rPr>
        <w:t>; у</w:t>
      </w:r>
      <w:r w:rsidR="00DE4CC8" w:rsidRPr="005E6979">
        <w:rPr>
          <w:sz w:val="28"/>
          <w:szCs w:val="28"/>
        </w:rPr>
        <w:t xml:space="preserve"> других </w:t>
      </w:r>
      <w:r w:rsidRPr="005E6979">
        <w:rPr>
          <w:sz w:val="28"/>
          <w:szCs w:val="28"/>
        </w:rPr>
        <w:t xml:space="preserve">- </w:t>
      </w:r>
      <w:r w:rsidR="00DE4CC8" w:rsidRPr="005E6979">
        <w:rPr>
          <w:sz w:val="28"/>
          <w:szCs w:val="28"/>
        </w:rPr>
        <w:t xml:space="preserve"> отмечаются разнообразные </w:t>
      </w:r>
      <w:r w:rsidRPr="005E6979">
        <w:rPr>
          <w:sz w:val="28"/>
          <w:szCs w:val="28"/>
        </w:rPr>
        <w:t xml:space="preserve">повторяющиеся </w:t>
      </w:r>
      <w:r w:rsidR="00DE4CC8" w:rsidRPr="005E6979">
        <w:rPr>
          <w:sz w:val="28"/>
          <w:szCs w:val="28"/>
        </w:rPr>
        <w:t xml:space="preserve">движения – моторные стереотипии </w:t>
      </w:r>
      <w:r w:rsidRPr="005E6979">
        <w:rPr>
          <w:sz w:val="28"/>
          <w:szCs w:val="28"/>
        </w:rPr>
        <w:t xml:space="preserve">руками </w:t>
      </w:r>
      <w:r w:rsidR="00DE4CC8" w:rsidRPr="005E6979">
        <w:rPr>
          <w:sz w:val="28"/>
          <w:szCs w:val="28"/>
        </w:rPr>
        <w:t xml:space="preserve">или одни и те же действия с предметами. </w:t>
      </w:r>
    </w:p>
    <w:p w:rsidR="00CB755E" w:rsidRPr="005E6979" w:rsidRDefault="002C421D" w:rsidP="00CB755E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>- дети не подражают дейст</w:t>
      </w:r>
      <w:r w:rsidR="000951B3" w:rsidRPr="005E6979">
        <w:rPr>
          <w:color w:val="000000"/>
          <w:spacing w:val="2"/>
          <w:sz w:val="28"/>
          <w:szCs w:val="28"/>
        </w:rPr>
        <w:t xml:space="preserve">виям взрослых, не осуществляют </w:t>
      </w:r>
      <w:r w:rsidRPr="005E6979">
        <w:rPr>
          <w:color w:val="000000"/>
          <w:spacing w:val="2"/>
          <w:sz w:val="28"/>
          <w:szCs w:val="28"/>
        </w:rPr>
        <w:t>предме</w:t>
      </w:r>
      <w:r w:rsidR="000951B3" w:rsidRPr="005E6979">
        <w:rPr>
          <w:color w:val="000000"/>
          <w:spacing w:val="2"/>
          <w:sz w:val="28"/>
          <w:szCs w:val="28"/>
        </w:rPr>
        <w:t>тны</w:t>
      </w:r>
      <w:r w:rsidR="001942B1" w:rsidRPr="005E6979">
        <w:rPr>
          <w:color w:val="000000"/>
          <w:spacing w:val="2"/>
          <w:sz w:val="28"/>
          <w:szCs w:val="28"/>
        </w:rPr>
        <w:t>х</w:t>
      </w:r>
      <w:r w:rsidR="000951B3" w:rsidRPr="005E6979">
        <w:rPr>
          <w:color w:val="000000"/>
          <w:spacing w:val="2"/>
          <w:sz w:val="28"/>
          <w:szCs w:val="28"/>
        </w:rPr>
        <w:t xml:space="preserve"> действий, не играют </w:t>
      </w:r>
      <w:r w:rsidRPr="005E6979">
        <w:rPr>
          <w:color w:val="000000"/>
          <w:spacing w:val="2"/>
          <w:sz w:val="28"/>
          <w:szCs w:val="28"/>
        </w:rPr>
        <w:t>в обычные детские игры</w:t>
      </w:r>
      <w:r w:rsidR="000951B3" w:rsidRPr="005E6979">
        <w:rPr>
          <w:color w:val="000000"/>
          <w:spacing w:val="2"/>
          <w:sz w:val="28"/>
          <w:szCs w:val="28"/>
        </w:rPr>
        <w:t xml:space="preserve"> с игрушками</w:t>
      </w:r>
      <w:r w:rsidR="00CB755E" w:rsidRPr="005E6979">
        <w:rPr>
          <w:color w:val="000000"/>
          <w:spacing w:val="2"/>
          <w:sz w:val="28"/>
          <w:szCs w:val="28"/>
        </w:rPr>
        <w:t xml:space="preserve">, а проявляют интерес к нефункциональным свойствам предметов: запаху, фактуре (обнюхивают, ощупывают, разбирают на части, крутят, вращают и т.д.). </w:t>
      </w:r>
    </w:p>
    <w:p w:rsidR="00DE4CC8" w:rsidRPr="005E6979" w:rsidRDefault="000951B3" w:rsidP="000951B3">
      <w:pPr>
        <w:shd w:val="clear" w:color="auto" w:fill="FFFFFF"/>
        <w:ind w:firstLine="426"/>
        <w:jc w:val="both"/>
        <w:rPr>
          <w:color w:val="000000"/>
          <w:spacing w:val="3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>Ч</w:t>
      </w:r>
      <w:r w:rsidR="002C421D" w:rsidRPr="005E6979">
        <w:rPr>
          <w:color w:val="000000"/>
          <w:spacing w:val="10"/>
          <w:sz w:val="28"/>
          <w:szCs w:val="28"/>
        </w:rPr>
        <w:t xml:space="preserve">асто </w:t>
      </w:r>
      <w:r w:rsidR="00DE4CC8" w:rsidRPr="005E6979">
        <w:rPr>
          <w:color w:val="000000"/>
          <w:spacing w:val="10"/>
          <w:sz w:val="28"/>
          <w:szCs w:val="28"/>
        </w:rPr>
        <w:t>н</w:t>
      </w:r>
      <w:r w:rsidR="00DE4CC8" w:rsidRPr="005E6979">
        <w:rPr>
          <w:color w:val="000000"/>
          <w:spacing w:val="4"/>
          <w:sz w:val="28"/>
          <w:szCs w:val="28"/>
        </w:rPr>
        <w:t xml:space="preserve">аблюдается </w:t>
      </w:r>
      <w:r w:rsidR="00DE4CC8" w:rsidRPr="005E6979">
        <w:rPr>
          <w:color w:val="000000"/>
          <w:spacing w:val="5"/>
          <w:sz w:val="28"/>
          <w:szCs w:val="28"/>
        </w:rPr>
        <w:t xml:space="preserve">повышенное внимание к цвету, форме, </w:t>
      </w:r>
      <w:r w:rsidR="00CB755E" w:rsidRPr="005E6979">
        <w:rPr>
          <w:color w:val="000000"/>
          <w:spacing w:val="5"/>
          <w:sz w:val="28"/>
          <w:szCs w:val="28"/>
        </w:rPr>
        <w:t>величине</w:t>
      </w:r>
      <w:r w:rsidR="00DE4CC8" w:rsidRPr="005E6979">
        <w:rPr>
          <w:color w:val="000000"/>
          <w:spacing w:val="5"/>
          <w:sz w:val="28"/>
          <w:szCs w:val="28"/>
        </w:rPr>
        <w:t xml:space="preserve"> окружаю</w:t>
      </w:r>
      <w:r w:rsidR="00DE4CC8" w:rsidRPr="005E6979">
        <w:rPr>
          <w:color w:val="000000"/>
          <w:spacing w:val="3"/>
          <w:sz w:val="28"/>
          <w:szCs w:val="28"/>
        </w:rPr>
        <w:t xml:space="preserve">щих предметов. </w:t>
      </w:r>
      <w:r w:rsidRPr="005E6979">
        <w:rPr>
          <w:color w:val="000000"/>
          <w:spacing w:val="3"/>
          <w:sz w:val="28"/>
          <w:szCs w:val="28"/>
        </w:rPr>
        <w:t>Р</w:t>
      </w:r>
      <w:r w:rsidR="00DE4CC8" w:rsidRPr="005E6979">
        <w:rPr>
          <w:color w:val="000000"/>
          <w:spacing w:val="4"/>
          <w:sz w:val="28"/>
          <w:szCs w:val="28"/>
        </w:rPr>
        <w:t>ебенок</w:t>
      </w:r>
      <w:r w:rsidRPr="005E6979">
        <w:rPr>
          <w:color w:val="000000"/>
          <w:spacing w:val="4"/>
          <w:sz w:val="28"/>
          <w:szCs w:val="28"/>
        </w:rPr>
        <w:t xml:space="preserve"> может сам (без обучения и участия взрослого)</w:t>
      </w:r>
      <w:r w:rsidR="00DE4CC8" w:rsidRPr="005E6979">
        <w:rPr>
          <w:color w:val="000000"/>
          <w:spacing w:val="4"/>
          <w:sz w:val="28"/>
          <w:szCs w:val="28"/>
        </w:rPr>
        <w:t xml:space="preserve"> раскладыва</w:t>
      </w:r>
      <w:r w:rsidRPr="005E6979">
        <w:rPr>
          <w:color w:val="000000"/>
          <w:spacing w:val="4"/>
          <w:sz w:val="28"/>
          <w:szCs w:val="28"/>
        </w:rPr>
        <w:t>ть</w:t>
      </w:r>
      <w:r w:rsidR="00DE4CC8" w:rsidRPr="005E6979">
        <w:rPr>
          <w:color w:val="000000"/>
          <w:spacing w:val="4"/>
          <w:sz w:val="28"/>
          <w:szCs w:val="28"/>
        </w:rPr>
        <w:t xml:space="preserve"> по цвету</w:t>
      </w:r>
      <w:r w:rsidRPr="005E6979">
        <w:rPr>
          <w:color w:val="000000"/>
          <w:spacing w:val="4"/>
          <w:sz w:val="28"/>
          <w:szCs w:val="28"/>
        </w:rPr>
        <w:t>, форме, сортировать предметы, раскладывать их в ряды по величине</w:t>
      </w:r>
      <w:r w:rsidR="00DE4CC8" w:rsidRPr="005E6979">
        <w:rPr>
          <w:color w:val="000000"/>
          <w:spacing w:val="5"/>
          <w:sz w:val="28"/>
          <w:szCs w:val="28"/>
        </w:rPr>
        <w:t>; пользуется компьютером и сотовым телефоном</w:t>
      </w:r>
      <w:r w:rsidRPr="005E6979">
        <w:rPr>
          <w:color w:val="000000"/>
          <w:spacing w:val="5"/>
          <w:sz w:val="28"/>
          <w:szCs w:val="28"/>
        </w:rPr>
        <w:t xml:space="preserve"> и т.д.</w:t>
      </w:r>
      <w:r w:rsidR="00DE4CC8" w:rsidRPr="005E6979">
        <w:rPr>
          <w:color w:val="000000"/>
          <w:spacing w:val="14"/>
          <w:sz w:val="28"/>
          <w:szCs w:val="28"/>
        </w:rPr>
        <w:t xml:space="preserve"> </w:t>
      </w:r>
      <w:r w:rsidRPr="005E6979">
        <w:rPr>
          <w:color w:val="000000"/>
          <w:spacing w:val="14"/>
          <w:sz w:val="28"/>
          <w:szCs w:val="28"/>
        </w:rPr>
        <w:t>Д</w:t>
      </w:r>
      <w:r w:rsidR="00DE4CC8" w:rsidRPr="005E6979">
        <w:rPr>
          <w:color w:val="000000"/>
          <w:spacing w:val="14"/>
          <w:sz w:val="28"/>
          <w:szCs w:val="28"/>
        </w:rPr>
        <w:t xml:space="preserve">ети часто хорошо запоминают буквы, </w:t>
      </w:r>
      <w:r w:rsidRPr="005E6979">
        <w:rPr>
          <w:color w:val="000000"/>
          <w:spacing w:val="14"/>
          <w:sz w:val="28"/>
          <w:szCs w:val="28"/>
        </w:rPr>
        <w:t xml:space="preserve">знают алфавит, в том числе других языков, </w:t>
      </w:r>
      <w:r w:rsidR="00DE4CC8" w:rsidRPr="005E6979">
        <w:rPr>
          <w:color w:val="000000"/>
          <w:spacing w:val="14"/>
          <w:sz w:val="28"/>
          <w:szCs w:val="28"/>
        </w:rPr>
        <w:t>цифры</w:t>
      </w:r>
      <w:r w:rsidR="00DE4CC8" w:rsidRPr="005E6979">
        <w:rPr>
          <w:color w:val="000000"/>
          <w:spacing w:val="4"/>
          <w:sz w:val="28"/>
          <w:szCs w:val="28"/>
        </w:rPr>
        <w:t>; демонстрируют прекрасную зрительную, музы</w:t>
      </w:r>
      <w:r w:rsidR="00DE4CC8" w:rsidRPr="005E6979">
        <w:rPr>
          <w:color w:val="000000"/>
          <w:spacing w:val="5"/>
          <w:sz w:val="28"/>
          <w:szCs w:val="28"/>
        </w:rPr>
        <w:t xml:space="preserve">кальную память, воспроизводя достаточно сложные ритмы </w:t>
      </w:r>
      <w:r w:rsidR="00DE4CC8" w:rsidRPr="005E6979">
        <w:rPr>
          <w:color w:val="000000"/>
          <w:spacing w:val="2"/>
          <w:sz w:val="28"/>
          <w:szCs w:val="28"/>
        </w:rPr>
        <w:t>и мелодии</w:t>
      </w:r>
      <w:r w:rsidRPr="005E6979">
        <w:rPr>
          <w:color w:val="000000"/>
          <w:spacing w:val="2"/>
          <w:sz w:val="28"/>
          <w:szCs w:val="28"/>
        </w:rPr>
        <w:t>. Характерно чрезмерная поглощенность на этих действиях</w:t>
      </w:r>
      <w:r w:rsidR="00DE4CC8" w:rsidRPr="005E6979">
        <w:rPr>
          <w:color w:val="000000"/>
          <w:spacing w:val="8"/>
          <w:sz w:val="28"/>
          <w:szCs w:val="28"/>
        </w:rPr>
        <w:t>;</w:t>
      </w:r>
      <w:r w:rsidRPr="005E6979">
        <w:rPr>
          <w:color w:val="000000"/>
          <w:spacing w:val="8"/>
          <w:sz w:val="28"/>
          <w:szCs w:val="28"/>
        </w:rPr>
        <w:t xml:space="preserve"> ребенок может подолгу (месяцами</w:t>
      </w:r>
      <w:r w:rsidR="00355F5B" w:rsidRPr="005E6979">
        <w:rPr>
          <w:color w:val="000000"/>
          <w:spacing w:val="8"/>
          <w:sz w:val="28"/>
          <w:szCs w:val="28"/>
        </w:rPr>
        <w:t>) выполнять их в неизменной, стереотипной форме</w:t>
      </w:r>
      <w:r w:rsidR="001942B1" w:rsidRPr="005E6979">
        <w:rPr>
          <w:color w:val="000000"/>
          <w:spacing w:val="8"/>
          <w:sz w:val="28"/>
          <w:szCs w:val="28"/>
        </w:rPr>
        <w:t>;</w:t>
      </w:r>
      <w:r w:rsidR="00355F5B" w:rsidRPr="005E6979">
        <w:rPr>
          <w:color w:val="000000"/>
          <w:spacing w:val="8"/>
          <w:sz w:val="28"/>
          <w:szCs w:val="28"/>
        </w:rPr>
        <w:t xml:space="preserve"> </w:t>
      </w:r>
    </w:p>
    <w:p w:rsidR="00355F5B" w:rsidRPr="005E6979" w:rsidRDefault="00355F5B" w:rsidP="00DE4CC8">
      <w:pPr>
        <w:shd w:val="clear" w:color="auto" w:fill="FFFFFF"/>
        <w:ind w:firstLine="426"/>
        <w:jc w:val="both"/>
        <w:rPr>
          <w:color w:val="000000"/>
          <w:spacing w:val="3"/>
          <w:sz w:val="28"/>
          <w:szCs w:val="28"/>
        </w:rPr>
      </w:pPr>
      <w:r w:rsidRPr="005E6979">
        <w:rPr>
          <w:color w:val="000000"/>
          <w:spacing w:val="9"/>
          <w:sz w:val="28"/>
          <w:szCs w:val="28"/>
        </w:rPr>
        <w:t xml:space="preserve">- </w:t>
      </w:r>
      <w:r w:rsidR="001942B1" w:rsidRPr="005E6979">
        <w:rPr>
          <w:color w:val="000000"/>
          <w:spacing w:val="9"/>
          <w:sz w:val="28"/>
          <w:szCs w:val="28"/>
        </w:rPr>
        <w:t xml:space="preserve">у некоторых детей наблюдается </w:t>
      </w:r>
      <w:r w:rsidRPr="005E6979">
        <w:rPr>
          <w:color w:val="000000"/>
          <w:spacing w:val="9"/>
          <w:sz w:val="28"/>
          <w:szCs w:val="28"/>
        </w:rPr>
        <w:t xml:space="preserve">стремление </w:t>
      </w:r>
      <w:r w:rsidRPr="005E6979">
        <w:rPr>
          <w:color w:val="000000"/>
          <w:spacing w:val="3"/>
          <w:sz w:val="28"/>
          <w:szCs w:val="28"/>
        </w:rPr>
        <w:t>к поддержанию постоянства в окружающей обстановке и ежедневном распорядке</w:t>
      </w:r>
      <w:r w:rsidR="00CC24E1" w:rsidRPr="005E6979">
        <w:rPr>
          <w:color w:val="000000"/>
          <w:spacing w:val="3"/>
          <w:sz w:val="28"/>
          <w:szCs w:val="28"/>
        </w:rPr>
        <w:t>. Ф</w:t>
      </w:r>
      <w:r w:rsidRPr="005E6979">
        <w:rPr>
          <w:color w:val="000000"/>
          <w:spacing w:val="3"/>
          <w:sz w:val="28"/>
          <w:szCs w:val="28"/>
        </w:rPr>
        <w:t xml:space="preserve">ормируется стереотип одних и тех же действий, менять которые </w:t>
      </w:r>
      <w:r w:rsidR="00CC24E1" w:rsidRPr="005E6979">
        <w:rPr>
          <w:color w:val="000000"/>
          <w:spacing w:val="3"/>
          <w:sz w:val="28"/>
          <w:szCs w:val="28"/>
        </w:rPr>
        <w:t>дети</w:t>
      </w:r>
      <w:r w:rsidRPr="005E6979">
        <w:rPr>
          <w:color w:val="000000"/>
          <w:spacing w:val="3"/>
          <w:sz w:val="28"/>
          <w:szCs w:val="28"/>
        </w:rPr>
        <w:t xml:space="preserve"> не позволя</w:t>
      </w:r>
      <w:r w:rsidR="00CC24E1" w:rsidRPr="005E6979">
        <w:rPr>
          <w:color w:val="000000"/>
          <w:spacing w:val="3"/>
          <w:sz w:val="28"/>
          <w:szCs w:val="28"/>
        </w:rPr>
        <w:t>ю</w:t>
      </w:r>
      <w:r w:rsidRPr="005E6979">
        <w:rPr>
          <w:color w:val="000000"/>
          <w:spacing w:val="3"/>
          <w:sz w:val="28"/>
          <w:szCs w:val="28"/>
        </w:rPr>
        <w:t xml:space="preserve">т: один и тот же маршрут прогулки, слушание одной и той же </w:t>
      </w:r>
      <w:r w:rsidRPr="005E6979">
        <w:rPr>
          <w:color w:val="000000"/>
          <w:spacing w:val="3"/>
          <w:sz w:val="28"/>
          <w:szCs w:val="28"/>
        </w:rPr>
        <w:lastRenderedPageBreak/>
        <w:t>музыки или книжки, одна и та же еда, одежда, использование одних и тех же слов и т.д.</w:t>
      </w:r>
      <w:r w:rsidR="001942B1" w:rsidRPr="005E6979">
        <w:rPr>
          <w:color w:val="000000"/>
          <w:spacing w:val="3"/>
          <w:sz w:val="28"/>
          <w:szCs w:val="28"/>
        </w:rPr>
        <w:t>;</w:t>
      </w:r>
    </w:p>
    <w:p w:rsidR="00CC24E1" w:rsidRPr="005E6979" w:rsidRDefault="00355F5B" w:rsidP="00355F5B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3"/>
          <w:sz w:val="28"/>
          <w:szCs w:val="28"/>
        </w:rPr>
        <w:t xml:space="preserve">- </w:t>
      </w:r>
      <w:r w:rsidRPr="005E6979">
        <w:rPr>
          <w:color w:val="000000"/>
          <w:spacing w:val="2"/>
          <w:sz w:val="28"/>
          <w:szCs w:val="28"/>
        </w:rPr>
        <w:t>плох</w:t>
      </w:r>
      <w:r w:rsidR="00CC24E1" w:rsidRPr="005E6979">
        <w:rPr>
          <w:color w:val="000000"/>
          <w:spacing w:val="2"/>
          <w:sz w:val="28"/>
          <w:szCs w:val="28"/>
        </w:rPr>
        <w:t xml:space="preserve">ая </w:t>
      </w:r>
      <w:r w:rsidRPr="005E6979">
        <w:rPr>
          <w:color w:val="000000"/>
          <w:spacing w:val="2"/>
          <w:sz w:val="28"/>
          <w:szCs w:val="28"/>
        </w:rPr>
        <w:t>перенос</w:t>
      </w:r>
      <w:r w:rsidR="00CC24E1" w:rsidRPr="005E6979">
        <w:rPr>
          <w:color w:val="000000"/>
          <w:spacing w:val="2"/>
          <w:sz w:val="28"/>
          <w:szCs w:val="28"/>
        </w:rPr>
        <w:t>имость изменени</w:t>
      </w:r>
      <w:r w:rsidR="001E1DFA" w:rsidRPr="005E6979">
        <w:rPr>
          <w:color w:val="000000"/>
          <w:spacing w:val="2"/>
          <w:sz w:val="28"/>
          <w:szCs w:val="28"/>
        </w:rPr>
        <w:t>я</w:t>
      </w:r>
      <w:r w:rsidR="00CC24E1" w:rsidRPr="005E6979">
        <w:rPr>
          <w:color w:val="000000"/>
          <w:spacing w:val="2"/>
          <w:sz w:val="28"/>
          <w:szCs w:val="28"/>
        </w:rPr>
        <w:t xml:space="preserve"> </w:t>
      </w:r>
      <w:r w:rsidRPr="005E6979">
        <w:rPr>
          <w:color w:val="000000"/>
          <w:spacing w:val="2"/>
          <w:sz w:val="28"/>
          <w:szCs w:val="28"/>
        </w:rPr>
        <w:t xml:space="preserve">стереотипа </w:t>
      </w:r>
      <w:r w:rsidR="001E1DFA" w:rsidRPr="005E6979">
        <w:rPr>
          <w:color w:val="000000"/>
          <w:spacing w:val="2"/>
          <w:sz w:val="28"/>
          <w:szCs w:val="28"/>
        </w:rPr>
        <w:t>привычного образа жизни, его деталей (</w:t>
      </w:r>
      <w:r w:rsidR="00CC24E1" w:rsidRPr="005E6979">
        <w:rPr>
          <w:color w:val="000000"/>
          <w:spacing w:val="2"/>
          <w:sz w:val="28"/>
          <w:szCs w:val="28"/>
        </w:rPr>
        <w:t xml:space="preserve">новая одежда, другая еда, поездка в незнакомое место, </w:t>
      </w:r>
      <w:r w:rsidRPr="005E6979">
        <w:rPr>
          <w:color w:val="000000"/>
          <w:spacing w:val="6"/>
          <w:sz w:val="28"/>
          <w:szCs w:val="28"/>
        </w:rPr>
        <w:t xml:space="preserve">перестановка </w:t>
      </w:r>
      <w:r w:rsidRPr="005E6979">
        <w:rPr>
          <w:color w:val="000000"/>
          <w:spacing w:val="3"/>
          <w:sz w:val="28"/>
          <w:szCs w:val="28"/>
        </w:rPr>
        <w:t>мебели в квартире,</w:t>
      </w:r>
      <w:r w:rsidR="00CC24E1" w:rsidRPr="005E6979">
        <w:rPr>
          <w:color w:val="000000"/>
          <w:spacing w:val="3"/>
          <w:sz w:val="28"/>
          <w:szCs w:val="28"/>
        </w:rPr>
        <w:t xml:space="preserve"> порядка расположения его игрушек, </w:t>
      </w:r>
      <w:r w:rsidRPr="005E6979">
        <w:rPr>
          <w:color w:val="000000"/>
          <w:spacing w:val="6"/>
          <w:sz w:val="28"/>
          <w:szCs w:val="28"/>
        </w:rPr>
        <w:t xml:space="preserve">помещение в </w:t>
      </w:r>
      <w:r w:rsidRPr="005E6979">
        <w:rPr>
          <w:color w:val="000000"/>
          <w:spacing w:val="3"/>
          <w:sz w:val="28"/>
          <w:szCs w:val="28"/>
        </w:rPr>
        <w:t>ясли</w:t>
      </w:r>
      <w:r w:rsidR="00CC24E1" w:rsidRPr="005E6979">
        <w:rPr>
          <w:color w:val="000000"/>
          <w:spacing w:val="3"/>
          <w:sz w:val="28"/>
          <w:szCs w:val="28"/>
        </w:rPr>
        <w:t>-сад</w:t>
      </w:r>
      <w:r w:rsidRPr="005E6979">
        <w:rPr>
          <w:color w:val="000000"/>
          <w:spacing w:val="3"/>
          <w:sz w:val="28"/>
          <w:szCs w:val="28"/>
        </w:rPr>
        <w:t xml:space="preserve">. В </w:t>
      </w:r>
      <w:r w:rsidR="00CC24E1" w:rsidRPr="005E6979">
        <w:rPr>
          <w:color w:val="000000"/>
          <w:spacing w:val="3"/>
          <w:sz w:val="28"/>
          <w:szCs w:val="28"/>
        </w:rPr>
        <w:t xml:space="preserve">этих случаях </w:t>
      </w:r>
      <w:r w:rsidR="001942B1" w:rsidRPr="005E6979">
        <w:rPr>
          <w:color w:val="000000"/>
          <w:spacing w:val="3"/>
          <w:sz w:val="28"/>
          <w:szCs w:val="28"/>
        </w:rPr>
        <w:t>наблюдаетс</w:t>
      </w:r>
      <w:r w:rsidRPr="005E6979">
        <w:rPr>
          <w:color w:val="000000"/>
          <w:spacing w:val="3"/>
          <w:sz w:val="28"/>
          <w:szCs w:val="28"/>
        </w:rPr>
        <w:t xml:space="preserve">я </w:t>
      </w:r>
      <w:r w:rsidR="00CC24E1" w:rsidRPr="005E6979">
        <w:rPr>
          <w:color w:val="000000"/>
          <w:spacing w:val="3"/>
          <w:sz w:val="28"/>
          <w:szCs w:val="28"/>
        </w:rPr>
        <w:t xml:space="preserve">выраженное сопротивление: крики, агрессия, самоагрессия, рвота, а при длительном сохранении психотравмирующей ситуации - </w:t>
      </w:r>
      <w:r w:rsidRPr="005E6979">
        <w:rPr>
          <w:color w:val="000000"/>
          <w:spacing w:val="2"/>
          <w:sz w:val="28"/>
          <w:szCs w:val="28"/>
        </w:rPr>
        <w:t>расстройство сна, потеря навыков, регресс речи</w:t>
      </w:r>
      <w:r w:rsidR="001942B1" w:rsidRPr="005E6979">
        <w:rPr>
          <w:color w:val="000000"/>
          <w:spacing w:val="2"/>
          <w:sz w:val="28"/>
          <w:szCs w:val="28"/>
        </w:rPr>
        <w:t>;</w:t>
      </w:r>
    </w:p>
    <w:p w:rsidR="00DE4CC8" w:rsidRPr="005E6979" w:rsidRDefault="00CC24E1" w:rsidP="00DE4CC8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sz w:val="28"/>
          <w:szCs w:val="28"/>
        </w:rPr>
        <w:t xml:space="preserve">- снижение или отсутствие интереса к </w:t>
      </w:r>
      <w:r w:rsidR="007130CE" w:rsidRPr="005E6979">
        <w:rPr>
          <w:color w:val="000000"/>
          <w:spacing w:val="2"/>
          <w:sz w:val="28"/>
          <w:szCs w:val="28"/>
        </w:rPr>
        <w:t>общению и игре со сверстниками</w:t>
      </w:r>
      <w:r w:rsidRPr="005E6979">
        <w:rPr>
          <w:sz w:val="28"/>
          <w:szCs w:val="28"/>
        </w:rPr>
        <w:t xml:space="preserve">. </w:t>
      </w:r>
      <w:r w:rsidR="00DE4CC8" w:rsidRPr="005E6979">
        <w:rPr>
          <w:sz w:val="28"/>
          <w:szCs w:val="28"/>
        </w:rPr>
        <w:t xml:space="preserve">Аутичные дети обычно избегают детей, </w:t>
      </w:r>
      <w:r w:rsidR="00DE4CC8" w:rsidRPr="005E6979">
        <w:rPr>
          <w:color w:val="000000"/>
          <w:spacing w:val="2"/>
          <w:sz w:val="28"/>
          <w:szCs w:val="28"/>
        </w:rPr>
        <w:t>не вовлекаются в совместные игры с ними, а</w:t>
      </w:r>
      <w:r w:rsidR="001942B1" w:rsidRPr="005E6979">
        <w:rPr>
          <w:color w:val="000000"/>
          <w:spacing w:val="2"/>
          <w:sz w:val="28"/>
          <w:szCs w:val="28"/>
        </w:rPr>
        <w:t xml:space="preserve"> если и вовлекаются, то лишь в </w:t>
      </w:r>
      <w:r w:rsidR="00DE4CC8" w:rsidRPr="005E6979">
        <w:rPr>
          <w:color w:val="000000"/>
          <w:spacing w:val="2"/>
          <w:sz w:val="28"/>
          <w:szCs w:val="28"/>
        </w:rPr>
        <w:t xml:space="preserve">подвижные игры (бег, прыжки и т.п.) или в пассивное наблюдение за детьми. Одни дети полностью безразличны к сверстникам, другие проявляют избирательный, но ограниченный интерес, третьи, не понимания подтекста игровой ситуации и намерений партнеров по игре проявляют агрессию. </w:t>
      </w:r>
    </w:p>
    <w:p w:rsidR="00DE4CC8" w:rsidRPr="005E6979" w:rsidRDefault="00DE4CC8" w:rsidP="00DE4CC8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К трем годам </w:t>
      </w:r>
      <w:r w:rsidR="007130CE" w:rsidRPr="005E6979">
        <w:rPr>
          <w:color w:val="000000"/>
          <w:spacing w:val="2"/>
          <w:sz w:val="28"/>
          <w:szCs w:val="28"/>
        </w:rPr>
        <w:t xml:space="preserve">психическое развитие аутичного ребенка характеризуется </w:t>
      </w:r>
      <w:r w:rsidRPr="005E6979">
        <w:rPr>
          <w:color w:val="000000"/>
          <w:spacing w:val="2"/>
          <w:sz w:val="28"/>
          <w:szCs w:val="28"/>
        </w:rPr>
        <w:t>отставание</w:t>
      </w:r>
      <w:r w:rsidR="007130CE" w:rsidRPr="005E6979">
        <w:rPr>
          <w:color w:val="000000"/>
          <w:spacing w:val="2"/>
          <w:sz w:val="28"/>
          <w:szCs w:val="28"/>
        </w:rPr>
        <w:t>м</w:t>
      </w:r>
      <w:r w:rsidRPr="005E6979">
        <w:rPr>
          <w:color w:val="000000"/>
          <w:spacing w:val="2"/>
          <w:sz w:val="28"/>
          <w:szCs w:val="28"/>
        </w:rPr>
        <w:t xml:space="preserve"> и своеобразие</w:t>
      </w:r>
      <w:r w:rsidR="007130CE" w:rsidRPr="005E6979">
        <w:rPr>
          <w:color w:val="000000"/>
          <w:spacing w:val="2"/>
          <w:sz w:val="28"/>
          <w:szCs w:val="28"/>
        </w:rPr>
        <w:t>м</w:t>
      </w:r>
      <w:r w:rsidRPr="005E6979">
        <w:rPr>
          <w:color w:val="000000"/>
          <w:spacing w:val="2"/>
          <w:sz w:val="28"/>
          <w:szCs w:val="28"/>
        </w:rPr>
        <w:t xml:space="preserve"> в развитии речи, моторики, социальных навыков и игры, избегание</w:t>
      </w:r>
      <w:r w:rsidR="001942B1" w:rsidRPr="005E6979">
        <w:rPr>
          <w:color w:val="000000"/>
          <w:spacing w:val="2"/>
          <w:sz w:val="28"/>
          <w:szCs w:val="28"/>
        </w:rPr>
        <w:t>м</w:t>
      </w:r>
      <w:r w:rsidRPr="005E6979">
        <w:rPr>
          <w:color w:val="000000"/>
          <w:spacing w:val="2"/>
          <w:sz w:val="28"/>
          <w:szCs w:val="28"/>
        </w:rPr>
        <w:t xml:space="preserve"> контактов с близкими, детьми</w:t>
      </w:r>
      <w:r w:rsidR="007130CE" w:rsidRPr="005E6979">
        <w:rPr>
          <w:color w:val="000000"/>
          <w:spacing w:val="2"/>
          <w:sz w:val="28"/>
          <w:szCs w:val="28"/>
        </w:rPr>
        <w:t xml:space="preserve"> и </w:t>
      </w:r>
      <w:r w:rsidRPr="005E6979">
        <w:rPr>
          <w:color w:val="000000"/>
          <w:spacing w:val="2"/>
          <w:sz w:val="28"/>
          <w:szCs w:val="28"/>
        </w:rPr>
        <w:t>поведенчески</w:t>
      </w:r>
      <w:r w:rsidR="007130CE" w:rsidRPr="005E6979">
        <w:rPr>
          <w:color w:val="000000"/>
          <w:spacing w:val="2"/>
          <w:sz w:val="28"/>
          <w:szCs w:val="28"/>
        </w:rPr>
        <w:t>ми</w:t>
      </w:r>
      <w:r w:rsidRPr="005E6979">
        <w:rPr>
          <w:color w:val="000000"/>
          <w:spacing w:val="2"/>
          <w:sz w:val="28"/>
          <w:szCs w:val="28"/>
        </w:rPr>
        <w:t xml:space="preserve"> проблем</w:t>
      </w:r>
      <w:r w:rsidR="007130CE" w:rsidRPr="005E6979">
        <w:rPr>
          <w:color w:val="000000"/>
          <w:spacing w:val="2"/>
          <w:sz w:val="28"/>
          <w:szCs w:val="28"/>
        </w:rPr>
        <w:t>ами</w:t>
      </w:r>
      <w:r w:rsidR="001942B1" w:rsidRPr="005E6979">
        <w:rPr>
          <w:color w:val="000000"/>
          <w:spacing w:val="2"/>
          <w:sz w:val="28"/>
          <w:szCs w:val="28"/>
        </w:rPr>
        <w:t>, среди которых обычно отмечают</w:t>
      </w:r>
      <w:r w:rsidR="007130CE" w:rsidRPr="005E6979">
        <w:rPr>
          <w:color w:val="000000"/>
          <w:spacing w:val="2"/>
          <w:sz w:val="28"/>
          <w:szCs w:val="28"/>
        </w:rPr>
        <w:t xml:space="preserve">: </w:t>
      </w:r>
      <w:r w:rsidRPr="005E6979">
        <w:rPr>
          <w:color w:val="000000"/>
          <w:spacing w:val="2"/>
          <w:sz w:val="28"/>
          <w:szCs w:val="28"/>
        </w:rPr>
        <w:t xml:space="preserve">неуправляемость, негативизм, одержимость своими </w:t>
      </w:r>
      <w:r w:rsidR="001942B1" w:rsidRPr="005E6979">
        <w:rPr>
          <w:color w:val="000000"/>
          <w:spacing w:val="2"/>
          <w:sz w:val="28"/>
          <w:szCs w:val="28"/>
        </w:rPr>
        <w:t>занятиями</w:t>
      </w:r>
      <w:r w:rsidRPr="005E6979">
        <w:rPr>
          <w:color w:val="000000"/>
          <w:spacing w:val="2"/>
          <w:sz w:val="28"/>
          <w:szCs w:val="28"/>
        </w:rPr>
        <w:t xml:space="preserve">, настойчивое стремление к выполнению своих ритуалов, необычные страхи, агрессия и самоагрессия, снижение чувства опасности. </w:t>
      </w:r>
    </w:p>
    <w:p w:rsidR="001C232A" w:rsidRPr="005E6979" w:rsidRDefault="001C232A" w:rsidP="001C232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:rsidR="00372E75" w:rsidRPr="005E6979" w:rsidRDefault="00372E75" w:rsidP="00A228D9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</w:p>
    <w:p w:rsidR="00DE4CC8" w:rsidRPr="00EF2AF0" w:rsidRDefault="001942B1" w:rsidP="00A228D9">
      <w:pPr>
        <w:shd w:val="clear" w:color="auto" w:fill="FFFFFF"/>
        <w:ind w:firstLine="567"/>
        <w:jc w:val="center"/>
        <w:rPr>
          <w:b/>
          <w:color w:val="000000"/>
          <w:spacing w:val="2"/>
          <w:sz w:val="28"/>
          <w:szCs w:val="28"/>
        </w:rPr>
      </w:pPr>
      <w:r w:rsidRPr="00EF2AF0">
        <w:rPr>
          <w:b/>
          <w:color w:val="000000"/>
          <w:spacing w:val="2"/>
          <w:sz w:val="28"/>
          <w:szCs w:val="28"/>
        </w:rPr>
        <w:t>Содержание программы</w:t>
      </w:r>
    </w:p>
    <w:p w:rsidR="00DE4CC8" w:rsidRPr="005E6979" w:rsidRDefault="00DE4CC8" w:rsidP="00A228D9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</w:p>
    <w:p w:rsidR="00A228D9" w:rsidRPr="005E6979" w:rsidRDefault="00D003C9" w:rsidP="00A228D9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Медицинское </w:t>
      </w:r>
      <w:r w:rsidR="00A00AAB" w:rsidRPr="005E6979">
        <w:rPr>
          <w:color w:val="000000"/>
          <w:spacing w:val="2"/>
          <w:sz w:val="28"/>
          <w:szCs w:val="28"/>
        </w:rPr>
        <w:t>обследование</w:t>
      </w:r>
      <w:r w:rsidR="00A228D9" w:rsidRPr="005E6979">
        <w:rPr>
          <w:color w:val="000000"/>
          <w:spacing w:val="2"/>
          <w:sz w:val="28"/>
          <w:szCs w:val="28"/>
        </w:rPr>
        <w:t xml:space="preserve"> детей с аутизмом</w:t>
      </w:r>
      <w:r w:rsidR="00F4592A" w:rsidRPr="005E6979">
        <w:rPr>
          <w:color w:val="000000"/>
          <w:spacing w:val="2"/>
          <w:sz w:val="28"/>
          <w:szCs w:val="28"/>
        </w:rPr>
        <w:t xml:space="preserve"> раннего возраста</w:t>
      </w:r>
      <w:r w:rsidR="0093079B" w:rsidRPr="005E6979">
        <w:rPr>
          <w:color w:val="000000"/>
          <w:spacing w:val="2"/>
          <w:sz w:val="28"/>
          <w:szCs w:val="28"/>
        </w:rPr>
        <w:t>.</w:t>
      </w:r>
    </w:p>
    <w:p w:rsidR="0093079B" w:rsidRPr="005E6979" w:rsidRDefault="0093079B" w:rsidP="00A228D9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</w:p>
    <w:p w:rsidR="001E1DFA" w:rsidRPr="005E6979" w:rsidRDefault="00F140B3" w:rsidP="00F140B3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Медицинское – неврологическое и психиатрическое - обследование в ПМПК проводится в соответствии с клиническими протоколами диагностики и лечения (одобренными объединенной комиссией по качеству медицинских услуг МЗ РК от</w:t>
      </w:r>
      <w:r w:rsidR="00343B27" w:rsidRPr="005E6979">
        <w:rPr>
          <w:sz w:val="28"/>
          <w:szCs w:val="28"/>
          <w:lang w:eastAsia="kk-KZ"/>
        </w:rPr>
        <w:t xml:space="preserve"> 30 июля 2021г.</w:t>
      </w:r>
      <w:r w:rsidRPr="005E6979">
        <w:rPr>
          <w:sz w:val="28"/>
          <w:szCs w:val="28"/>
          <w:lang w:eastAsia="kk-KZ"/>
        </w:rPr>
        <w:t>).</w:t>
      </w:r>
      <w:r w:rsidR="00343B27" w:rsidRPr="005E6979">
        <w:rPr>
          <w:sz w:val="28"/>
          <w:szCs w:val="28"/>
          <w:lang w:eastAsia="kk-KZ"/>
        </w:rPr>
        <w:t xml:space="preserve"> </w:t>
      </w:r>
    </w:p>
    <w:p w:rsidR="00F140B3" w:rsidRPr="005E6979" w:rsidRDefault="00F140B3" w:rsidP="00F140B3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Медицинское обследование проводится как в ходе комплексного обследования, так и в виде изолированного обследования с использованием специальных методов диагностики.</w:t>
      </w:r>
    </w:p>
    <w:p w:rsidR="00236A7A" w:rsidRPr="005E6979" w:rsidRDefault="00236A7A" w:rsidP="00236A7A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Итогом медицинского обследования является определение ведущей и сопут</w:t>
      </w:r>
      <w:r w:rsidRPr="005E6979">
        <w:rPr>
          <w:sz w:val="28"/>
          <w:szCs w:val="28"/>
          <w:lang w:eastAsia="kk-KZ"/>
        </w:rPr>
        <w:softHyphen/>
        <w:t>ствующей (осложняющей) симптома</w:t>
      </w:r>
      <w:r w:rsidRPr="005E6979">
        <w:rPr>
          <w:sz w:val="28"/>
          <w:szCs w:val="28"/>
          <w:lang w:eastAsia="kk-KZ"/>
        </w:rPr>
        <w:softHyphen/>
        <w:t>тики, установления роли и вклада первичных цереб</w:t>
      </w:r>
      <w:r w:rsidRPr="005E6979">
        <w:rPr>
          <w:sz w:val="28"/>
          <w:szCs w:val="28"/>
          <w:lang w:eastAsia="kk-KZ"/>
        </w:rPr>
        <w:softHyphen/>
        <w:t>рально-органических и других клинических факторов в фор</w:t>
      </w:r>
      <w:r w:rsidRPr="005E6979">
        <w:rPr>
          <w:sz w:val="28"/>
          <w:szCs w:val="28"/>
          <w:lang w:eastAsia="kk-KZ"/>
        </w:rPr>
        <w:softHyphen/>
        <w:t>мировании нарушений познавательной и эмоционально-волевой сфер, поведения и личности ребен</w:t>
      </w:r>
      <w:r w:rsidRPr="005E6979">
        <w:rPr>
          <w:sz w:val="28"/>
          <w:szCs w:val="28"/>
          <w:lang w:eastAsia="kk-KZ"/>
        </w:rPr>
        <w:softHyphen/>
        <w:t>ка, его социальную адаптацию; совместное обсуждение проблем ребенка с другими специалистами ПМПК, установление иерархии нарушений в заключении ПМПК, оценки особых образовательных потребностей и определении  рекомендаций.</w:t>
      </w:r>
    </w:p>
    <w:p w:rsidR="00343B27" w:rsidRPr="005E6979" w:rsidRDefault="00343B27" w:rsidP="00F140B3">
      <w:pPr>
        <w:ind w:firstLine="426"/>
        <w:jc w:val="both"/>
        <w:rPr>
          <w:i/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lastRenderedPageBreak/>
        <w:t>Неврологическое обследование</w:t>
      </w:r>
    </w:p>
    <w:p w:rsidR="00F140B3" w:rsidRPr="005E6979" w:rsidRDefault="00F140B3" w:rsidP="00F140B3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Неврологическое обследование включает в себя: изучение анамнеза, медицинских документов, результатов </w:t>
      </w:r>
      <w:proofErr w:type="spellStart"/>
      <w:r w:rsidRPr="005E6979">
        <w:rPr>
          <w:sz w:val="28"/>
          <w:szCs w:val="28"/>
          <w:lang w:eastAsia="kk-KZ"/>
        </w:rPr>
        <w:t>параклинических</w:t>
      </w:r>
      <w:proofErr w:type="spellEnd"/>
      <w:r w:rsidRPr="005E6979">
        <w:rPr>
          <w:sz w:val="28"/>
          <w:szCs w:val="28"/>
          <w:lang w:eastAsia="kk-KZ"/>
        </w:rPr>
        <w:t xml:space="preserve"> исследований, беседу с родителями, исследование неврологического статуса, выявление (исключение) неврологических расстройств и заболеваний (установление неврологического диагноза), консультирование и рекомендации родителям.</w:t>
      </w:r>
    </w:p>
    <w:p w:rsidR="00343B27" w:rsidRPr="005E6979" w:rsidRDefault="00343B27" w:rsidP="00343B27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При выявлении риска аутистического расстройства рекомендуется следующий перечень дополнительных обследований ребёнка, для проведения которых родители направляются в организации здравоохранения:</w:t>
      </w:r>
    </w:p>
    <w:p w:rsidR="00C36AF2" w:rsidRPr="005E6979" w:rsidRDefault="00343B27" w:rsidP="00343B27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- электроэнцефалографическое исследование (во время сна)</w:t>
      </w:r>
      <w:r w:rsidR="00C36AF2" w:rsidRPr="005E6979">
        <w:rPr>
          <w:rFonts w:ascii="Times New Roman" w:hAnsi="Times New Roman"/>
          <w:sz w:val="28"/>
          <w:szCs w:val="28"/>
        </w:rPr>
        <w:t>;</w:t>
      </w:r>
    </w:p>
    <w:p w:rsidR="00C36AF2" w:rsidRPr="005E6979" w:rsidRDefault="00C36AF2" w:rsidP="00343B27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 xml:space="preserve">- </w:t>
      </w:r>
      <w:r w:rsidR="00343B27" w:rsidRPr="005E6979">
        <w:rPr>
          <w:rFonts w:ascii="Times New Roman" w:hAnsi="Times New Roman"/>
          <w:sz w:val="28"/>
          <w:szCs w:val="28"/>
        </w:rPr>
        <w:t>магнитно-резонансная томография (компьютерная томография) головного мозга</w:t>
      </w:r>
      <w:r w:rsidRPr="005E6979">
        <w:rPr>
          <w:rFonts w:ascii="Times New Roman" w:hAnsi="Times New Roman"/>
          <w:sz w:val="28"/>
          <w:szCs w:val="28"/>
        </w:rPr>
        <w:t>;</w:t>
      </w:r>
    </w:p>
    <w:p w:rsidR="00C36AF2" w:rsidRPr="005E6979" w:rsidRDefault="00C36AF2" w:rsidP="00343B27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- к</w:t>
      </w:r>
      <w:r w:rsidR="00343B27" w:rsidRPr="005E6979">
        <w:rPr>
          <w:rFonts w:ascii="Times New Roman" w:hAnsi="Times New Roman"/>
          <w:sz w:val="28"/>
          <w:szCs w:val="28"/>
        </w:rPr>
        <w:t>онсультация эндокринолога (при необходимости исследование уровня тиреотропных гормонов)</w:t>
      </w:r>
      <w:r w:rsidRPr="005E6979">
        <w:rPr>
          <w:rFonts w:ascii="Times New Roman" w:hAnsi="Times New Roman"/>
          <w:sz w:val="28"/>
          <w:szCs w:val="28"/>
        </w:rPr>
        <w:t>;</w:t>
      </w:r>
    </w:p>
    <w:p w:rsidR="00C36AF2" w:rsidRPr="005E6979" w:rsidRDefault="00C36AF2" w:rsidP="00343B27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 xml:space="preserve">- </w:t>
      </w:r>
      <w:r w:rsidR="00343B27" w:rsidRPr="005E6979">
        <w:rPr>
          <w:rFonts w:ascii="Times New Roman" w:hAnsi="Times New Roman"/>
          <w:sz w:val="28"/>
          <w:szCs w:val="28"/>
        </w:rPr>
        <w:t>консультация генетика (при необходимости иссле</w:t>
      </w:r>
      <w:r w:rsidRPr="005E6979">
        <w:rPr>
          <w:rFonts w:ascii="Times New Roman" w:hAnsi="Times New Roman"/>
          <w:sz w:val="28"/>
          <w:szCs w:val="28"/>
        </w:rPr>
        <w:t>дование на обменные нарушения);</w:t>
      </w:r>
    </w:p>
    <w:p w:rsidR="00343B27" w:rsidRPr="005E6979" w:rsidRDefault="00C36AF2" w:rsidP="00343B27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 xml:space="preserve">- </w:t>
      </w:r>
      <w:r w:rsidR="00343B27" w:rsidRPr="005E6979">
        <w:rPr>
          <w:rFonts w:ascii="Times New Roman" w:hAnsi="Times New Roman"/>
          <w:sz w:val="28"/>
          <w:szCs w:val="28"/>
        </w:rPr>
        <w:t xml:space="preserve">консультация </w:t>
      </w:r>
      <w:proofErr w:type="spellStart"/>
      <w:r w:rsidR="00343B27" w:rsidRPr="005E6979">
        <w:rPr>
          <w:rFonts w:ascii="Times New Roman" w:hAnsi="Times New Roman"/>
          <w:sz w:val="28"/>
          <w:szCs w:val="28"/>
        </w:rPr>
        <w:t>сурдолога</w:t>
      </w:r>
      <w:proofErr w:type="spellEnd"/>
      <w:r w:rsidR="00343B27" w:rsidRPr="005E6979">
        <w:rPr>
          <w:rFonts w:ascii="Times New Roman" w:hAnsi="Times New Roman"/>
          <w:sz w:val="28"/>
          <w:szCs w:val="28"/>
        </w:rPr>
        <w:t xml:space="preserve"> (при необходимости проведение аудиометрического обследования). </w:t>
      </w:r>
    </w:p>
    <w:p w:rsidR="00343B27" w:rsidRPr="005E6979" w:rsidRDefault="00343B27" w:rsidP="00343B27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Изучение неврологического статуса у детей проводится по общепринятым схемам неврологического обследования с использованием клинического метода.</w:t>
      </w:r>
    </w:p>
    <w:p w:rsidR="00343B27" w:rsidRPr="005E6979" w:rsidRDefault="00C36AF2" w:rsidP="00F140B3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В ходе неврологического обследования врач выявляет специфические особенности сенсомоторного и нервно-психического развития аутичного ребенка раннего возраста</w:t>
      </w:r>
      <w:r w:rsidR="00CF32D5" w:rsidRPr="005E6979">
        <w:rPr>
          <w:sz w:val="28"/>
          <w:szCs w:val="28"/>
          <w:lang w:eastAsia="kk-KZ"/>
        </w:rPr>
        <w:t>.</w:t>
      </w:r>
    </w:p>
    <w:p w:rsidR="00CF32D5" w:rsidRPr="005E6979" w:rsidRDefault="00CF32D5" w:rsidP="00C36AF2">
      <w:pPr>
        <w:pStyle w:val="ad"/>
        <w:ind w:firstLine="426"/>
        <w:jc w:val="both"/>
        <w:rPr>
          <w:rFonts w:ascii="Times New Roman" w:hAnsi="Times New Roman"/>
          <w:color w:val="010101"/>
          <w:sz w:val="28"/>
          <w:szCs w:val="28"/>
        </w:rPr>
      </w:pPr>
      <w:r w:rsidRPr="005E6979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1. Н</w:t>
      </w:r>
      <w:r w:rsidR="00C36AF2" w:rsidRPr="005E6979">
        <w:rPr>
          <w:rFonts w:ascii="Times New Roman" w:hAnsi="Times New Roman"/>
          <w:color w:val="000000"/>
          <w:spacing w:val="-6"/>
          <w:sz w:val="28"/>
          <w:szCs w:val="28"/>
        </w:rPr>
        <w:t xml:space="preserve">арушение </w:t>
      </w:r>
      <w:r w:rsidR="00C36AF2" w:rsidRPr="005E6979">
        <w:rPr>
          <w:rFonts w:ascii="Times New Roman" w:hAnsi="Times New Roman"/>
          <w:color w:val="000000"/>
          <w:spacing w:val="-5"/>
          <w:sz w:val="28"/>
          <w:szCs w:val="28"/>
        </w:rPr>
        <w:t xml:space="preserve">мышечного тонуса: </w:t>
      </w:r>
      <w:r w:rsidR="00C36AF2" w:rsidRPr="005E6979">
        <w:rPr>
          <w:rFonts w:ascii="Times New Roman" w:hAnsi="Times New Roman"/>
          <w:sz w:val="28"/>
          <w:szCs w:val="28"/>
        </w:rPr>
        <w:t xml:space="preserve">легкая или умеренная общая гипотония; </w:t>
      </w:r>
      <w:r w:rsidR="00C36AF2" w:rsidRPr="005E6979">
        <w:rPr>
          <w:rFonts w:ascii="Times New Roman" w:hAnsi="Times New Roman"/>
          <w:color w:val="010101"/>
          <w:sz w:val="28"/>
          <w:szCs w:val="28"/>
        </w:rPr>
        <w:t xml:space="preserve">неравномерное распределение мышечного тонуса, что приводит к формированию: особой позы и положений конечностей в покое (выраженной разгибательной установке нижних конечностей, опоре на «носочки» при </w:t>
      </w:r>
      <w:proofErr w:type="spellStart"/>
      <w:r w:rsidR="00C36AF2" w:rsidRPr="005E6979">
        <w:rPr>
          <w:rFonts w:ascii="Times New Roman" w:hAnsi="Times New Roman"/>
          <w:color w:val="010101"/>
          <w:sz w:val="28"/>
          <w:szCs w:val="28"/>
        </w:rPr>
        <w:t>вертикализации</w:t>
      </w:r>
      <w:proofErr w:type="spellEnd"/>
      <w:r w:rsidR="00C36AF2" w:rsidRPr="005E6979">
        <w:rPr>
          <w:rFonts w:ascii="Times New Roman" w:hAnsi="Times New Roman"/>
          <w:color w:val="010101"/>
          <w:sz w:val="28"/>
          <w:szCs w:val="28"/>
        </w:rPr>
        <w:t xml:space="preserve">, ходьбе на «цыпочках», </w:t>
      </w:r>
      <w:proofErr w:type="spellStart"/>
      <w:r w:rsidR="00C36AF2" w:rsidRPr="005E6979">
        <w:rPr>
          <w:rFonts w:ascii="Times New Roman" w:hAnsi="Times New Roman"/>
          <w:color w:val="010101"/>
          <w:sz w:val="28"/>
          <w:szCs w:val="28"/>
        </w:rPr>
        <w:t>гиперэкстензии</w:t>
      </w:r>
      <w:proofErr w:type="spellEnd"/>
      <w:r w:rsidR="00C36AF2" w:rsidRPr="005E6979">
        <w:rPr>
          <w:rFonts w:ascii="Times New Roman" w:hAnsi="Times New Roman"/>
          <w:color w:val="010101"/>
          <w:sz w:val="28"/>
          <w:szCs w:val="28"/>
        </w:rPr>
        <w:t xml:space="preserve"> пальцев кисти, тенденции к тыльному сгибанию пальцев стопы, </w:t>
      </w:r>
      <w:proofErr w:type="spellStart"/>
      <w:proofErr w:type="gramStart"/>
      <w:r w:rsidR="00C36AF2" w:rsidRPr="005E6979">
        <w:rPr>
          <w:rFonts w:ascii="Times New Roman" w:hAnsi="Times New Roman"/>
          <w:color w:val="010101"/>
          <w:sz w:val="28"/>
          <w:szCs w:val="28"/>
        </w:rPr>
        <w:t>рекурвации</w:t>
      </w:r>
      <w:proofErr w:type="spellEnd"/>
      <w:r w:rsidR="00C36AF2" w:rsidRPr="005E6979">
        <w:rPr>
          <w:rFonts w:ascii="Times New Roman" w:hAnsi="Times New Roman"/>
          <w:color w:val="010101"/>
          <w:sz w:val="28"/>
          <w:szCs w:val="28"/>
        </w:rPr>
        <w:t xml:space="preserve">  локтевых</w:t>
      </w:r>
      <w:proofErr w:type="gramEnd"/>
      <w:r w:rsidR="00C36AF2" w:rsidRPr="005E6979">
        <w:rPr>
          <w:rFonts w:ascii="Times New Roman" w:hAnsi="Times New Roman"/>
          <w:color w:val="010101"/>
          <w:sz w:val="28"/>
          <w:szCs w:val="28"/>
        </w:rPr>
        <w:t xml:space="preserve"> и коленных суставов и т. д.). </w:t>
      </w:r>
    </w:p>
    <w:p w:rsidR="00C36AF2" w:rsidRPr="005E6979" w:rsidRDefault="00C36AF2" w:rsidP="00C36AF2">
      <w:pPr>
        <w:pStyle w:val="ad"/>
        <w:ind w:firstLine="426"/>
        <w:jc w:val="both"/>
        <w:rPr>
          <w:rFonts w:ascii="Times New Roman" w:hAnsi="Times New Roman"/>
          <w:color w:val="010101"/>
          <w:sz w:val="28"/>
          <w:szCs w:val="28"/>
        </w:rPr>
      </w:pPr>
      <w:r w:rsidRPr="005E6979">
        <w:rPr>
          <w:rFonts w:ascii="Times New Roman" w:hAnsi="Times New Roman"/>
          <w:color w:val="010101"/>
          <w:sz w:val="28"/>
          <w:szCs w:val="28"/>
        </w:rPr>
        <w:t xml:space="preserve">Особенностью состояния мышечного тонуса и его расстройств у детей с аутизмом в раннем возрасте, является </w:t>
      </w:r>
      <w:proofErr w:type="spellStart"/>
      <w:r w:rsidRPr="005E6979">
        <w:rPr>
          <w:rFonts w:ascii="Times New Roman" w:hAnsi="Times New Roman"/>
          <w:color w:val="010101"/>
          <w:sz w:val="28"/>
          <w:szCs w:val="28"/>
        </w:rPr>
        <w:t>транзиторность</w:t>
      </w:r>
      <w:proofErr w:type="spellEnd"/>
      <w:r w:rsidRPr="005E6979">
        <w:rPr>
          <w:rFonts w:ascii="Times New Roman" w:hAnsi="Times New Roman"/>
          <w:color w:val="010101"/>
          <w:sz w:val="28"/>
          <w:szCs w:val="28"/>
        </w:rPr>
        <w:t xml:space="preserve">, нестабильность и изменчивость в зависимости от психического состояния.  </w:t>
      </w:r>
    </w:p>
    <w:p w:rsidR="00CF32D5" w:rsidRPr="005E6979" w:rsidRDefault="00CF32D5" w:rsidP="00CF32D5">
      <w:pPr>
        <w:pStyle w:val="ad"/>
        <w:ind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E6979">
        <w:rPr>
          <w:rFonts w:ascii="Times New Roman" w:hAnsi="Times New Roman"/>
          <w:color w:val="010101"/>
          <w:sz w:val="28"/>
          <w:szCs w:val="28"/>
        </w:rPr>
        <w:t>2</w:t>
      </w:r>
      <w:r w:rsidR="00372E75" w:rsidRPr="005E6979">
        <w:rPr>
          <w:rFonts w:ascii="Times New Roman" w:hAnsi="Times New Roman"/>
          <w:color w:val="010101"/>
          <w:sz w:val="28"/>
          <w:szCs w:val="28"/>
        </w:rPr>
        <w:t>.</w:t>
      </w:r>
      <w:r w:rsidRPr="005E6979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</w:t>
      </w:r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Недостаточность </w:t>
      </w:r>
      <w:r w:rsidRPr="005E6979">
        <w:rPr>
          <w:rFonts w:ascii="Times New Roman" w:hAnsi="Times New Roman"/>
          <w:color w:val="000000"/>
          <w:spacing w:val="-3"/>
          <w:sz w:val="28"/>
          <w:szCs w:val="28"/>
        </w:rPr>
        <w:t xml:space="preserve">равновесия, трудности включения всего тела </w:t>
      </w:r>
      <w:r w:rsidRPr="005E6979">
        <w:rPr>
          <w:rFonts w:ascii="Times New Roman" w:hAnsi="Times New Roman"/>
          <w:color w:val="000000"/>
          <w:spacing w:val="-5"/>
          <w:sz w:val="28"/>
          <w:szCs w:val="28"/>
        </w:rPr>
        <w:t>в единый процесс движения, нарушение про</w:t>
      </w:r>
      <w:r w:rsidRPr="005E6979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>извольной организации движений;</w:t>
      </w:r>
    </w:p>
    <w:p w:rsidR="00C36AF2" w:rsidRPr="005E6979" w:rsidRDefault="00CF32D5" w:rsidP="00C36AF2">
      <w:pPr>
        <w:pStyle w:val="ad"/>
        <w:ind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E6979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3</w:t>
      </w:r>
      <w:r w:rsidR="00372E75" w:rsidRPr="005E6979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.</w:t>
      </w:r>
      <w:r w:rsidRPr="005E6979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Н</w:t>
      </w:r>
      <w:r w:rsidRPr="005E6979">
        <w:rPr>
          <w:rFonts w:ascii="Times New Roman" w:hAnsi="Times New Roman"/>
          <w:color w:val="000000"/>
          <w:spacing w:val="-6"/>
          <w:sz w:val="28"/>
          <w:szCs w:val="28"/>
        </w:rPr>
        <w:t xml:space="preserve">арушение </w:t>
      </w:r>
      <w:r w:rsidR="00C36AF2" w:rsidRPr="005E6979">
        <w:rPr>
          <w:rFonts w:ascii="Times New Roman" w:hAnsi="Times New Roman"/>
          <w:color w:val="000000"/>
          <w:spacing w:val="-5"/>
          <w:sz w:val="28"/>
          <w:szCs w:val="28"/>
        </w:rPr>
        <w:t xml:space="preserve">точности и силы движений, </w:t>
      </w:r>
      <w:r w:rsidR="00C36AF2"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их </w:t>
      </w:r>
      <w:proofErr w:type="spellStart"/>
      <w:r w:rsidR="00C36AF2" w:rsidRPr="005E6979">
        <w:rPr>
          <w:rFonts w:ascii="Times New Roman" w:hAnsi="Times New Roman"/>
          <w:color w:val="000000"/>
          <w:spacing w:val="-2"/>
          <w:sz w:val="28"/>
          <w:szCs w:val="28"/>
        </w:rPr>
        <w:t>координированности</w:t>
      </w:r>
      <w:proofErr w:type="spellEnd"/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при выполнении произвольных движений, действий и определенная ловкость и </w:t>
      </w:r>
      <w:proofErr w:type="spellStart"/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>координированность</w:t>
      </w:r>
      <w:proofErr w:type="spellEnd"/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 в спонтанной активности (лазании по мебели).</w:t>
      </w:r>
    </w:p>
    <w:p w:rsidR="00EF499A" w:rsidRPr="005E6979" w:rsidRDefault="00372E75" w:rsidP="00EF499A">
      <w:pPr>
        <w:pStyle w:val="ad"/>
        <w:ind w:firstLine="426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CF32D5"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 некоторых детей </w:t>
      </w:r>
      <w:r w:rsidR="00C36AF2"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- </w:t>
      </w:r>
      <w:r w:rsidR="00C36AF2" w:rsidRPr="005E6979">
        <w:rPr>
          <w:rFonts w:ascii="Times New Roman" w:hAnsi="Times New Roman"/>
          <w:color w:val="000000"/>
          <w:spacing w:val="-4"/>
          <w:sz w:val="28"/>
          <w:szCs w:val="28"/>
        </w:rPr>
        <w:t xml:space="preserve">тяжёлая, порывистая походка, </w:t>
      </w:r>
      <w:r w:rsidR="00C36AF2" w:rsidRPr="005E6979">
        <w:rPr>
          <w:rFonts w:ascii="Times New Roman" w:hAnsi="Times New Roman"/>
          <w:color w:val="000000"/>
          <w:spacing w:val="-2"/>
          <w:sz w:val="28"/>
          <w:szCs w:val="28"/>
        </w:rPr>
        <w:t>нелепо рас</w:t>
      </w:r>
      <w:r w:rsidR="00C36AF2" w:rsidRPr="005E6979">
        <w:rPr>
          <w:rFonts w:ascii="Times New Roman" w:hAnsi="Times New Roman"/>
          <w:color w:val="000000"/>
          <w:spacing w:val="-2"/>
          <w:sz w:val="28"/>
          <w:szCs w:val="28"/>
        </w:rPr>
        <w:softHyphen/>
        <w:t>топыренные руки;</w:t>
      </w:r>
      <w:r w:rsidR="00CF32D5"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C36AF2"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движения </w:t>
      </w:r>
      <w:r w:rsidR="00C36AF2" w:rsidRPr="005E6979">
        <w:rPr>
          <w:rFonts w:ascii="Times New Roman" w:hAnsi="Times New Roman"/>
          <w:color w:val="000000"/>
          <w:spacing w:val="-3"/>
          <w:sz w:val="28"/>
          <w:szCs w:val="28"/>
        </w:rPr>
        <w:t>скован</w:t>
      </w:r>
      <w:r w:rsidR="007465C0" w:rsidRPr="005E6979">
        <w:rPr>
          <w:rFonts w:ascii="Times New Roman" w:hAnsi="Times New Roman"/>
          <w:color w:val="000000"/>
          <w:spacing w:val="-3"/>
          <w:sz w:val="28"/>
          <w:szCs w:val="28"/>
        </w:rPr>
        <w:t>ные</w:t>
      </w:r>
      <w:r w:rsidR="00C36AF2" w:rsidRPr="005E6979">
        <w:rPr>
          <w:rFonts w:ascii="Times New Roman" w:hAnsi="Times New Roman"/>
          <w:color w:val="000000"/>
          <w:spacing w:val="-2"/>
          <w:sz w:val="28"/>
          <w:szCs w:val="28"/>
        </w:rPr>
        <w:t>, с отсутствием пластичности</w:t>
      </w:r>
      <w:r w:rsidR="00EF499A" w:rsidRPr="005E6979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="00EF499A" w:rsidRPr="005E6979">
        <w:rPr>
          <w:rFonts w:ascii="Times New Roman" w:hAnsi="Times New Roman"/>
          <w:color w:val="000000"/>
          <w:spacing w:val="-1"/>
          <w:sz w:val="28"/>
          <w:szCs w:val="28"/>
        </w:rPr>
        <w:t xml:space="preserve"> У таких детей отмечается слабая координация соб</w:t>
      </w:r>
      <w:r w:rsidR="00EF499A" w:rsidRPr="005E6979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="00EF499A" w:rsidRPr="005E6979">
        <w:rPr>
          <w:rFonts w:ascii="Times New Roman" w:hAnsi="Times New Roman"/>
          <w:color w:val="000000"/>
          <w:spacing w:val="-6"/>
          <w:sz w:val="28"/>
          <w:szCs w:val="28"/>
        </w:rPr>
        <w:t xml:space="preserve">ственного тела во внешнем пространстве: дети </w:t>
      </w:r>
      <w:r w:rsidR="00EF499A" w:rsidRPr="005E6979">
        <w:rPr>
          <w:rFonts w:ascii="Times New Roman" w:hAnsi="Times New Roman"/>
          <w:color w:val="000000"/>
          <w:spacing w:val="-3"/>
          <w:sz w:val="28"/>
          <w:szCs w:val="28"/>
        </w:rPr>
        <w:t>могут "налетать" на предметы.</w:t>
      </w:r>
      <w:r w:rsidR="00EF499A" w:rsidRPr="005E6979">
        <w:rPr>
          <w:rFonts w:ascii="Times New Roman" w:hAnsi="Times New Roman"/>
          <w:color w:val="000000"/>
          <w:spacing w:val="-4"/>
          <w:sz w:val="28"/>
          <w:szCs w:val="28"/>
        </w:rPr>
        <w:t xml:space="preserve"> Часто наблюдаются сте</w:t>
      </w:r>
      <w:r w:rsidR="00EF499A" w:rsidRPr="005E6979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="00EF499A" w:rsidRPr="005E6979">
        <w:rPr>
          <w:rFonts w:ascii="Times New Roman" w:hAnsi="Times New Roman"/>
          <w:color w:val="000000"/>
          <w:spacing w:val="-1"/>
          <w:sz w:val="28"/>
          <w:szCs w:val="28"/>
        </w:rPr>
        <w:t xml:space="preserve">реотипные </w:t>
      </w:r>
      <w:r w:rsidR="00EF499A" w:rsidRPr="005E6979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движения: раскачивания, однооб</w:t>
      </w:r>
      <w:r w:rsidR="00EF499A" w:rsidRPr="005E6979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="00EF499A" w:rsidRPr="005E6979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разные повороты головы, ритмичные сгибания </w:t>
      </w:r>
      <w:r w:rsidR="00EF499A"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рук, кружения, машущие движения кистью и </w:t>
      </w:r>
      <w:r w:rsidR="00EF499A" w:rsidRPr="005E6979">
        <w:rPr>
          <w:rFonts w:ascii="Times New Roman" w:hAnsi="Times New Roman"/>
          <w:color w:val="000000"/>
          <w:spacing w:val="-4"/>
          <w:sz w:val="28"/>
          <w:szCs w:val="28"/>
        </w:rPr>
        <w:t>пальцами и др.</w:t>
      </w:r>
    </w:p>
    <w:p w:rsidR="00C36AF2" w:rsidRPr="005E6979" w:rsidRDefault="00EF499A" w:rsidP="00C36AF2">
      <w:pPr>
        <w:pStyle w:val="ad"/>
        <w:ind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 У других отмечается гиперактивность, </w:t>
      </w:r>
      <w:r w:rsidR="00C36AF2" w:rsidRPr="005E6979">
        <w:rPr>
          <w:rFonts w:ascii="Times New Roman" w:hAnsi="Times New Roman"/>
          <w:color w:val="000000"/>
          <w:spacing w:val="-2"/>
          <w:sz w:val="28"/>
          <w:szCs w:val="28"/>
        </w:rPr>
        <w:t>пластичность</w:t>
      </w:r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 и ловкость в движениях,</w:t>
      </w:r>
      <w:r w:rsidR="00CF32D5" w:rsidRPr="005E6979">
        <w:rPr>
          <w:rFonts w:ascii="Times New Roman" w:hAnsi="Times New Roman"/>
          <w:color w:val="000000"/>
          <w:spacing w:val="-4"/>
          <w:sz w:val="28"/>
          <w:szCs w:val="28"/>
        </w:rPr>
        <w:t xml:space="preserve"> им</w:t>
      </w:r>
      <w:r w:rsidR="00CF32D5" w:rsidRPr="005E6979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="00CF32D5" w:rsidRPr="005E6979">
        <w:rPr>
          <w:rFonts w:ascii="Times New Roman" w:hAnsi="Times New Roman"/>
          <w:color w:val="000000"/>
          <w:spacing w:val="-2"/>
          <w:sz w:val="28"/>
          <w:szCs w:val="28"/>
        </w:rPr>
        <w:t>пульсивный бег с особым ритмом</w:t>
      </w:r>
      <w:r w:rsidRPr="005E6979">
        <w:rPr>
          <w:rFonts w:ascii="Times New Roman" w:hAnsi="Times New Roman"/>
          <w:color w:val="000000"/>
          <w:spacing w:val="-2"/>
          <w:sz w:val="28"/>
          <w:szCs w:val="28"/>
        </w:rPr>
        <w:t xml:space="preserve">. У третьих - наоборот психомоторная вялость, пассивность, заторможенность, избегание двигательной активности. </w:t>
      </w:r>
    </w:p>
    <w:p w:rsidR="00C36AF2" w:rsidRPr="005E6979" w:rsidRDefault="00372E75" w:rsidP="00CF32D5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="00EF499A" w:rsidRPr="005E6979">
        <w:rPr>
          <w:rFonts w:ascii="Times New Roman" w:hAnsi="Times New Roman"/>
          <w:color w:val="000000"/>
          <w:spacing w:val="-5"/>
          <w:sz w:val="28"/>
          <w:szCs w:val="28"/>
        </w:rPr>
        <w:t xml:space="preserve"> всех детей имеются проблемы в усвоении возрастных навыков крупной и мелкой моторики, вследствие трудностей их целенаправленного обучения: дети не подражают взрослому.</w:t>
      </w:r>
    </w:p>
    <w:p w:rsidR="00303776" w:rsidRPr="005E6979" w:rsidRDefault="00372E75" w:rsidP="00303776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4.</w:t>
      </w:r>
      <w:r w:rsidR="00303776" w:rsidRPr="005E6979">
        <w:rPr>
          <w:sz w:val="28"/>
          <w:szCs w:val="28"/>
          <w:lang w:eastAsia="kk-KZ"/>
        </w:rPr>
        <w:t xml:space="preserve"> Повышенная или пониженная чувствительность к различным сенсорным раздражителям. </w:t>
      </w:r>
      <w:proofErr w:type="spellStart"/>
      <w:r w:rsidR="00303776" w:rsidRPr="005E6979">
        <w:rPr>
          <w:sz w:val="28"/>
          <w:szCs w:val="28"/>
          <w:lang w:eastAsia="kk-KZ"/>
        </w:rPr>
        <w:t>Гиперсензитивность</w:t>
      </w:r>
      <w:proofErr w:type="spellEnd"/>
      <w:r w:rsidR="00303776" w:rsidRPr="005E6979">
        <w:rPr>
          <w:sz w:val="28"/>
          <w:szCs w:val="28"/>
          <w:lang w:eastAsia="kk-KZ"/>
        </w:rPr>
        <w:t xml:space="preserve"> проявляется непереносимостью тех или иных стимулов в виде </w:t>
      </w:r>
      <w:proofErr w:type="spellStart"/>
      <w:r w:rsidR="00303776" w:rsidRPr="005E6979">
        <w:rPr>
          <w:sz w:val="28"/>
          <w:szCs w:val="28"/>
          <w:lang w:eastAsia="kk-KZ"/>
        </w:rPr>
        <w:t>фобической</w:t>
      </w:r>
      <w:proofErr w:type="spellEnd"/>
      <w:r w:rsidR="00303776" w:rsidRPr="005E6979">
        <w:rPr>
          <w:sz w:val="28"/>
          <w:szCs w:val="28"/>
          <w:lang w:eastAsia="kk-KZ"/>
        </w:rPr>
        <w:t xml:space="preserve"> или панической реакци</w:t>
      </w:r>
      <w:r w:rsidRPr="005E6979">
        <w:rPr>
          <w:sz w:val="28"/>
          <w:szCs w:val="28"/>
          <w:lang w:eastAsia="kk-KZ"/>
        </w:rPr>
        <w:t>й</w:t>
      </w:r>
      <w:r w:rsidR="00303776" w:rsidRPr="005E6979">
        <w:rPr>
          <w:sz w:val="28"/>
          <w:szCs w:val="28"/>
          <w:lang w:eastAsia="kk-KZ"/>
        </w:rPr>
        <w:t>.</w:t>
      </w:r>
      <w:r w:rsidR="00303776" w:rsidRPr="005E6979">
        <w:rPr>
          <w:sz w:val="28"/>
          <w:szCs w:val="28"/>
        </w:rPr>
        <w:t xml:space="preserve"> </w:t>
      </w:r>
      <w:r w:rsidR="00303776" w:rsidRPr="005E6979">
        <w:rPr>
          <w:sz w:val="28"/>
          <w:szCs w:val="28"/>
          <w:lang w:eastAsia="kk-KZ"/>
        </w:rPr>
        <w:t xml:space="preserve">Зрительная </w:t>
      </w:r>
      <w:proofErr w:type="spellStart"/>
      <w:r w:rsidR="00303776" w:rsidRPr="005E6979">
        <w:rPr>
          <w:sz w:val="28"/>
          <w:szCs w:val="28"/>
          <w:lang w:eastAsia="kk-KZ"/>
        </w:rPr>
        <w:t>гиперсензитивность</w:t>
      </w:r>
      <w:proofErr w:type="spellEnd"/>
      <w:r w:rsidR="00303776" w:rsidRPr="005E6979">
        <w:rPr>
          <w:sz w:val="28"/>
          <w:szCs w:val="28"/>
          <w:lang w:eastAsia="kk-KZ"/>
        </w:rPr>
        <w:t xml:space="preserve">: испуг, крик при включении света, раздвигании штор; стремление к темноте; слуховая - </w:t>
      </w:r>
      <w:proofErr w:type="spellStart"/>
      <w:r w:rsidR="00303776" w:rsidRPr="005E6979">
        <w:rPr>
          <w:sz w:val="28"/>
          <w:szCs w:val="28"/>
          <w:lang w:eastAsia="kk-KZ"/>
        </w:rPr>
        <w:t>гиперпатическая</w:t>
      </w:r>
      <w:proofErr w:type="spellEnd"/>
      <w:r w:rsidR="00303776" w:rsidRPr="005E6979">
        <w:rPr>
          <w:sz w:val="28"/>
          <w:szCs w:val="28"/>
          <w:lang w:eastAsia="kk-KZ"/>
        </w:rPr>
        <w:t xml:space="preserve"> отрицательная реакция на громкие звуки, иногда на некоторые тихие, музыку; тактильная – избегание прикосновений с предметами, тактильного контакта с людьми.</w:t>
      </w:r>
    </w:p>
    <w:p w:rsidR="00303776" w:rsidRPr="005E6979" w:rsidRDefault="00303776" w:rsidP="00303776">
      <w:pPr>
        <w:ind w:firstLine="426"/>
        <w:jc w:val="both"/>
        <w:rPr>
          <w:sz w:val="28"/>
          <w:szCs w:val="28"/>
          <w:lang w:eastAsia="kk-KZ"/>
        </w:rPr>
      </w:pPr>
      <w:proofErr w:type="spellStart"/>
      <w:r w:rsidRPr="005E6979">
        <w:rPr>
          <w:sz w:val="28"/>
          <w:szCs w:val="28"/>
          <w:lang w:eastAsia="kk-KZ"/>
        </w:rPr>
        <w:t>Гипочувствительность</w:t>
      </w:r>
      <w:proofErr w:type="spellEnd"/>
      <w:r w:rsidRPr="005E6979">
        <w:rPr>
          <w:sz w:val="28"/>
          <w:szCs w:val="28"/>
          <w:lang w:eastAsia="kk-KZ"/>
        </w:rPr>
        <w:t xml:space="preserve"> проявляется сниженной реакцией на холод, боль, голод и стремлением получать различные ощущения: слуховые - шуршание целлофановыми пакетами, раскачивание створок двери, слушание музыки; зрительные – созерцание узора ковра, солнечных пятен, ярких предметов, их движения, верчения; вестибулярных - влечение к игре с взрослым типа верчения, кружения, подбрасывания и др.</w:t>
      </w:r>
    </w:p>
    <w:p w:rsidR="00303776" w:rsidRPr="005E6979" w:rsidRDefault="00303776" w:rsidP="00303776">
      <w:pPr>
        <w:ind w:firstLine="426"/>
        <w:jc w:val="center"/>
        <w:rPr>
          <w:sz w:val="28"/>
          <w:szCs w:val="28"/>
          <w:u w:val="single"/>
        </w:rPr>
      </w:pPr>
    </w:p>
    <w:p w:rsidR="00EE5186" w:rsidRPr="005E6979" w:rsidRDefault="00EE5186" w:rsidP="000E0127">
      <w:pPr>
        <w:ind w:firstLine="426"/>
        <w:jc w:val="center"/>
        <w:rPr>
          <w:i/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Психиатрическое обследование</w:t>
      </w:r>
    </w:p>
    <w:p w:rsidR="00372E75" w:rsidRPr="005E6979" w:rsidRDefault="00372E75" w:rsidP="00A8382E">
      <w:pPr>
        <w:ind w:firstLine="426"/>
        <w:jc w:val="both"/>
        <w:rPr>
          <w:sz w:val="28"/>
          <w:szCs w:val="28"/>
          <w:lang w:eastAsia="kk-KZ"/>
        </w:rPr>
      </w:pPr>
    </w:p>
    <w:p w:rsidR="00A8382E" w:rsidRPr="005E6979" w:rsidRDefault="00A8382E" w:rsidP="00A8382E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Психиатрическое обследование детей с риском аутизма проводится согласно клиническому протокола диагностики и лечения (№145, утвержденного МЗ РК от «30» июля 2021 года</w:t>
      </w:r>
      <w:r w:rsidR="00F8435E" w:rsidRPr="005E6979">
        <w:rPr>
          <w:sz w:val="28"/>
          <w:szCs w:val="28"/>
          <w:lang w:eastAsia="kk-KZ"/>
        </w:rPr>
        <w:t xml:space="preserve">) </w:t>
      </w:r>
      <w:r w:rsidRPr="005E6979">
        <w:rPr>
          <w:sz w:val="28"/>
          <w:szCs w:val="28"/>
          <w:lang w:eastAsia="kk-KZ"/>
        </w:rPr>
        <w:t>«Общие расстройства психологического (психического) развития (расстройства аутистического спектра)</w:t>
      </w:r>
      <w:r w:rsidR="00F8435E" w:rsidRPr="005E6979">
        <w:rPr>
          <w:sz w:val="28"/>
          <w:szCs w:val="28"/>
          <w:lang w:eastAsia="kk-KZ"/>
        </w:rPr>
        <w:t>.</w:t>
      </w:r>
    </w:p>
    <w:p w:rsidR="00F8435E" w:rsidRPr="005E6979" w:rsidRDefault="00F8435E" w:rsidP="00F8435E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В психолого-медико-педагогических консультациях психиатрическое обследование детей раннего возраста с риском аутизма включает в себя: изучение анамнеза и истории развития ребенка, медицинских документов, результатов </w:t>
      </w:r>
      <w:proofErr w:type="spellStart"/>
      <w:r w:rsidRPr="005E6979">
        <w:rPr>
          <w:sz w:val="28"/>
          <w:szCs w:val="28"/>
          <w:lang w:eastAsia="kk-KZ"/>
        </w:rPr>
        <w:t>параклинических</w:t>
      </w:r>
      <w:proofErr w:type="spellEnd"/>
      <w:r w:rsidRPr="005E6979">
        <w:rPr>
          <w:sz w:val="28"/>
          <w:szCs w:val="28"/>
          <w:lang w:eastAsia="kk-KZ"/>
        </w:rPr>
        <w:t xml:space="preserve"> исследований, беседу с родителями, целенаправленное наблюдение за поведением и деятельностью ребенка, изучение результатов психолого-педагогического обследования, выявление (исключение) психических расстройств и заболеваний (установление психиатрического диагноза), консультирование  и рекомендации родителям.</w:t>
      </w:r>
    </w:p>
    <w:p w:rsidR="00F8435E" w:rsidRPr="005E6979" w:rsidRDefault="00F8435E" w:rsidP="00F8435E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Изучение анамнеза и истории развития ребенка осуществляется согласно схеме сбора сведений при подозрении на аутизм (Приложение 1).</w:t>
      </w:r>
    </w:p>
    <w:p w:rsidR="00F8435E" w:rsidRPr="005E6979" w:rsidRDefault="00F8435E" w:rsidP="00F8435E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Наблюдение за ребенком осуществляется в ходе неврологического и психолого-педагогического обследования по определенной схеме (Приложение 4).</w:t>
      </w:r>
    </w:p>
    <w:p w:rsidR="00284EE6" w:rsidRPr="005E6979" w:rsidRDefault="00F8435E" w:rsidP="00F8435E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lastRenderedPageBreak/>
        <w:t xml:space="preserve">При изучении психического статуса ребенка необходимо использовать данные анамнеза и истории развития, анкетирования родителей, результатов психолого-педагогического и неврологического обследований.   </w:t>
      </w:r>
    </w:p>
    <w:p w:rsidR="00F8435E" w:rsidRPr="005E6979" w:rsidRDefault="00236A7A" w:rsidP="00F8435E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Постановка психиатрического диагноза осуществляется в </w:t>
      </w:r>
      <w:r w:rsidR="00F8435E" w:rsidRPr="005E6979">
        <w:rPr>
          <w:sz w:val="28"/>
          <w:szCs w:val="28"/>
        </w:rPr>
        <w:t>соответствии с Международной статистической классификацией болезней и проблем, связанных со здоровьем, 10-го пересмотра</w:t>
      </w:r>
      <w:r w:rsidRPr="005E6979">
        <w:rPr>
          <w:sz w:val="28"/>
          <w:szCs w:val="28"/>
        </w:rPr>
        <w:t>, в которой р</w:t>
      </w:r>
      <w:r w:rsidR="00F8435E" w:rsidRPr="005E6979">
        <w:rPr>
          <w:sz w:val="28"/>
          <w:szCs w:val="28"/>
        </w:rPr>
        <w:t>асстройства аутистического спектра отнесены к рубрике F84 «Общие расстройства психологического (психического) развития» (F84.0-F84.8) и не имеют возрастных ограничений.</w:t>
      </w:r>
      <w:r w:rsidRPr="005E6979">
        <w:rPr>
          <w:sz w:val="28"/>
          <w:szCs w:val="28"/>
        </w:rPr>
        <w:t xml:space="preserve"> В условиях ПМПК при выявлении аутистических расстройств у детей раннего возраста также используется формулировка психиатрического диагноза «Задержка психического развития с аутистическими проявлениями».</w:t>
      </w:r>
    </w:p>
    <w:p w:rsidR="00343B27" w:rsidRPr="005E6979" w:rsidRDefault="00343B27" w:rsidP="00F140B3">
      <w:pPr>
        <w:ind w:firstLine="426"/>
        <w:jc w:val="both"/>
        <w:rPr>
          <w:sz w:val="28"/>
          <w:szCs w:val="28"/>
          <w:lang w:eastAsia="kk-KZ"/>
        </w:rPr>
      </w:pPr>
    </w:p>
    <w:p w:rsidR="00372E75" w:rsidRPr="005E6979" w:rsidRDefault="00372E75" w:rsidP="00F018DA">
      <w:pPr>
        <w:ind w:firstLine="425"/>
        <w:jc w:val="center"/>
        <w:rPr>
          <w:sz w:val="28"/>
          <w:szCs w:val="28"/>
        </w:rPr>
      </w:pPr>
    </w:p>
    <w:p w:rsidR="00F018DA" w:rsidRPr="005E6979" w:rsidRDefault="00F018DA" w:rsidP="00F018DA">
      <w:pPr>
        <w:ind w:firstLine="425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 xml:space="preserve">Психологическое обследование </w:t>
      </w:r>
    </w:p>
    <w:p w:rsidR="00F018DA" w:rsidRPr="005E6979" w:rsidRDefault="00F018DA" w:rsidP="00F018DA">
      <w:pPr>
        <w:pStyle w:val="Bodytext30"/>
        <w:shd w:val="clear" w:color="auto" w:fill="auto"/>
        <w:spacing w:line="274" w:lineRule="exact"/>
        <w:ind w:left="180"/>
        <w:jc w:val="center"/>
        <w:rPr>
          <w:b w:val="0"/>
          <w:sz w:val="28"/>
          <w:szCs w:val="28"/>
        </w:rPr>
      </w:pPr>
    </w:p>
    <w:p w:rsidR="00F018DA" w:rsidRPr="005E6979" w:rsidRDefault="00F018DA" w:rsidP="00F018DA">
      <w:pPr>
        <w:pStyle w:val="Bodytext30"/>
        <w:shd w:val="clear" w:color="auto" w:fill="auto"/>
        <w:tabs>
          <w:tab w:val="left" w:pos="310"/>
        </w:tabs>
        <w:spacing w:line="274" w:lineRule="exact"/>
        <w:ind w:right="347"/>
        <w:jc w:val="both"/>
        <w:rPr>
          <w:b w:val="0"/>
          <w:sz w:val="28"/>
          <w:szCs w:val="28"/>
        </w:rPr>
      </w:pP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Цель психологического обследования</w:t>
      </w:r>
      <w:r w:rsidRPr="005E6979">
        <w:rPr>
          <w:sz w:val="28"/>
          <w:szCs w:val="28"/>
        </w:rPr>
        <w:t xml:space="preserve"> - оценка уровня и особенностей психического развития ребенка, определение проблем воспитания, обучения и </w:t>
      </w:r>
      <w:proofErr w:type="gramStart"/>
      <w:r w:rsidRPr="005E6979">
        <w:rPr>
          <w:sz w:val="28"/>
          <w:szCs w:val="28"/>
        </w:rPr>
        <w:t>социальной адаптации</w:t>
      </w:r>
      <w:proofErr w:type="gramEnd"/>
      <w:r w:rsidRPr="005E6979">
        <w:rPr>
          <w:sz w:val="28"/>
          <w:szCs w:val="28"/>
        </w:rPr>
        <w:t xml:space="preserve"> и путей их преодоления.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 xml:space="preserve">Задачами психологического обследования </w:t>
      </w:r>
      <w:r w:rsidRPr="005E6979">
        <w:rPr>
          <w:sz w:val="28"/>
          <w:szCs w:val="28"/>
        </w:rPr>
        <w:t>являются определение: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особенностей и проблем развития эмоциональной и коммуникативной сфер, социального взаимодействия;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особенностей познавательной деятельности;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сильных сторон и потенциальных возможностей ребенка;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адекватных мер психологической помощи;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рекомендаций для родителей и психологов организаций образования.</w:t>
      </w:r>
    </w:p>
    <w:p w:rsidR="00A228D9" w:rsidRPr="005E6979" w:rsidRDefault="00A228D9" w:rsidP="00A228D9">
      <w:pPr>
        <w:shd w:val="clear" w:color="auto" w:fill="FFFFFF"/>
        <w:ind w:left="370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 xml:space="preserve">Условия и требования к </w:t>
      </w:r>
      <w:r w:rsidR="00F018DA" w:rsidRPr="005E6979">
        <w:rPr>
          <w:i/>
          <w:sz w:val="28"/>
          <w:szCs w:val="28"/>
        </w:rPr>
        <w:t xml:space="preserve">проведению </w:t>
      </w:r>
      <w:r w:rsidRPr="005E6979">
        <w:rPr>
          <w:i/>
          <w:sz w:val="28"/>
          <w:szCs w:val="28"/>
        </w:rPr>
        <w:t>обследовани</w:t>
      </w:r>
      <w:r w:rsidR="00F018DA" w:rsidRPr="005E6979">
        <w:rPr>
          <w:i/>
          <w:sz w:val="28"/>
          <w:szCs w:val="28"/>
        </w:rPr>
        <w:t>я</w:t>
      </w:r>
      <w:r w:rsidR="00585A20" w:rsidRPr="005E6979">
        <w:rPr>
          <w:i/>
          <w:sz w:val="28"/>
          <w:szCs w:val="28"/>
        </w:rPr>
        <w:t>:</w:t>
      </w:r>
    </w:p>
    <w:p w:rsidR="00A228D9" w:rsidRPr="005E6979" w:rsidRDefault="00A228D9" w:rsidP="00A228D9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в обстановке обследования не должно быть предметов, которые могут пугать и или сильно </w:t>
      </w:r>
      <w:r w:rsidR="0040223D" w:rsidRPr="005E6979">
        <w:rPr>
          <w:sz w:val="28"/>
          <w:szCs w:val="28"/>
        </w:rPr>
        <w:t>притягивать внимание</w:t>
      </w:r>
      <w:r w:rsidRPr="005E6979">
        <w:rPr>
          <w:sz w:val="28"/>
          <w:szCs w:val="28"/>
        </w:rPr>
        <w:t xml:space="preserve"> ребенка</w:t>
      </w:r>
      <w:r w:rsidR="0040223D" w:rsidRPr="005E6979">
        <w:rPr>
          <w:sz w:val="28"/>
          <w:szCs w:val="28"/>
        </w:rPr>
        <w:t>, так что его невозможно отвлечь от действий с предметами</w:t>
      </w:r>
      <w:r w:rsidRPr="005E6979">
        <w:rPr>
          <w:sz w:val="28"/>
          <w:szCs w:val="28"/>
        </w:rPr>
        <w:t xml:space="preserve">. Следует заранее уточнить у родителей, чего боится ребенок: незнакомых людей, каких-либо предметов, игрушек (например, плюшевых, пушистых или механических игрушек и т.д.). Не рекомендуется ношение медицинской формы во время обследования детей; </w:t>
      </w:r>
    </w:p>
    <w:p w:rsidR="00A228D9" w:rsidRPr="005E6979" w:rsidRDefault="00A228D9" w:rsidP="00A228D9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обследование проводится при условии хорошего самочувствия, положительного или нейтрального эмоционального состояния ребенка. Если ребенок соматически неблагополучен, хочет спать</w:t>
      </w:r>
      <w:r w:rsidR="00585A20" w:rsidRPr="005E6979">
        <w:rPr>
          <w:sz w:val="28"/>
          <w:szCs w:val="28"/>
        </w:rPr>
        <w:t xml:space="preserve"> или по другим причинам</w:t>
      </w:r>
      <w:r w:rsidRPr="005E6979">
        <w:rPr>
          <w:sz w:val="28"/>
          <w:szCs w:val="28"/>
        </w:rPr>
        <w:t xml:space="preserve"> </w:t>
      </w:r>
      <w:r w:rsidR="003A2DF4" w:rsidRPr="005E6979">
        <w:rPr>
          <w:sz w:val="28"/>
          <w:szCs w:val="28"/>
        </w:rPr>
        <w:t xml:space="preserve">настойчиво </w:t>
      </w:r>
      <w:r w:rsidRPr="005E6979">
        <w:rPr>
          <w:sz w:val="28"/>
          <w:szCs w:val="28"/>
        </w:rPr>
        <w:t>отказывается вступать в контакт</w:t>
      </w:r>
      <w:r w:rsidR="00585A20" w:rsidRPr="005E6979">
        <w:rPr>
          <w:sz w:val="28"/>
          <w:szCs w:val="28"/>
        </w:rPr>
        <w:t xml:space="preserve">, </w:t>
      </w:r>
      <w:r w:rsidRPr="005E6979">
        <w:rPr>
          <w:sz w:val="28"/>
          <w:szCs w:val="28"/>
        </w:rPr>
        <w:t>то лучше назначить новую встречу;</w:t>
      </w:r>
    </w:p>
    <w:p w:rsidR="00A228D9" w:rsidRPr="005E6979" w:rsidRDefault="00A228D9" w:rsidP="00A228D9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комната для обследования должна быть достаточно большой, чтобы ребенок имел возможность свободно передвигаться в ее пространстве. </w:t>
      </w:r>
      <w:r w:rsidR="0093079B" w:rsidRPr="005E6979">
        <w:rPr>
          <w:sz w:val="28"/>
          <w:szCs w:val="28"/>
        </w:rPr>
        <w:t xml:space="preserve">В оборудовании для обследования, помимо стимульного экспериментального материала, обычных детских игрушек должны быть </w:t>
      </w:r>
      <w:r w:rsidRPr="005E6979">
        <w:rPr>
          <w:sz w:val="28"/>
          <w:szCs w:val="28"/>
        </w:rPr>
        <w:t>предметы и игрушки, действия с которыми обычно интересны детям-</w:t>
      </w:r>
      <w:proofErr w:type="spellStart"/>
      <w:r w:rsidRPr="005E6979">
        <w:rPr>
          <w:sz w:val="28"/>
          <w:szCs w:val="28"/>
        </w:rPr>
        <w:t>аутистам</w:t>
      </w:r>
      <w:proofErr w:type="spellEnd"/>
      <w:r w:rsidRPr="005E6979">
        <w:rPr>
          <w:sz w:val="28"/>
          <w:szCs w:val="28"/>
        </w:rPr>
        <w:t xml:space="preserve">: игрушки </w:t>
      </w:r>
      <w:r w:rsidR="003D75AA" w:rsidRPr="005E6979">
        <w:rPr>
          <w:sz w:val="28"/>
          <w:szCs w:val="28"/>
        </w:rPr>
        <w:t xml:space="preserve">и предметы </w:t>
      </w:r>
      <w:r w:rsidRPr="005E6979">
        <w:rPr>
          <w:sz w:val="28"/>
          <w:szCs w:val="28"/>
        </w:rPr>
        <w:t xml:space="preserve">с сенсорным эффектом, </w:t>
      </w:r>
      <w:r w:rsidR="003D75AA" w:rsidRPr="005E6979">
        <w:rPr>
          <w:sz w:val="28"/>
          <w:szCs w:val="28"/>
        </w:rPr>
        <w:t xml:space="preserve">физиологический мяч и сенсорные мячики, </w:t>
      </w:r>
      <w:r w:rsidR="005E6C04" w:rsidRPr="005E6979">
        <w:rPr>
          <w:sz w:val="28"/>
          <w:szCs w:val="28"/>
        </w:rPr>
        <w:t xml:space="preserve">волчки, </w:t>
      </w:r>
      <w:r w:rsidR="005E6C04" w:rsidRPr="005E6979">
        <w:rPr>
          <w:sz w:val="28"/>
          <w:szCs w:val="28"/>
        </w:rPr>
        <w:lastRenderedPageBreak/>
        <w:t xml:space="preserve">мыльные пузыри, предметы с поверхностью различной текстуры, кубики, бруски, цилиндры, кольца, </w:t>
      </w:r>
      <w:r w:rsidRPr="005E6979">
        <w:rPr>
          <w:sz w:val="28"/>
          <w:szCs w:val="28"/>
        </w:rPr>
        <w:t xml:space="preserve">веревочки, сыпучий материал и т.д. </w:t>
      </w:r>
    </w:p>
    <w:p w:rsidR="003A2DF4" w:rsidRPr="005E6979" w:rsidRDefault="003A2DF4" w:rsidP="00970E86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в тех случаях, когда аутичный ребенок проявляет выраженную тревогу, страх незнакомых людей и места, негативизм к обследованию, следует осторожно и постепенно устанавливать с ним контакт. Не вступать сразу в прямой контакт, а сначала наблюдать за ним в стороне и понемногу сокращать дистанцию между собой и ребенком. Следует избегать смотреть прямо в его глаза, </w:t>
      </w:r>
      <w:r w:rsidR="00970E86" w:rsidRPr="005E6979">
        <w:rPr>
          <w:sz w:val="28"/>
          <w:szCs w:val="28"/>
        </w:rPr>
        <w:t xml:space="preserve">лучше </w:t>
      </w:r>
      <w:r w:rsidRPr="005E6979">
        <w:rPr>
          <w:sz w:val="28"/>
          <w:szCs w:val="28"/>
        </w:rPr>
        <w:t>использовать боковое зрение или прикрывать глаза</w:t>
      </w:r>
      <w:r w:rsidR="00970E86" w:rsidRPr="005E6979">
        <w:rPr>
          <w:sz w:val="28"/>
          <w:szCs w:val="28"/>
        </w:rPr>
        <w:t xml:space="preserve">. </w:t>
      </w:r>
    </w:p>
    <w:p w:rsidR="00A228D9" w:rsidRPr="005E6979" w:rsidRDefault="00970E86" w:rsidP="00A228D9">
      <w:pPr>
        <w:pStyle w:val="FR3"/>
        <w:spacing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5E6979">
        <w:rPr>
          <w:rFonts w:ascii="Times New Roman" w:hAnsi="Times New Roman" w:cs="Times New Roman"/>
          <w:i/>
          <w:sz w:val="28"/>
          <w:szCs w:val="28"/>
        </w:rPr>
        <w:t>2.</w:t>
      </w:r>
      <w:r w:rsidR="00A228D9" w:rsidRPr="005E6979">
        <w:rPr>
          <w:rFonts w:ascii="Times New Roman" w:hAnsi="Times New Roman" w:cs="Times New Roman"/>
          <w:i/>
          <w:sz w:val="28"/>
          <w:szCs w:val="28"/>
        </w:rPr>
        <w:t>Основны</w:t>
      </w:r>
      <w:r w:rsidR="00702D9F" w:rsidRPr="005E6979">
        <w:rPr>
          <w:rFonts w:ascii="Times New Roman" w:hAnsi="Times New Roman" w:cs="Times New Roman"/>
          <w:i/>
          <w:sz w:val="28"/>
          <w:szCs w:val="28"/>
        </w:rPr>
        <w:t>е</w:t>
      </w:r>
      <w:r w:rsidR="00A228D9" w:rsidRPr="005E6979">
        <w:rPr>
          <w:rFonts w:ascii="Times New Roman" w:hAnsi="Times New Roman" w:cs="Times New Roman"/>
          <w:i/>
          <w:sz w:val="28"/>
          <w:szCs w:val="28"/>
        </w:rPr>
        <w:t xml:space="preserve"> метод</w:t>
      </w:r>
      <w:r w:rsidR="00702D9F" w:rsidRPr="005E6979">
        <w:rPr>
          <w:rFonts w:ascii="Times New Roman" w:hAnsi="Times New Roman" w:cs="Times New Roman"/>
          <w:i/>
          <w:sz w:val="28"/>
          <w:szCs w:val="28"/>
        </w:rPr>
        <w:t>ы</w:t>
      </w:r>
      <w:r w:rsidR="00A228D9" w:rsidRPr="005E6979">
        <w:rPr>
          <w:rFonts w:ascii="Times New Roman" w:hAnsi="Times New Roman" w:cs="Times New Roman"/>
          <w:i/>
          <w:sz w:val="28"/>
          <w:szCs w:val="28"/>
        </w:rPr>
        <w:t xml:space="preserve"> психолого-педагогического обследования:</w:t>
      </w:r>
    </w:p>
    <w:p w:rsidR="00A228D9" w:rsidRPr="005E6979" w:rsidRDefault="00A228D9" w:rsidP="00F018DA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</w:t>
      </w:r>
      <w:r w:rsidR="00F018DA" w:rsidRPr="005E6979">
        <w:rPr>
          <w:sz w:val="28"/>
          <w:szCs w:val="28"/>
        </w:rPr>
        <w:t xml:space="preserve">Изучение </w:t>
      </w:r>
      <w:r w:rsidRPr="005E6979">
        <w:rPr>
          <w:sz w:val="28"/>
          <w:szCs w:val="28"/>
        </w:rPr>
        <w:t xml:space="preserve">анамнестических сведений, </w:t>
      </w:r>
      <w:r w:rsidR="00326E5E" w:rsidRPr="005E6979">
        <w:rPr>
          <w:sz w:val="28"/>
          <w:szCs w:val="28"/>
        </w:rPr>
        <w:t xml:space="preserve">истории развития ребенка, </w:t>
      </w:r>
      <w:r w:rsidRPr="005E6979">
        <w:rPr>
          <w:sz w:val="28"/>
          <w:szCs w:val="28"/>
        </w:rPr>
        <w:t>медицинск</w:t>
      </w:r>
      <w:r w:rsidR="00326E5E" w:rsidRPr="005E6979">
        <w:rPr>
          <w:sz w:val="28"/>
          <w:szCs w:val="28"/>
        </w:rPr>
        <w:t>их</w:t>
      </w:r>
      <w:r w:rsidRPr="005E6979">
        <w:rPr>
          <w:sz w:val="28"/>
          <w:szCs w:val="28"/>
        </w:rPr>
        <w:t xml:space="preserve"> и психолого-педагогических документов</w:t>
      </w:r>
      <w:r w:rsidR="00F018DA" w:rsidRPr="005E6979">
        <w:rPr>
          <w:sz w:val="28"/>
          <w:szCs w:val="28"/>
        </w:rPr>
        <w:t>, результатов а</w:t>
      </w:r>
      <w:r w:rsidR="00E92A71" w:rsidRPr="005E6979">
        <w:rPr>
          <w:sz w:val="28"/>
          <w:szCs w:val="28"/>
        </w:rPr>
        <w:t>нкетировани</w:t>
      </w:r>
      <w:r w:rsidR="00F018DA" w:rsidRPr="005E6979">
        <w:rPr>
          <w:sz w:val="28"/>
          <w:szCs w:val="28"/>
        </w:rPr>
        <w:t>я</w:t>
      </w:r>
      <w:r w:rsidR="00E92A71" w:rsidRPr="005E6979">
        <w:rPr>
          <w:sz w:val="28"/>
          <w:szCs w:val="28"/>
        </w:rPr>
        <w:t xml:space="preserve"> и </w:t>
      </w:r>
      <w:r w:rsidR="00F018DA" w:rsidRPr="005E6979">
        <w:rPr>
          <w:sz w:val="28"/>
          <w:szCs w:val="28"/>
        </w:rPr>
        <w:t xml:space="preserve">данных из </w:t>
      </w:r>
      <w:r w:rsidR="00E92A71" w:rsidRPr="005E6979">
        <w:rPr>
          <w:sz w:val="28"/>
          <w:szCs w:val="28"/>
        </w:rPr>
        <w:t>бесед</w:t>
      </w:r>
      <w:r w:rsidR="00F018DA" w:rsidRPr="005E6979">
        <w:rPr>
          <w:sz w:val="28"/>
          <w:szCs w:val="28"/>
        </w:rPr>
        <w:t>ы</w:t>
      </w:r>
      <w:r w:rsidR="00E92A71" w:rsidRPr="005E6979">
        <w:rPr>
          <w:sz w:val="28"/>
          <w:szCs w:val="28"/>
        </w:rPr>
        <w:t xml:space="preserve"> с родителями (</w:t>
      </w:r>
      <w:r w:rsidRPr="005E6979">
        <w:rPr>
          <w:sz w:val="28"/>
          <w:szCs w:val="28"/>
        </w:rPr>
        <w:t>M-CHAT</w:t>
      </w:r>
      <w:r w:rsidR="00E92A71" w:rsidRPr="005E6979">
        <w:rPr>
          <w:sz w:val="28"/>
          <w:szCs w:val="28"/>
        </w:rPr>
        <w:t>,</w:t>
      </w:r>
      <w:r w:rsidR="00F018DA" w:rsidRPr="005E6979">
        <w:rPr>
          <w:sz w:val="28"/>
          <w:szCs w:val="28"/>
        </w:rPr>
        <w:t xml:space="preserve"> опросник,</w:t>
      </w:r>
      <w:r w:rsidRPr="005E6979">
        <w:rPr>
          <w:sz w:val="28"/>
          <w:szCs w:val="28"/>
        </w:rPr>
        <w:t xml:space="preserve"> диагностические карты для опроса родителей</w:t>
      </w:r>
      <w:r w:rsidR="00E92A71" w:rsidRPr="005E6979">
        <w:rPr>
          <w:sz w:val="28"/>
          <w:szCs w:val="28"/>
        </w:rPr>
        <w:t>)</w:t>
      </w:r>
      <w:r w:rsidRPr="005E6979">
        <w:rPr>
          <w:sz w:val="28"/>
          <w:szCs w:val="28"/>
        </w:rPr>
        <w:t>.</w:t>
      </w:r>
      <w:r w:rsidR="00322C79" w:rsidRPr="005E6979">
        <w:rPr>
          <w:sz w:val="28"/>
          <w:szCs w:val="28"/>
        </w:rPr>
        <w:t xml:space="preserve"> </w:t>
      </w:r>
    </w:p>
    <w:p w:rsidR="00A228D9" w:rsidRPr="005E6979" w:rsidRDefault="00A228D9" w:rsidP="00A228D9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Для получения дополнительной информации о ребенке можно предложить родителям написать характеристику</w:t>
      </w:r>
      <w:r w:rsidR="00D95030" w:rsidRPr="005E6979">
        <w:rPr>
          <w:sz w:val="28"/>
          <w:szCs w:val="28"/>
        </w:rPr>
        <w:t xml:space="preserve"> ребенка</w:t>
      </w:r>
      <w:r w:rsidRPr="005E6979">
        <w:rPr>
          <w:sz w:val="28"/>
          <w:szCs w:val="28"/>
        </w:rPr>
        <w:t xml:space="preserve"> в произвольной форме или по определенному плану (</w:t>
      </w:r>
      <w:proofErr w:type="gramStart"/>
      <w:r w:rsidRPr="005E6979">
        <w:rPr>
          <w:sz w:val="28"/>
          <w:szCs w:val="28"/>
        </w:rPr>
        <w:t>например</w:t>
      </w:r>
      <w:proofErr w:type="gramEnd"/>
      <w:r w:rsidRPr="005E6979">
        <w:rPr>
          <w:sz w:val="28"/>
          <w:szCs w:val="28"/>
        </w:rPr>
        <w:t>:</w:t>
      </w:r>
      <w:r w:rsidR="00322C79" w:rsidRPr="005E6979">
        <w:rPr>
          <w:sz w:val="28"/>
          <w:szCs w:val="28"/>
        </w:rPr>
        <w:t xml:space="preserve"> </w:t>
      </w:r>
      <w:r w:rsidRPr="005E6979">
        <w:rPr>
          <w:sz w:val="28"/>
          <w:szCs w:val="28"/>
        </w:rPr>
        <w:t xml:space="preserve">«Что беспокоит и что нравится в моем ребенке», или «Положительные, сильные и слабые стороны моего ребенка»). </w:t>
      </w:r>
    </w:p>
    <w:p w:rsidR="00A228D9" w:rsidRPr="005E6979" w:rsidRDefault="00A228D9" w:rsidP="00A228D9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3) Наблюдение за ребенком</w:t>
      </w:r>
      <w:r w:rsidR="00845D5E" w:rsidRPr="005E6979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схемой наблюдения (Приложение 4)</w:t>
      </w:r>
      <w:r w:rsidR="00E92A71" w:rsidRPr="005E6979">
        <w:rPr>
          <w:rFonts w:ascii="Times New Roman" w:hAnsi="Times New Roman" w:cs="Times New Roman"/>
          <w:sz w:val="28"/>
          <w:szCs w:val="28"/>
        </w:rPr>
        <w:t>. В</w:t>
      </w:r>
      <w:r w:rsidRPr="005E6979">
        <w:rPr>
          <w:rFonts w:ascii="Times New Roman" w:hAnsi="Times New Roman" w:cs="Times New Roman"/>
          <w:sz w:val="28"/>
          <w:szCs w:val="28"/>
        </w:rPr>
        <w:t xml:space="preserve"> фокусе наблюдения – особенности общения и взаимодействия</w:t>
      </w:r>
      <w:r w:rsidR="00E92A71" w:rsidRPr="005E6979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Pr="005E6979">
        <w:rPr>
          <w:rFonts w:ascii="Times New Roman" w:hAnsi="Times New Roman" w:cs="Times New Roman"/>
          <w:sz w:val="28"/>
          <w:szCs w:val="28"/>
        </w:rPr>
        <w:t xml:space="preserve">с родителями, специалистами, </w:t>
      </w:r>
      <w:r w:rsidR="00970E86" w:rsidRPr="005E6979">
        <w:rPr>
          <w:rFonts w:ascii="Times New Roman" w:hAnsi="Times New Roman" w:cs="Times New Roman"/>
          <w:sz w:val="28"/>
          <w:szCs w:val="28"/>
        </w:rPr>
        <w:t xml:space="preserve">а также его </w:t>
      </w:r>
      <w:r w:rsidRPr="005E6979">
        <w:rPr>
          <w:rFonts w:ascii="Times New Roman" w:hAnsi="Times New Roman" w:cs="Times New Roman"/>
          <w:sz w:val="28"/>
          <w:szCs w:val="28"/>
        </w:rPr>
        <w:t>игры и поведения.</w:t>
      </w:r>
    </w:p>
    <w:p w:rsidR="00A228D9" w:rsidRPr="005E6979" w:rsidRDefault="00A228D9" w:rsidP="00A228D9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4) Экспериментальное исследование </w:t>
      </w:r>
      <w:r w:rsidR="00E92A71" w:rsidRPr="005E6979">
        <w:rPr>
          <w:rFonts w:ascii="Times New Roman" w:hAnsi="Times New Roman" w:cs="Times New Roman"/>
          <w:sz w:val="28"/>
          <w:szCs w:val="28"/>
        </w:rPr>
        <w:t xml:space="preserve">различных сторон психического развития ребенка </w:t>
      </w:r>
      <w:r w:rsidRPr="005E6979">
        <w:rPr>
          <w:rFonts w:ascii="Times New Roman" w:hAnsi="Times New Roman" w:cs="Times New Roman"/>
          <w:sz w:val="28"/>
          <w:szCs w:val="28"/>
        </w:rPr>
        <w:t>с использование</w:t>
      </w:r>
      <w:r w:rsidR="00E92A71" w:rsidRPr="005E6979">
        <w:rPr>
          <w:rFonts w:ascii="Times New Roman" w:hAnsi="Times New Roman" w:cs="Times New Roman"/>
          <w:sz w:val="28"/>
          <w:szCs w:val="28"/>
        </w:rPr>
        <w:t>м</w:t>
      </w:r>
      <w:r w:rsidRPr="005E6979">
        <w:rPr>
          <w:rFonts w:ascii="Times New Roman" w:hAnsi="Times New Roman" w:cs="Times New Roman"/>
          <w:sz w:val="28"/>
          <w:szCs w:val="28"/>
        </w:rPr>
        <w:t xml:space="preserve"> методик, тестов, заданий.</w:t>
      </w:r>
    </w:p>
    <w:p w:rsidR="00A228D9" w:rsidRPr="005E6979" w:rsidRDefault="00A228D9" w:rsidP="00A228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  <w:lang w:eastAsia="kk-KZ"/>
        </w:rPr>
        <w:t xml:space="preserve">Психолого-педагогическое обследование </w:t>
      </w:r>
      <w:r w:rsidR="000A7FE0" w:rsidRPr="005E6979">
        <w:rPr>
          <w:sz w:val="28"/>
          <w:szCs w:val="28"/>
          <w:lang w:eastAsia="kk-KZ"/>
        </w:rPr>
        <w:t xml:space="preserve">детей с аутизмом </w:t>
      </w:r>
      <w:r w:rsidRPr="005E6979">
        <w:rPr>
          <w:sz w:val="28"/>
          <w:szCs w:val="28"/>
          <w:lang w:eastAsia="kk-KZ"/>
        </w:rPr>
        <w:t>происходит с учетом нормативов психического развития детей, используются методы и методики психолого-педагогического обследования в соответствии с методическими рекомендациями для специалистов ПМПК («</w:t>
      </w:r>
      <w:r w:rsidRPr="005E6979">
        <w:rPr>
          <w:sz w:val="28"/>
          <w:szCs w:val="28"/>
        </w:rPr>
        <w:t xml:space="preserve">Детский аутизм. Диагностика и консультирование. Практическое руководство для специалистов психолого-медико-педагогических консультаций. /авторы- составители Ерсарина </w:t>
      </w:r>
      <w:proofErr w:type="spellStart"/>
      <w:r w:rsidRPr="005E6979">
        <w:rPr>
          <w:sz w:val="28"/>
          <w:szCs w:val="28"/>
        </w:rPr>
        <w:t>А.К.Айтжанова</w:t>
      </w:r>
      <w:proofErr w:type="spellEnd"/>
      <w:r w:rsidRPr="005E6979">
        <w:rPr>
          <w:sz w:val="28"/>
          <w:szCs w:val="28"/>
        </w:rPr>
        <w:t xml:space="preserve"> Р.К. / -   Алматы – 2011»</w:t>
      </w:r>
      <w:r w:rsidR="00D95030" w:rsidRPr="005E6979">
        <w:rPr>
          <w:sz w:val="28"/>
          <w:szCs w:val="28"/>
        </w:rPr>
        <w:t>)</w:t>
      </w:r>
      <w:r w:rsidR="00753C29" w:rsidRPr="005E6979">
        <w:rPr>
          <w:sz w:val="28"/>
          <w:szCs w:val="28"/>
        </w:rPr>
        <w:t xml:space="preserve"> [1</w:t>
      </w:r>
      <w:r w:rsidR="00372E75" w:rsidRPr="005E6979">
        <w:rPr>
          <w:sz w:val="28"/>
          <w:szCs w:val="28"/>
        </w:rPr>
        <w:t>0</w:t>
      </w:r>
      <w:r w:rsidR="00753C29" w:rsidRPr="005E6979">
        <w:rPr>
          <w:sz w:val="28"/>
          <w:szCs w:val="28"/>
        </w:rPr>
        <w:t>]</w:t>
      </w:r>
      <w:r w:rsidRPr="005E6979">
        <w:rPr>
          <w:sz w:val="28"/>
          <w:szCs w:val="28"/>
        </w:rPr>
        <w:t xml:space="preserve">. </w:t>
      </w:r>
    </w:p>
    <w:p w:rsidR="00A228D9" w:rsidRPr="005E6979" w:rsidRDefault="00A228D9" w:rsidP="00A228D9">
      <w:pPr>
        <w:pStyle w:val="FR2"/>
        <w:spacing w:line="28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8DA" w:rsidRPr="005E6979" w:rsidRDefault="00F018DA" w:rsidP="00F018DA">
      <w:pPr>
        <w:ind w:right="346" w:firstLine="284"/>
        <w:jc w:val="center"/>
        <w:rPr>
          <w:sz w:val="28"/>
          <w:szCs w:val="28"/>
        </w:rPr>
      </w:pPr>
      <w:r w:rsidRPr="005E6979">
        <w:rPr>
          <w:sz w:val="28"/>
          <w:szCs w:val="28"/>
          <w:lang w:eastAsia="kk-KZ"/>
        </w:rPr>
        <w:t xml:space="preserve">Порядок </w:t>
      </w:r>
      <w:r w:rsidR="00372E75" w:rsidRPr="005E6979">
        <w:rPr>
          <w:sz w:val="28"/>
          <w:szCs w:val="28"/>
          <w:lang w:eastAsia="kk-KZ"/>
        </w:rPr>
        <w:t xml:space="preserve">психологического </w:t>
      </w:r>
      <w:r w:rsidRPr="005E6979">
        <w:rPr>
          <w:sz w:val="28"/>
          <w:szCs w:val="28"/>
          <w:lang w:eastAsia="kk-KZ"/>
        </w:rPr>
        <w:t>обследования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1. Подготовка к обследованию</w:t>
      </w:r>
      <w:r w:rsidRPr="005E6979">
        <w:rPr>
          <w:sz w:val="28"/>
          <w:szCs w:val="28"/>
        </w:rPr>
        <w:t xml:space="preserve">. Перед тем, как пригласить родителей и ребенка в комнату обследования, психолог раскладывает на столе и ковре необходимые игрушки и материалы. На столе раскладывают </w:t>
      </w:r>
      <w:proofErr w:type="spellStart"/>
      <w:r w:rsidRPr="005E6979">
        <w:rPr>
          <w:sz w:val="28"/>
          <w:szCs w:val="28"/>
        </w:rPr>
        <w:t>сортер</w:t>
      </w:r>
      <w:proofErr w:type="spellEnd"/>
      <w:r w:rsidRPr="005E6979">
        <w:rPr>
          <w:sz w:val="28"/>
          <w:szCs w:val="28"/>
        </w:rPr>
        <w:t xml:space="preserve">, игрушечный телефон, интерактивную игрушку с выскакивающими фигурками, книжку из плотного картона, а также металлическую крышку брусок с шероховатой поверхностью, веревочки из пряжи, цилиндрическую трубку.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На ковре раскладывают машинки (парные), маленькие мячики и большой мяч, юлу, куклу, кукольную посуду (парные тарелочки, ложки, чашки) и мебель, кубики, музыкальную шкатулку, расческу, молоточек с шариками для забивания.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lastRenderedPageBreak/>
        <w:t>2.  Приветствие родителей и ребенка.</w:t>
      </w:r>
      <w:r w:rsidRPr="005E6979">
        <w:rPr>
          <w:sz w:val="28"/>
          <w:szCs w:val="28"/>
        </w:rPr>
        <w:t xml:space="preserve"> Предоставление времени ребенку для адаптации к незнакомой обстановке: он может оставаться на руках у родителей, если желает, или свободно перемещаться по комнате, брать игрушки и предметы. Объясняем родителей как будет проходить обследование и каково их участие (выполнение просьб и указаний психолога). 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  <w:u w:val="single"/>
        </w:rPr>
      </w:pPr>
      <w:r w:rsidRPr="005E6979">
        <w:rPr>
          <w:i/>
          <w:sz w:val="28"/>
          <w:szCs w:val="28"/>
        </w:rPr>
        <w:t>3. Наблюдение за ребенком</w:t>
      </w:r>
      <w:r w:rsidRPr="005E6979">
        <w:rPr>
          <w:sz w:val="28"/>
          <w:szCs w:val="28"/>
        </w:rPr>
        <w:t xml:space="preserve">. Наблюдаем за свободным поведением ребенка в течении 3-4 мин. </w:t>
      </w:r>
      <w:r w:rsidRPr="005E6979">
        <w:rPr>
          <w:sz w:val="28"/>
          <w:szCs w:val="28"/>
          <w:u w:val="single"/>
        </w:rPr>
        <w:t>В фокусе наблюдения: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насколько комфортно чувствует себя ребенок в новой обстановке, как реагирует на незнакомых людей? Как проявляется самостоятельная активность: сидит на одном месте, свободно перемещается в пространстве комнаты, берет ли предметы, игрушки или не прикасается к ним. Какие движения осуществляет, отмечаются ли повторяющиеся, стереотипные действия, повышенный интерес к каким-либо предметам; какие звуки (слова) </w:t>
      </w:r>
      <w:proofErr w:type="gramStart"/>
      <w:r w:rsidRPr="005E6979">
        <w:rPr>
          <w:sz w:val="28"/>
          <w:szCs w:val="28"/>
        </w:rPr>
        <w:t>произносит?;</w:t>
      </w:r>
      <w:proofErr w:type="gramEnd"/>
      <w:r w:rsidRPr="005E6979">
        <w:rPr>
          <w:sz w:val="28"/>
          <w:szCs w:val="28"/>
        </w:rPr>
        <w:t xml:space="preserve">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обращается ли он к родителям или психологу (взглядом, жестами, вокализациями и др.?); с какой целью: только за помощью (что-то достать или открыть) или за поддержкой и лаской (объятия) или же малыш игнорирует близких. Пытается ли привлечь родителей к совместным действиям с игрушками: приносит предметы, показывает их родителям, просит вместе поиграть, разделяет совместное внимание и </w:t>
      </w:r>
      <w:proofErr w:type="gramStart"/>
      <w:r w:rsidRPr="005E6979">
        <w:rPr>
          <w:sz w:val="28"/>
          <w:szCs w:val="28"/>
        </w:rPr>
        <w:t>удовольствие?;</w:t>
      </w:r>
      <w:proofErr w:type="gramEnd"/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проявляет интерес к игрушкам или материалам (кольцу, нитям, цилиндру, др.)? Осуществляет ли с игрушками предметные и игровые действия или предпочитает стереотипные повторяющиеся действия с неигровым материалом или игрушками: перебирает, крутит, расслаивает нитки пряжи, гладит сенсорный брусок или сжимает мячики, вращает цилиндр, колесики машинки или же вообще не прикасается к предметам.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4. Установление различных форм контакта.</w:t>
      </w:r>
      <w:r w:rsidRPr="005E6979">
        <w:rPr>
          <w:sz w:val="28"/>
          <w:szCs w:val="28"/>
        </w:rPr>
        <w:t xml:space="preserve"> После 3-4-х минут наблюдения за свободной деятельностью ребенка и при условии, что он чувствует себя комфортно и занят игрой, психолог, находясь сбоку от ребенка на расстоянии 1-1,5м. должен предпринять следующие действия: 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окликнуть ребенка по имени, </w:t>
      </w:r>
      <w:proofErr w:type="gramStart"/>
      <w:r w:rsidRPr="005E6979">
        <w:rPr>
          <w:sz w:val="28"/>
          <w:szCs w:val="28"/>
        </w:rPr>
        <w:t>улыбнуться  и</w:t>
      </w:r>
      <w:proofErr w:type="gramEnd"/>
      <w:r w:rsidRPr="005E6979">
        <w:rPr>
          <w:sz w:val="28"/>
          <w:szCs w:val="28"/>
        </w:rPr>
        <w:t xml:space="preserve"> ждать ответный взгляд и ответную улыбку. Если ответной реакции нет, то зовем по имени еще 2-3 раза. Если ребенок не откликается на имя - просим маму позвать ребенка и улыбнуться ему;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вызвать реакцию совместного внимания: окликнуть ребенка по имени и/или прикоснитесь к нему для привлечения внимания и сказать: «Посмотри, </w:t>
      </w:r>
      <w:proofErr w:type="gramStart"/>
      <w:r w:rsidRPr="005E6979">
        <w:rPr>
          <w:sz w:val="28"/>
          <w:szCs w:val="28"/>
        </w:rPr>
        <w:t>…(</w:t>
      </w:r>
      <w:proofErr w:type="gramEnd"/>
      <w:r w:rsidRPr="005E6979">
        <w:rPr>
          <w:sz w:val="28"/>
          <w:szCs w:val="28"/>
        </w:rPr>
        <w:t xml:space="preserve">имя ребенка) на это!» и указать взглядом на игрушку, которая располагается, сбоку от ребенка так, чтобы ребенку нужно было повернуть голову, чтобы увидеть ее.  Если ребенок не прослеживает ваш взгляд и не смотрит на игрушку, обращаемся к нему еще 2-3 раза: «Посмотри, </w:t>
      </w:r>
      <w:proofErr w:type="gramStart"/>
      <w:r w:rsidRPr="005E6979">
        <w:rPr>
          <w:sz w:val="28"/>
          <w:szCs w:val="28"/>
        </w:rPr>
        <w:t>…(</w:t>
      </w:r>
      <w:proofErr w:type="gramEnd"/>
      <w:r w:rsidRPr="005E6979">
        <w:rPr>
          <w:sz w:val="28"/>
          <w:szCs w:val="28"/>
        </w:rPr>
        <w:t xml:space="preserve">имя ребенка) на это!». Если ожидаемая реакция отсутствует, то обращаемся еще раз, указывая на игрушку взглядом и рукой (пальцем).  </w:t>
      </w:r>
    </w:p>
    <w:p w:rsidR="00F018DA" w:rsidRPr="005E6979" w:rsidRDefault="00F018DA" w:rsidP="00F018DA">
      <w:pPr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    3)  предложить ребенку сесть за стол и выполнить различные экспериментальные задания; направленные на исследование зрительного восприятия и наглядных форм мышления.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При выполнении задания «</w:t>
      </w:r>
      <w:proofErr w:type="spellStart"/>
      <w:r w:rsidRPr="005E6979">
        <w:rPr>
          <w:sz w:val="28"/>
          <w:szCs w:val="28"/>
        </w:rPr>
        <w:t>Сортер</w:t>
      </w:r>
      <w:proofErr w:type="spellEnd"/>
      <w:r w:rsidRPr="005E6979">
        <w:rPr>
          <w:sz w:val="28"/>
          <w:szCs w:val="28"/>
        </w:rPr>
        <w:t xml:space="preserve">» или «Почтовый ящик» создаем специальную экспериментальную ситуацию. Когда ребенок увлечется игрой с вкладыванием (сбрасыванием) форм, психолог прикроет рукой </w:t>
      </w:r>
      <w:proofErr w:type="gramStart"/>
      <w:r w:rsidRPr="005E6979">
        <w:rPr>
          <w:sz w:val="28"/>
          <w:szCs w:val="28"/>
        </w:rPr>
        <w:t>отверстие,  в</w:t>
      </w:r>
      <w:proofErr w:type="gramEnd"/>
      <w:r w:rsidRPr="005E6979">
        <w:rPr>
          <w:sz w:val="28"/>
          <w:szCs w:val="28"/>
        </w:rPr>
        <w:t xml:space="preserve"> которое ребенок собирается вложить (сбросить) форму. Далее ждем его ответной реакции на препятствие (действие взрослого) в течении 5-7 сек.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В фокусе наблюдения:</w:t>
      </w:r>
      <w:r w:rsidRPr="005E6979">
        <w:rPr>
          <w:sz w:val="28"/>
          <w:szCs w:val="28"/>
        </w:rPr>
        <w:t xml:space="preserve"> устанавливает ли ребенок со взрослым или родителями глазной контакт, меняется ли у него выражение лица, использует ли он </w:t>
      </w:r>
      <w:proofErr w:type="spellStart"/>
      <w:proofErr w:type="gramStart"/>
      <w:r w:rsidRPr="005E6979">
        <w:rPr>
          <w:sz w:val="28"/>
          <w:szCs w:val="28"/>
        </w:rPr>
        <w:t>вокализации,слова</w:t>
      </w:r>
      <w:proofErr w:type="spellEnd"/>
      <w:proofErr w:type="gramEnd"/>
      <w:r w:rsidRPr="005E6979">
        <w:rPr>
          <w:sz w:val="28"/>
          <w:szCs w:val="28"/>
        </w:rPr>
        <w:t xml:space="preserve"> (удивления, недовольства), убирает руку взрослого своей рукой и сопровождает это действие взглядом, мимикой, вокализацией или же ребенок никак не реагирует на действие взрослого, отвлекается на другое. </w:t>
      </w:r>
    </w:p>
    <w:p w:rsidR="00F018DA" w:rsidRPr="005E6979" w:rsidRDefault="00F018DA" w:rsidP="00F018DA">
      <w:pPr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   Затем убираем руку, предоставляя ребенку возможность продолжить выполнение задания в течении 10-15 сек. и снова создаем ситуацию препятствия, отмечая все реакции и поведение ребенка.</w:t>
      </w:r>
    </w:p>
    <w:p w:rsidR="00F018DA" w:rsidRPr="005E6979" w:rsidRDefault="00F018DA" w:rsidP="00F018DA">
      <w:pPr>
        <w:ind w:firstLine="426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Примечание:</w:t>
      </w:r>
      <w:r w:rsidRPr="005E6979">
        <w:rPr>
          <w:sz w:val="28"/>
          <w:szCs w:val="28"/>
        </w:rPr>
        <w:t xml:space="preserve"> Если ребенку сложно вставлять формы в отверстия, можно открыть крышку и складывать формы в ящик, а препятствие создавать, прикрывая ящик рукой.</w:t>
      </w:r>
    </w:p>
    <w:p w:rsidR="00F018DA" w:rsidRPr="005E6979" w:rsidRDefault="00F018DA" w:rsidP="00F018DA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 xml:space="preserve">5. Организация игровых взаимодействий с ребенком: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 xml:space="preserve">   </w:t>
      </w:r>
      <w:r w:rsidRPr="005E6979">
        <w:rPr>
          <w:sz w:val="28"/>
          <w:szCs w:val="28"/>
        </w:rPr>
        <w:t>1) Игра с мыльными пузырями. Психолог запускает мыльные пузыри в течении нескольких секунд. Мыльные пузыри предлагаются ребенку при условии, что он их не боится (выясняем заранее у родителей) и в ситуации, когда ребенок чем-то увлечен. Пуская пузыри, не привлекаем специально внимания ребенка к ним, а наблюдаем за тем, заметит ли он пузыри сам и как будет на них реагировать.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Фиксируем:</w:t>
      </w:r>
      <w:r w:rsidRPr="005E6979">
        <w:rPr>
          <w:sz w:val="28"/>
          <w:szCs w:val="28"/>
        </w:rPr>
        <w:t xml:space="preserve"> смотрит ли ребенок на пузыри, какие эмоции выражает, обращается к родителям, психологу, привлекая их к совместному разделению радости или удовольствия, смотрит ли в глаза, издает звуки, жестикулирует?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Психолог также выражает удовольствие, сопровождая его соответствующей мимикой, словами, стараясь установить глазной и эмоциональный контакт с ребенком.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Затем психолог делает паузу – перестает пускать пузыри и ждет, стимулируя ребенка обратиться с просьбой. Фиксируем любые коммуникативные попытки ребенка: поднятая рука, указательный палец, взгляд, вокализации и пр.). Повторяем запуск и остановку пузырей несколько раз, также и в тех случаях, когда ребенок не реагирует на пузыри или не обращается с просьбой.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Игра с мячом. Привлекаем внимание ребенка к мячу, подкатываем   или осторожно подбрасываем ему. Если ребенок откатывает мяч обратно к вам, то включаемся в игру, катаем друг другу мяч, выражая эмоции радости и удовольствия. Если ребенок не откатывает мяч, стимулируем его откатить его вам. </w:t>
      </w:r>
      <w:r w:rsidRPr="005E6979">
        <w:rPr>
          <w:sz w:val="28"/>
          <w:szCs w:val="28"/>
          <w:u w:val="single"/>
        </w:rPr>
        <w:t>Фокус наблюдения:</w:t>
      </w:r>
      <w:r w:rsidRPr="005E6979">
        <w:rPr>
          <w:sz w:val="28"/>
          <w:szCs w:val="28"/>
        </w:rPr>
        <w:t xml:space="preserve"> проявляет ли ребенок инициативу, принимает </w:t>
      </w:r>
      <w:proofErr w:type="gramStart"/>
      <w:r w:rsidRPr="005E6979">
        <w:rPr>
          <w:sz w:val="28"/>
          <w:szCs w:val="28"/>
        </w:rPr>
        <w:t xml:space="preserve">ли  </w:t>
      </w:r>
      <w:r w:rsidRPr="005E6979">
        <w:rPr>
          <w:sz w:val="28"/>
          <w:szCs w:val="28"/>
        </w:rPr>
        <w:lastRenderedPageBreak/>
        <w:t>парную</w:t>
      </w:r>
      <w:proofErr w:type="gramEnd"/>
      <w:r w:rsidRPr="005E6979">
        <w:rPr>
          <w:sz w:val="28"/>
          <w:szCs w:val="28"/>
        </w:rPr>
        <w:t xml:space="preserve"> игру в мяч, использует глазной контакт, проявляет ли совместно со взрослым удовольствие от игры?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Можно также предложить ребенку покачивание на физиологическом мяче (</w:t>
      </w:r>
      <w:proofErr w:type="spellStart"/>
      <w:r w:rsidRPr="005E6979">
        <w:rPr>
          <w:sz w:val="28"/>
          <w:szCs w:val="28"/>
        </w:rPr>
        <w:t>фитмяче</w:t>
      </w:r>
      <w:proofErr w:type="spellEnd"/>
      <w:r w:rsidRPr="005E6979">
        <w:rPr>
          <w:sz w:val="28"/>
          <w:szCs w:val="28"/>
        </w:rPr>
        <w:t xml:space="preserve">). Многие аутичные дети любят раскачивания на таком мяче. Можно покачать ребенка на мяче в положении сидя или лежа. После нескольких покачиваний, в течении которых ребенок демонстрирует видимое удовольствие, взрослый останавливается, опускает ребенка на пол и выжидает, наблюдая за ребенком. </w:t>
      </w:r>
      <w:r w:rsidRPr="005E6979">
        <w:rPr>
          <w:sz w:val="28"/>
          <w:szCs w:val="28"/>
          <w:u w:val="single"/>
        </w:rPr>
        <w:t>Фиксируются все коммуникативные действия ребенка:</w:t>
      </w:r>
      <w:r w:rsidRPr="005E6979">
        <w:rPr>
          <w:sz w:val="28"/>
          <w:szCs w:val="28"/>
        </w:rPr>
        <w:t xml:space="preserve"> взгляд, вокализации, жесты. Ребенок может подвести взрослого к мячу, положить на него свою или руку взрослого. Повторяем описанные действия несколько раз.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3)  Игра «Ку-ку».</w:t>
      </w:r>
      <w:r w:rsidRPr="005E6979">
        <w:rPr>
          <w:i/>
          <w:sz w:val="28"/>
          <w:szCs w:val="28"/>
        </w:rPr>
        <w:t xml:space="preserve"> </w:t>
      </w:r>
      <w:r w:rsidRPr="005E6979">
        <w:rPr>
          <w:sz w:val="28"/>
          <w:szCs w:val="28"/>
        </w:rPr>
        <w:t xml:space="preserve">Психолог находится перед ребенком, который может сидеть на полу, коленях родителей, и на расстоянии 30 см растягивает между своим и детским лицом небольшой платок. Спрашивает: «Где, </w:t>
      </w:r>
      <w:proofErr w:type="gramStart"/>
      <w:r w:rsidRPr="005E6979">
        <w:rPr>
          <w:sz w:val="28"/>
          <w:szCs w:val="28"/>
        </w:rPr>
        <w:t>…(</w:t>
      </w:r>
      <w:proofErr w:type="gramEnd"/>
      <w:r w:rsidRPr="005E6979">
        <w:rPr>
          <w:sz w:val="28"/>
          <w:szCs w:val="28"/>
        </w:rPr>
        <w:t xml:space="preserve">имя ребенка)?» Затем он опускает платок и оживленно произносит «Ку-ку». Затем снова повторяет эти действия. </w:t>
      </w:r>
      <w:r w:rsidRPr="005E6979">
        <w:rPr>
          <w:sz w:val="28"/>
          <w:szCs w:val="28"/>
          <w:u w:val="single"/>
        </w:rPr>
        <w:t>Отмечаем:</w:t>
      </w:r>
      <w:r w:rsidRPr="005E6979">
        <w:rPr>
          <w:sz w:val="28"/>
          <w:szCs w:val="28"/>
        </w:rPr>
        <w:t xml:space="preserve"> принимает ли ребенку игру, опускает ли платок, устанавливая глазной контакт, издает ли звуки, проявляет удовольствие от игры, пытается играть со вами, закрывая свое или ваше лицо.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4) Символическая (процессуальная или сюжетная) игра. Психолог привлекает ребенка к игре с куклами, разложив вокруг него необходимые игрушки (мебель посуду, продукты). Если ребенок не начинает игру, то взрослый начинает игру сам: кормит, поит кукол, постепенно вовлекая ребенка: передает ему ложку, чтобы он покормил куклу, просит напоить куклу из чашки, или укрыть ее одеялом. Аналогично выстраивается игра с грузовиком: загружать, разгружать грузовичок, катать его или другими игрушками. В ходе игры можно обратиться с просьбами к ребенку – что-то подать или выполнить, используя вокализации, отдельные слова, жесты.</w:t>
      </w:r>
    </w:p>
    <w:p w:rsidR="00F018DA" w:rsidRPr="005E6979" w:rsidRDefault="00F018DA" w:rsidP="00F018DA">
      <w:pPr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   5)  Совместное выполнение действий. Психолог начинает выполнять несколько действий: складывает 1-2 кубика башни или нанизывает 1-2 кольца пирамидки, а далее предлагает продолжить действие ребенку.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Вовлечение ребенка в совместные игровые действия должно быть постепенным и осторожным. Действовать нужно не назойливо, без принуждения, терпеливо ожидая отставленной реакции или действия ребенка. Так, предложив игрушку ребенку, выдерживаем паузу, чтобы дать возможность ребенку самому выполнить действие с ней, а затем моделируем игру с ней: поговорите по телефону и предложите ребенку поговорить, накормите ложкой куклу и протяните ложку или чашку ребенку.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6) Имитация действий взрослого. Если ребенок подражает действиям взрослого, выполняя функциональные действия с предметами, исследуем способность к повторению символических действий и использованию предметов-заместителей. Ставим перед ребенком чашку, говорим: «Это чашка» берем в руку и «пьем из нее». Затем просим ребенок повторить это действие с чашкой: «</w:t>
      </w:r>
      <w:proofErr w:type="gramStart"/>
      <w:r w:rsidRPr="005E6979">
        <w:rPr>
          <w:sz w:val="28"/>
          <w:szCs w:val="28"/>
        </w:rPr>
        <w:t>Сделай</w:t>
      </w:r>
      <w:proofErr w:type="gramEnd"/>
      <w:r w:rsidRPr="005E6979">
        <w:rPr>
          <w:sz w:val="28"/>
          <w:szCs w:val="28"/>
        </w:rPr>
        <w:t xml:space="preserve"> и ты так!».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Если ребенок повторил действие, то ставим перед ним кубик и говорим: «Это чашка» и пользуемся им как чашкой, сопровождая соответствующим звукоподражанием. Даем кубик ребенку и говорим: «А теперь ты так сделай». Если ребенок не выполняет действие, повторяем еще 2-3 раза, оказывая ему помощь: вкладываем в руку кубик, подводим руку с кубиком ко рту.  Если же ребенок выполняет символическое действие, предлагаем ему другой предмет (брусок, цилиндр) и говорим: «А это машина (или самолет) и выполняем соответствующее действие, сопровождая звуками» («</w:t>
      </w:r>
      <w:proofErr w:type="spellStart"/>
      <w:r w:rsidRPr="005E6979">
        <w:rPr>
          <w:sz w:val="28"/>
          <w:szCs w:val="28"/>
        </w:rPr>
        <w:t>вжж</w:t>
      </w:r>
      <w:proofErr w:type="spellEnd"/>
      <w:r w:rsidRPr="005E6979">
        <w:rPr>
          <w:sz w:val="28"/>
          <w:szCs w:val="28"/>
        </w:rPr>
        <w:t>» или «</w:t>
      </w:r>
      <w:proofErr w:type="spellStart"/>
      <w:r w:rsidRPr="005E6979">
        <w:rPr>
          <w:sz w:val="28"/>
          <w:szCs w:val="28"/>
        </w:rPr>
        <w:t>ууу</w:t>
      </w:r>
      <w:proofErr w:type="spellEnd"/>
      <w:r w:rsidRPr="005E6979">
        <w:rPr>
          <w:sz w:val="28"/>
          <w:szCs w:val="28"/>
        </w:rPr>
        <w:t xml:space="preserve">»). Затем даем брусок ребенку и просим «Теперь ты сделай так».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 ходе символической игры, имитации и совместных действий с игрушками следует обратить внимание на интерес ребенка к социальным играм, способность осуществлять и имитировать символические игровые действия с использованием предметов-заместителей, интерес и удовольствие от игры со взрослым, желании подражать ему, способности осуществлять совместные действия, используя различные коммуникативные средства: глазной контакт, вокализации, мимику, движения, жесты.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 случае, когда ребенок проявляет выраженную тревогу, страх незнакомых людей и места, негативизм к обследованию, то просим родителей сесть поближе к ребенку и предложить поиграть с ним и игрушками или так как они играют дома.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5) Тест «Незнакомая ситуация»</w:t>
      </w:r>
      <w:r w:rsidRPr="005E6979">
        <w:rPr>
          <w:sz w:val="28"/>
          <w:szCs w:val="28"/>
        </w:rPr>
        <w:t xml:space="preserve"> проводится с целью исследования наличия и особенностей привязанности ребенка к родителям (тест не проводится с детьми с повышенной (симбиотической) привязанностью к родителям).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Эксперимент проводится в тех случаях, когда ребенок не проявляет в своем поведении признаков привязанности к родителям: не смотрит в их сторону, практически не обращается к ним с целью разделить внимание или за помощью и лаской.  В конце приема родителей просят выйти из комнаты. Они сообщают ребенку о своем уходе и скором возвращении («Мы сейчас выйдем, но скоро придем»), покидают комнату и возвращаются примерно через 3-5 мин., когда их попросят войти. </w:t>
      </w:r>
      <w:r w:rsidRPr="005E6979">
        <w:rPr>
          <w:sz w:val="28"/>
          <w:szCs w:val="28"/>
          <w:u w:val="single"/>
        </w:rPr>
        <w:t>Наблюдаем поведение и реакции</w:t>
      </w:r>
      <w:r w:rsidRPr="005E6979">
        <w:rPr>
          <w:sz w:val="28"/>
          <w:szCs w:val="28"/>
        </w:rPr>
        <w:t xml:space="preserve"> ребенка на уход и возвращение родителей: ребенок не реагирует на разлуку и возвращение; не реагирует на разлуку, но бежит к родным при их возвращении, проявляет беспокойство, тревогу, панику при разлуке, пытается выйти из комнаты, вслед за родителями или другое поведение. </w:t>
      </w:r>
    </w:p>
    <w:p w:rsidR="00876FB6" w:rsidRPr="005E6979" w:rsidRDefault="00876FB6" w:rsidP="003D7433">
      <w:pPr>
        <w:ind w:firstLine="284"/>
        <w:jc w:val="both"/>
        <w:rPr>
          <w:sz w:val="28"/>
          <w:szCs w:val="28"/>
        </w:rPr>
      </w:pPr>
    </w:p>
    <w:p w:rsidR="00F018DA" w:rsidRPr="005E6979" w:rsidRDefault="00F018DA" w:rsidP="00876FB6">
      <w:pPr>
        <w:ind w:firstLine="561"/>
        <w:jc w:val="center"/>
        <w:rPr>
          <w:sz w:val="28"/>
          <w:szCs w:val="28"/>
        </w:rPr>
      </w:pPr>
    </w:p>
    <w:p w:rsidR="00750104" w:rsidRPr="005E6979" w:rsidRDefault="00750104" w:rsidP="00876FB6">
      <w:pPr>
        <w:ind w:firstLine="561"/>
        <w:jc w:val="center"/>
        <w:rPr>
          <w:sz w:val="28"/>
          <w:szCs w:val="28"/>
        </w:rPr>
      </w:pPr>
    </w:p>
    <w:p w:rsidR="00F4592A" w:rsidRPr="005E6979" w:rsidRDefault="00F4592A" w:rsidP="00876FB6">
      <w:pPr>
        <w:ind w:firstLine="561"/>
        <w:jc w:val="center"/>
        <w:rPr>
          <w:sz w:val="28"/>
          <w:szCs w:val="28"/>
        </w:rPr>
      </w:pPr>
    </w:p>
    <w:p w:rsidR="00F4592A" w:rsidRPr="005E6979" w:rsidRDefault="00F4592A" w:rsidP="00876FB6">
      <w:pPr>
        <w:ind w:firstLine="561"/>
        <w:jc w:val="center"/>
        <w:rPr>
          <w:sz w:val="28"/>
          <w:szCs w:val="28"/>
        </w:rPr>
      </w:pPr>
    </w:p>
    <w:p w:rsidR="00F4592A" w:rsidRPr="005E6979" w:rsidRDefault="00F4592A" w:rsidP="00876FB6">
      <w:pPr>
        <w:ind w:firstLine="561"/>
        <w:jc w:val="center"/>
        <w:rPr>
          <w:sz w:val="28"/>
          <w:szCs w:val="28"/>
        </w:rPr>
      </w:pPr>
    </w:p>
    <w:p w:rsidR="00F4592A" w:rsidRPr="005E6979" w:rsidRDefault="00F4592A" w:rsidP="00876FB6">
      <w:pPr>
        <w:ind w:firstLine="561"/>
        <w:jc w:val="center"/>
        <w:rPr>
          <w:sz w:val="28"/>
          <w:szCs w:val="28"/>
        </w:rPr>
      </w:pPr>
    </w:p>
    <w:p w:rsidR="000E0127" w:rsidRPr="005E6979" w:rsidRDefault="000E0127" w:rsidP="00876FB6">
      <w:pPr>
        <w:ind w:firstLine="561"/>
        <w:jc w:val="center"/>
        <w:rPr>
          <w:sz w:val="28"/>
          <w:szCs w:val="28"/>
        </w:rPr>
      </w:pPr>
    </w:p>
    <w:p w:rsidR="005E6979" w:rsidRDefault="005E697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6FB6" w:rsidRPr="005E6979" w:rsidRDefault="00876FB6" w:rsidP="00876FB6">
      <w:pPr>
        <w:ind w:firstLine="561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Логопедическое обследование</w:t>
      </w:r>
      <w:r w:rsidR="00372E75" w:rsidRPr="005E6979">
        <w:rPr>
          <w:sz w:val="28"/>
          <w:szCs w:val="28"/>
        </w:rPr>
        <w:t xml:space="preserve"> </w:t>
      </w:r>
    </w:p>
    <w:p w:rsidR="00876FB6" w:rsidRPr="005E6979" w:rsidRDefault="00876FB6" w:rsidP="00876FB6">
      <w:pPr>
        <w:ind w:firstLine="561"/>
        <w:jc w:val="center"/>
        <w:rPr>
          <w:sz w:val="28"/>
          <w:szCs w:val="28"/>
        </w:rPr>
      </w:pP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i/>
          <w:iCs/>
          <w:sz w:val="28"/>
          <w:szCs w:val="28"/>
        </w:rPr>
        <w:t xml:space="preserve">    </w:t>
      </w:r>
      <w:r w:rsidRPr="005E6979">
        <w:rPr>
          <w:i/>
          <w:sz w:val="28"/>
          <w:szCs w:val="28"/>
        </w:rPr>
        <w:t xml:space="preserve">Цель логопедического обследования </w:t>
      </w:r>
      <w:r w:rsidRPr="005E6979">
        <w:rPr>
          <w:sz w:val="28"/>
          <w:szCs w:val="28"/>
        </w:rPr>
        <w:t>-  оценка уровня, особенностей и нарушений речевого развития аутичного ребенка, определение проблем воспитания, обучения, социальной адаптации и путей их преодоления.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Задачами логопедического обследования</w:t>
      </w:r>
      <w:r w:rsidRPr="005E6979">
        <w:rPr>
          <w:sz w:val="28"/>
          <w:szCs w:val="28"/>
        </w:rPr>
        <w:t xml:space="preserve"> являются: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выяснение особенностей доречевого и раннего речевого развития;</w:t>
      </w:r>
    </w:p>
    <w:p w:rsidR="00876FB6" w:rsidRPr="005E6979" w:rsidRDefault="00876FB6" w:rsidP="00876FB6">
      <w:pPr>
        <w:ind w:firstLine="284"/>
        <w:rPr>
          <w:sz w:val="28"/>
          <w:szCs w:val="28"/>
        </w:rPr>
      </w:pPr>
      <w:r w:rsidRPr="005E6979">
        <w:rPr>
          <w:sz w:val="28"/>
          <w:szCs w:val="28"/>
        </w:rPr>
        <w:t xml:space="preserve">- определение уровня фонетико-фонематической, лексико-грамматической сторон, фразовой и связной и письменной речи; 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выявление специфических особенностей речевого развития аутичного ребенка, сильных сторон и потенциальных возможностей ребенка;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определение адекватных мер логопедической помощи;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разработка рекомендаций для родителей, учителей и логопедов организаций образования.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Организация и проведение логопедического обследования</w:t>
      </w:r>
      <w:r w:rsidRPr="005E6979">
        <w:rPr>
          <w:sz w:val="28"/>
          <w:szCs w:val="28"/>
        </w:rPr>
        <w:t xml:space="preserve">. Содержание и процедура логопедического обследования аутичного ребенка во многом зависит от возможности установления с ним вербального контакта. В случаях, когда установление продуктивного контакта с ребенком невозможно в силу особенностей его поведения и уровня развития речи, логопед проводит оценку речевого развития на основании данных полученных из беседы с родителями, психолого-педагогических характеристик из организаций образования и результатов психологического обследования. </w:t>
      </w:r>
    </w:p>
    <w:p w:rsidR="00876FB6" w:rsidRPr="005E6979" w:rsidRDefault="00876FB6" w:rsidP="00845D5E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Логопедическое обследование аутичного ребенка целесообразно проводить после психологического или параллельно с ним. Начинать   следует с наблюдения за спонтанной активностью ребенка, фиксируя степень и характер его речевой активности, особенности речевой продукции. </w:t>
      </w:r>
      <w:r w:rsidR="00845D5E" w:rsidRPr="005E6979">
        <w:rPr>
          <w:sz w:val="28"/>
          <w:szCs w:val="28"/>
        </w:rPr>
        <w:t>Наблюдение за ребенком осуществляется в соответствии со схемой наблюдения (Приложение 4).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Постепенно, по мере привыкания ребенка к логопеду и с постепенным развитием отношений с ним, можно провести логопедическое обследование с использованием традиционных логопедических заданий: исследование звукопроизношения, слоговой структуры, фонематического слуха, понимания и активной речи – словарного запаса, грамматического строя, фразовой и связной речи. Выбор методов и методик исследования речи определяется хронологическим возрастом ребенка, особенностями его аффективного поведения и коммуникации, возможностями вербального контакта и уровнем речевого развития.</w:t>
      </w:r>
    </w:p>
    <w:p w:rsidR="00876FB6" w:rsidRPr="005E6979" w:rsidRDefault="00876FB6" w:rsidP="00876FB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F018DA" w:rsidRPr="005E6979" w:rsidRDefault="00F018DA" w:rsidP="00F018DA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Порядок проведения логопедического обследования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</w:p>
    <w:p w:rsidR="00F018DA" w:rsidRPr="005E6979" w:rsidRDefault="00F018DA" w:rsidP="00F018DA">
      <w:pPr>
        <w:tabs>
          <w:tab w:val="left" w:pos="567"/>
        </w:tabs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  <w:lang w:val="en-US"/>
        </w:rPr>
        <w:t>I</w:t>
      </w:r>
      <w:r w:rsidRPr="005E6979">
        <w:rPr>
          <w:i/>
          <w:sz w:val="28"/>
          <w:szCs w:val="28"/>
        </w:rPr>
        <w:t xml:space="preserve">. Выяснение особенностей раннего речевого развития ребенка.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1. Сроки появления и особенности </w:t>
      </w:r>
      <w:proofErr w:type="spellStart"/>
      <w:r w:rsidRPr="005E6979">
        <w:rPr>
          <w:sz w:val="28"/>
          <w:szCs w:val="28"/>
        </w:rPr>
        <w:t>гуления</w:t>
      </w:r>
      <w:proofErr w:type="spellEnd"/>
      <w:r w:rsidRPr="005E6979">
        <w:rPr>
          <w:sz w:val="28"/>
          <w:szCs w:val="28"/>
        </w:rPr>
        <w:t>, лепета, понимания речи, первых слов, фраз.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2. Особенности раннего речевого развития: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задержка/отсутствие первых слов, фраз или своевременное их появление, но с последующей утратой в 1,5-2года;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появление первыми в речевом развитии необычных, нетипичных для данного возраста слов;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отсутствие реакции на имя и обращенную речь.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  <w:lang w:val="en-US"/>
        </w:rPr>
        <w:t>II</w:t>
      </w:r>
      <w:r w:rsidRPr="005E6979">
        <w:rPr>
          <w:i/>
          <w:sz w:val="28"/>
          <w:szCs w:val="28"/>
        </w:rPr>
        <w:t>. Исследование понимания речи.</w:t>
      </w:r>
      <w:r w:rsidRPr="005E6979">
        <w:rPr>
          <w:sz w:val="28"/>
          <w:szCs w:val="28"/>
        </w:rPr>
        <w:t xml:space="preserve"> Определение уровня понимания речи: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не реагирует на речь и/или реагирует только на запреты («Нельзя!», «Не трогай!»);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при игнорировании обращенной речи, обнаруживает ее понимание, если в этом заинтересован или для удовлетворения потребности («Пойдем гулять!», «Иди сюда. Дам конфету!»);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понимает и выполняет отдельные просьбы («Дай», «Принеси»);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слабо реагирует на обращенную речь, но обнаруживает понимание необращенной к нему и достаточно сложной фразовой речи;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понимает обращенную речь на: 1) конкретно-ситуативном уровне; 2) предикативном уровне; 3) расчлененном уровне;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хорошее понимание фактического (энциклопедического) материала из различных научных дисциплин в сочетании с трудностями понимания речи в диалоге, в различных ситуациях общения и социального взаимодействия;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трудности понимания контекстной речи, эмоционального и социального смысла литературных текстов: чувств, переживаний, мотивации поступков персонажей и морали.</w:t>
      </w:r>
    </w:p>
    <w:p w:rsidR="00F018DA" w:rsidRPr="005E6979" w:rsidRDefault="00F018DA" w:rsidP="00F018DA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 xml:space="preserve">III.  Экспрессивная (собственная) речь.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1.Уровень пользования речью в общении: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мутизм (отсутствие речи при возможностях ее понимать и произносить);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эпизодичное использование отдельных слов и фраз для удовлетворения личных желаний;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использование слов и фраз в отдельных бытовых ситуациях;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фразовая речь с </w:t>
      </w:r>
      <w:proofErr w:type="spellStart"/>
      <w:r w:rsidRPr="005E6979">
        <w:rPr>
          <w:sz w:val="28"/>
          <w:szCs w:val="28"/>
        </w:rPr>
        <w:t>аграмматизмами</w:t>
      </w:r>
      <w:proofErr w:type="spellEnd"/>
      <w:r w:rsidRPr="005E6979">
        <w:rPr>
          <w:sz w:val="28"/>
          <w:szCs w:val="28"/>
        </w:rPr>
        <w:t xml:space="preserve">; трудности гибкого использования речевых средств в общении; нарушения или трудности диалогической речи;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нарушения и трудности связных развернутых высказываний и диалога в ситуациях неформального общения и социального взаимодействия.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2.Уровень сформированности собственной речи: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отсутствие речи; отдельные вокализации, крики, звукосочетания, щебет, бормотание и т.д.;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звукоподражания и отдельные слова;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 слова (предметы действия, признаки) и короткие </w:t>
      </w:r>
      <w:proofErr w:type="spellStart"/>
      <w:r w:rsidRPr="005E6979">
        <w:rPr>
          <w:sz w:val="28"/>
          <w:szCs w:val="28"/>
        </w:rPr>
        <w:t>аграмматичные</w:t>
      </w:r>
      <w:proofErr w:type="spellEnd"/>
      <w:r w:rsidRPr="005E6979">
        <w:rPr>
          <w:sz w:val="28"/>
          <w:szCs w:val="28"/>
        </w:rPr>
        <w:t xml:space="preserve"> фразы; 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фразовая речь;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3.Специфические особенности речи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</w:t>
      </w:r>
      <w:proofErr w:type="spellStart"/>
      <w:r w:rsidRPr="005E6979">
        <w:rPr>
          <w:sz w:val="28"/>
          <w:szCs w:val="28"/>
        </w:rPr>
        <w:t>эхолалии</w:t>
      </w:r>
      <w:proofErr w:type="spellEnd"/>
      <w:r w:rsidRPr="005E6979">
        <w:rPr>
          <w:sz w:val="28"/>
          <w:szCs w:val="28"/>
        </w:rPr>
        <w:t>: непосредственные, отставленные;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</w:t>
      </w:r>
      <w:proofErr w:type="spellStart"/>
      <w:r w:rsidRPr="005E6979">
        <w:rPr>
          <w:sz w:val="28"/>
          <w:szCs w:val="28"/>
        </w:rPr>
        <w:t>палилалии</w:t>
      </w:r>
      <w:proofErr w:type="spellEnd"/>
      <w:r w:rsidRPr="005E6979">
        <w:rPr>
          <w:sz w:val="28"/>
          <w:szCs w:val="28"/>
        </w:rPr>
        <w:t xml:space="preserve"> или аутостимуляции - постоянное повторения слов и предложений без коммуникативной направленности;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автономность речи (говорит на своем «языке»);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использование слов-штампов, фраз-штампов, цитат;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 неправильное использование личных местоимений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использование глаголов в инфинитиве, повелительном наклонении;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своеобразное интонирование, скандирование, повышение и затухание голоса и пр.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IV. Сформированность всех компонентов речи</w:t>
      </w:r>
      <w:r w:rsidRPr="005E6979">
        <w:rPr>
          <w:sz w:val="28"/>
          <w:szCs w:val="28"/>
        </w:rPr>
        <w:t xml:space="preserve"> в соответствии с возрастными нормативами: фонетико-фонематической стороны, лексического состава, грамматического строя, фразовой речи.</w:t>
      </w:r>
    </w:p>
    <w:p w:rsidR="00F018DA" w:rsidRPr="005E6979" w:rsidRDefault="00F018DA" w:rsidP="00F018D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</w:p>
    <w:p w:rsidR="00720568" w:rsidRPr="005E6979" w:rsidRDefault="00720568" w:rsidP="00F018DA">
      <w:pPr>
        <w:pStyle w:val="FR3"/>
        <w:spacing w:before="180" w:line="240" w:lineRule="auto"/>
        <w:ind w:left="80"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018DA" w:rsidRPr="005E6979" w:rsidRDefault="00F018DA" w:rsidP="00F018DA">
      <w:pPr>
        <w:pStyle w:val="FR3"/>
        <w:spacing w:before="180" w:line="240" w:lineRule="auto"/>
        <w:ind w:left="80"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6979">
        <w:rPr>
          <w:rFonts w:ascii="Times New Roman" w:hAnsi="Times New Roman" w:cs="Times New Roman"/>
          <w:iCs/>
          <w:sz w:val="28"/>
          <w:szCs w:val="28"/>
        </w:rPr>
        <w:t xml:space="preserve">Педагогическое обследование </w:t>
      </w:r>
    </w:p>
    <w:p w:rsidR="00F018DA" w:rsidRPr="005E6979" w:rsidRDefault="00F018DA" w:rsidP="00F018DA">
      <w:pPr>
        <w:pStyle w:val="FR3"/>
        <w:spacing w:line="240" w:lineRule="auto"/>
        <w:ind w:left="8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Цель педагогического обследования</w:t>
      </w:r>
      <w:r w:rsidRPr="005E6979">
        <w:rPr>
          <w:sz w:val="28"/>
          <w:szCs w:val="28"/>
        </w:rPr>
        <w:t xml:space="preserve"> – оценка фонда знаний, умений, навыков, их соответствие возрасту, определение проблем общения и взаимодействия, поведения, воспитания, обучения, социальной адаптации и путей их преодоления.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Задачами педагогического обследования</w:t>
      </w:r>
      <w:r w:rsidRPr="005E6979">
        <w:rPr>
          <w:sz w:val="28"/>
          <w:szCs w:val="28"/>
        </w:rPr>
        <w:t xml:space="preserve"> являются исследование:</w:t>
      </w:r>
    </w:p>
    <w:p w:rsidR="0061342E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запаса общих знаний и представлений об окружающем, уровня развития социально-бытовой ориентировки и социального поведения, </w:t>
      </w:r>
      <w:r w:rsidR="0061342E" w:rsidRPr="005E6979">
        <w:rPr>
          <w:sz w:val="28"/>
          <w:szCs w:val="28"/>
        </w:rPr>
        <w:t xml:space="preserve">предметной, </w:t>
      </w:r>
      <w:r w:rsidRPr="005E6979">
        <w:rPr>
          <w:sz w:val="28"/>
          <w:szCs w:val="28"/>
        </w:rPr>
        <w:t xml:space="preserve">игровой </w:t>
      </w:r>
      <w:r w:rsidR="0061342E" w:rsidRPr="005E6979">
        <w:rPr>
          <w:sz w:val="28"/>
          <w:szCs w:val="28"/>
        </w:rPr>
        <w:t>деятельности;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сильных сторон и потенциальных возможностей ребенка;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определение адекватных мер педагогической помощи;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разработка рекомендаций для родителей, специальных педагогов организаций образования.</w:t>
      </w:r>
    </w:p>
    <w:p w:rsidR="00F018DA" w:rsidRPr="005E6979" w:rsidRDefault="00F018DA" w:rsidP="00F018DA">
      <w:pPr>
        <w:ind w:firstLine="284"/>
        <w:jc w:val="both"/>
        <w:rPr>
          <w:sz w:val="28"/>
          <w:szCs w:val="28"/>
        </w:rPr>
      </w:pPr>
    </w:p>
    <w:p w:rsidR="00F018DA" w:rsidRPr="005E6979" w:rsidRDefault="00F018DA" w:rsidP="00F018DA">
      <w:pPr>
        <w:ind w:firstLine="284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Порядок педагогического обследования</w:t>
      </w:r>
    </w:p>
    <w:p w:rsidR="007D6931" w:rsidRPr="005E6979" w:rsidRDefault="007D6931" w:rsidP="00F018DA">
      <w:pPr>
        <w:ind w:firstLine="284"/>
        <w:jc w:val="both"/>
        <w:rPr>
          <w:sz w:val="28"/>
          <w:szCs w:val="28"/>
          <w:u w:val="single"/>
        </w:rPr>
      </w:pPr>
    </w:p>
    <w:p w:rsidR="007D6931" w:rsidRPr="005E6979" w:rsidRDefault="007D6931" w:rsidP="007D6931">
      <w:pPr>
        <w:pStyle w:val="a3"/>
        <w:rPr>
          <w:sz w:val="28"/>
          <w:szCs w:val="28"/>
          <w:u w:val="single"/>
        </w:rPr>
      </w:pPr>
      <w:r w:rsidRPr="005E6979">
        <w:rPr>
          <w:sz w:val="28"/>
          <w:szCs w:val="28"/>
          <w:u w:val="single"/>
        </w:rPr>
        <w:t>Обследование ребенка первого года жизни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1. Исследование ведущей деятельности</w:t>
      </w:r>
      <w:r w:rsidRPr="005E6979">
        <w:rPr>
          <w:sz w:val="28"/>
          <w:szCs w:val="28"/>
          <w:lang w:eastAsia="kk-KZ"/>
        </w:rPr>
        <w:t xml:space="preserve"> – эмоционального общения и социального взаимодействия: комплекс оживления (3мес.); реакция узнавания матери (4 -5мес.), различение своих и чужих (6 мес.), - узнавание близких по лицам, голосам (6-7мес.), эмоциональные игры с близкими </w:t>
      </w:r>
      <w:proofErr w:type="gramStart"/>
      <w:r w:rsidRPr="005E6979">
        <w:rPr>
          <w:sz w:val="28"/>
          <w:szCs w:val="28"/>
          <w:lang w:eastAsia="kk-KZ"/>
        </w:rPr>
        <w:t>( с</w:t>
      </w:r>
      <w:proofErr w:type="gramEnd"/>
      <w:r w:rsidRPr="005E6979">
        <w:rPr>
          <w:sz w:val="28"/>
          <w:szCs w:val="28"/>
          <w:lang w:eastAsia="kk-KZ"/>
        </w:rPr>
        <w:t xml:space="preserve"> 8-9мес), отклик на имя (9мес).</w:t>
      </w:r>
    </w:p>
    <w:p w:rsidR="007D6931" w:rsidRPr="005E6979" w:rsidRDefault="007D6931" w:rsidP="007D6931">
      <w:pPr>
        <w:ind w:firstLine="426"/>
        <w:jc w:val="both"/>
        <w:rPr>
          <w:i/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 xml:space="preserve">2 Представления о себе и окружающем: 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показывает по просьбе части лица, тела (11-12мес.)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показывает по просьбе окружающие предметы (11-12мес)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показывает по просьбе: маму, папу и др. родных (с 9 мес.)</w:t>
      </w:r>
    </w:p>
    <w:p w:rsidR="007D6931" w:rsidRPr="005E6979" w:rsidRDefault="007D6931" w:rsidP="007D6931">
      <w:pPr>
        <w:ind w:firstLine="426"/>
        <w:jc w:val="both"/>
        <w:rPr>
          <w:i/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3. Действия с предметами: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неспецифические манипуляции (действия, не основанные на учете свойств предметов -6-8мес.)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специфические манипуляции (действия, направленные на получение результата – 8-10мес.);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lastRenderedPageBreak/>
        <w:t>- функциональные действия, основанные на учете свойств предметов – (10-12мес.).</w:t>
      </w:r>
    </w:p>
    <w:p w:rsidR="007D6931" w:rsidRPr="005E6979" w:rsidRDefault="007D6931" w:rsidP="007D6931">
      <w:pPr>
        <w:ind w:firstLine="426"/>
        <w:jc w:val="both"/>
        <w:rPr>
          <w:i/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4.Социально-бытовые навыки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 1) навыки опрятности: реагирует на мокрое: требует, чтобы сменили мокрое (грязное) белье – 9-12мес.)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 2) навыки самообслуживания: снимает пищу с ложки, пьет из бутылочки, чашки, ест сам руками, ложкой.</w:t>
      </w:r>
    </w:p>
    <w:p w:rsidR="007D6931" w:rsidRPr="005E6979" w:rsidRDefault="007D6931" w:rsidP="007D6931">
      <w:pPr>
        <w:pStyle w:val="a3"/>
        <w:rPr>
          <w:sz w:val="28"/>
          <w:szCs w:val="28"/>
          <w:u w:val="single"/>
        </w:rPr>
      </w:pPr>
      <w:r w:rsidRPr="005E6979">
        <w:rPr>
          <w:sz w:val="28"/>
          <w:szCs w:val="28"/>
          <w:u w:val="single"/>
        </w:rPr>
        <w:t>Обследование ребенка второго года жизни</w:t>
      </w:r>
    </w:p>
    <w:p w:rsidR="007D6931" w:rsidRPr="005E6979" w:rsidRDefault="007D6931" w:rsidP="007D6931">
      <w:pPr>
        <w:pStyle w:val="a3"/>
        <w:rPr>
          <w:sz w:val="28"/>
          <w:szCs w:val="28"/>
        </w:rPr>
      </w:pPr>
      <w:r w:rsidRPr="005E6979">
        <w:rPr>
          <w:sz w:val="28"/>
          <w:szCs w:val="28"/>
        </w:rPr>
        <w:t>1. Исследование социально-коммуникативных навыков: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общение с близкими; использование средств общения: мимики, интонации, жестов, звукоподражаний, слов, фраз;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-  узнает и называет маму, папу и др. родных; 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выполняет бытовые просьбы: Дай ", "Принеси", "Положи", "Нельзя» и др.;</w:t>
      </w:r>
    </w:p>
    <w:p w:rsidR="007D6931" w:rsidRPr="005E6979" w:rsidRDefault="007D6931" w:rsidP="007D6931">
      <w:pPr>
        <w:pStyle w:val="a3"/>
        <w:rPr>
          <w:sz w:val="28"/>
          <w:szCs w:val="28"/>
        </w:rPr>
      </w:pPr>
      <w:r w:rsidRPr="005E6979">
        <w:rPr>
          <w:sz w:val="28"/>
          <w:szCs w:val="28"/>
        </w:rPr>
        <w:t xml:space="preserve">2) Представления о себе и окружающем: 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-знает и откликается на свое имя;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- показывает части лица, тела; 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показывает окружающие предметы, а также на картинках</w:t>
      </w:r>
    </w:p>
    <w:p w:rsidR="007D6931" w:rsidRPr="005E6979" w:rsidRDefault="007D6931" w:rsidP="007D6931">
      <w:pPr>
        <w:pStyle w:val="a3"/>
        <w:rPr>
          <w:sz w:val="28"/>
          <w:szCs w:val="28"/>
        </w:rPr>
      </w:pPr>
      <w:r w:rsidRPr="005E6979">
        <w:rPr>
          <w:sz w:val="28"/>
          <w:szCs w:val="28"/>
        </w:rPr>
        <w:t>2. Исследование предметной деятельности: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- функциональные действия (основанные на учете свойств предметов): открывает и закрывает коробки, вкладывает и вынимает предметы, катает машинку, мячик, снимает и нанизывает кольца пирамиды, ставит кубик на кубик (12-15 </w:t>
      </w:r>
      <w:proofErr w:type="spellStart"/>
      <w:r w:rsidRPr="005E6979">
        <w:rPr>
          <w:sz w:val="28"/>
          <w:szCs w:val="28"/>
          <w:lang w:eastAsia="kk-KZ"/>
        </w:rPr>
        <w:t>мес</w:t>
      </w:r>
      <w:proofErr w:type="spellEnd"/>
      <w:r w:rsidRPr="005E6979">
        <w:rPr>
          <w:sz w:val="28"/>
          <w:szCs w:val="28"/>
          <w:lang w:eastAsia="kk-KZ"/>
        </w:rPr>
        <w:t>);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имитационные действия: «разговаривает» по телефону, «расчесывается» расческой, «читает» книжку, «подметает», «вытирает» тряпкой и т.д.;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орудийные действия - один предмет-орудие употребляется для воздействия на другие пред</w:t>
      </w:r>
      <w:r w:rsidRPr="005E6979">
        <w:rPr>
          <w:sz w:val="28"/>
          <w:szCs w:val="28"/>
          <w:lang w:eastAsia="kk-KZ"/>
        </w:rPr>
        <w:softHyphen/>
        <w:t>меты: ложка, ка</w:t>
      </w:r>
      <w:r w:rsidRPr="005E6979">
        <w:rPr>
          <w:sz w:val="28"/>
          <w:szCs w:val="28"/>
          <w:lang w:eastAsia="kk-KZ"/>
        </w:rPr>
        <w:softHyphen/>
        <w:t>рандаш, молоточек). Предлагаем ребенку порисовать карандашом, постучать молоточком по шарикам, палочкой по барабану (14мес.);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- предметно-игровые действия (совместно с педагогом): катать машину, загрузить кубиками, разгрузить, построить домик (гараж); игра с куклой: кормить ложкой, поить из чашки, укладывать спать, катать в коляске.  </w:t>
      </w:r>
    </w:p>
    <w:p w:rsidR="007D6931" w:rsidRPr="005E6979" w:rsidRDefault="007D6931" w:rsidP="007D6931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3. Социально-бытовые навыки: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</w:rPr>
        <w:t xml:space="preserve"> </w:t>
      </w:r>
      <w:r w:rsidRPr="005E6979">
        <w:rPr>
          <w:sz w:val="28"/>
          <w:szCs w:val="28"/>
          <w:lang w:eastAsia="kk-KZ"/>
        </w:rPr>
        <w:t>- навыки опрятности: просится в туалет, сам ходит на горшок;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 - навыки самообслуживания: пьет из чашки, ест сам ложкой; частично раздевается и одевается.</w:t>
      </w:r>
    </w:p>
    <w:p w:rsidR="007D6931" w:rsidRPr="005E6979" w:rsidRDefault="007D6931" w:rsidP="007D6931">
      <w:pPr>
        <w:pStyle w:val="a3"/>
        <w:jc w:val="left"/>
        <w:rPr>
          <w:sz w:val="28"/>
          <w:szCs w:val="28"/>
          <w:u w:val="single"/>
        </w:rPr>
      </w:pPr>
      <w:r w:rsidRPr="005E6979">
        <w:rPr>
          <w:sz w:val="28"/>
          <w:szCs w:val="28"/>
          <w:u w:val="single"/>
        </w:rPr>
        <w:t>Обследование ребенка третьего года жизни</w:t>
      </w:r>
    </w:p>
    <w:p w:rsidR="007D6931" w:rsidRPr="005E6979" w:rsidRDefault="007D6931" w:rsidP="007D6931">
      <w:pPr>
        <w:pStyle w:val="a3"/>
        <w:rPr>
          <w:sz w:val="28"/>
          <w:szCs w:val="28"/>
        </w:rPr>
      </w:pPr>
      <w:r w:rsidRPr="005E6979">
        <w:rPr>
          <w:sz w:val="28"/>
          <w:szCs w:val="28"/>
        </w:rPr>
        <w:t>1.Исследование общих представлений о себе и окружающем: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</w:rPr>
        <w:t xml:space="preserve"> </w:t>
      </w:r>
      <w:r w:rsidRPr="005E6979">
        <w:rPr>
          <w:sz w:val="28"/>
          <w:szCs w:val="28"/>
          <w:lang w:eastAsia="kk-KZ"/>
        </w:rPr>
        <w:t>- знание своего имени и имен близких, своего возраста, пола (3г);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-  называние частей лица, тела; 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-  знание названий предметов обихода, игрушек, животных; 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владение фразовой речью: может кратко рассказать об ежедневных событиях, своих близких, короткую сказку, стишок (3г).</w:t>
      </w:r>
    </w:p>
    <w:p w:rsidR="007D6931" w:rsidRPr="005E6979" w:rsidRDefault="007D6931" w:rsidP="007D693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Особенности формирования запаса знаний и представлений: формальность, неравномерность и асинхронность (несвойственная для детского развития последовательность их усвоения). Диспропорция в усвоении формализованных знаний и умений (сенсорных эталонов, букв, цифр, компьютерных алгоритмов, и речевых, познавательных, социальных навыков.</w:t>
      </w:r>
    </w:p>
    <w:p w:rsidR="007D6931" w:rsidRPr="005E6979" w:rsidRDefault="007D6931" w:rsidP="007D6931">
      <w:pPr>
        <w:pStyle w:val="a3"/>
        <w:rPr>
          <w:sz w:val="28"/>
          <w:szCs w:val="28"/>
        </w:rPr>
      </w:pPr>
      <w:r w:rsidRPr="005E6979">
        <w:rPr>
          <w:sz w:val="28"/>
          <w:szCs w:val="28"/>
        </w:rPr>
        <w:t xml:space="preserve">2. Исследование предметной и других видов деятельности: </w:t>
      </w:r>
    </w:p>
    <w:p w:rsidR="007D6931" w:rsidRPr="005E6979" w:rsidRDefault="007D6931" w:rsidP="007D693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Исследование предметной и игровой деятельности проводится в процессе наблюдения за спонтанной игрой ребенка. </w:t>
      </w:r>
      <w:r w:rsidR="00845D5E" w:rsidRPr="005E6979">
        <w:rPr>
          <w:sz w:val="28"/>
          <w:szCs w:val="28"/>
        </w:rPr>
        <w:t xml:space="preserve">Наблюдение за ребенком осуществляется в соответствии со схемой наблюдения (Приложение 4). </w:t>
      </w:r>
      <w:r w:rsidRPr="005E6979">
        <w:rPr>
          <w:sz w:val="28"/>
          <w:szCs w:val="28"/>
        </w:rPr>
        <w:t xml:space="preserve">В ходе наблюдения фиксируется: активность, адекватность, разнообразие предметных, игровых действий ребенка.  </w:t>
      </w:r>
    </w:p>
    <w:p w:rsidR="007D6931" w:rsidRPr="005E6979" w:rsidRDefault="007D6931" w:rsidP="007D693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Если ребенок не разворачивает деятельности с игрушками, педагог сам разворачивает игру, постепенно и осторожно подключая ребенка в игру по подражанию. Отмечается: способность ребенка организовать собственную игру, подражать игровым действиям взрослого с игрушками; участвовать в совместной игре с ним. Отмечается </w:t>
      </w:r>
      <w:r w:rsidR="00A3299D" w:rsidRPr="005E6979">
        <w:rPr>
          <w:sz w:val="28"/>
          <w:szCs w:val="28"/>
        </w:rPr>
        <w:t>способность осуществлять: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предметные (орудийные, соотносящие) действия, процессуально-игровые действия;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сюжетн</w:t>
      </w:r>
      <w:r w:rsidR="00A3299D" w:rsidRPr="005E6979">
        <w:rPr>
          <w:sz w:val="28"/>
          <w:szCs w:val="28"/>
          <w:lang w:eastAsia="kk-KZ"/>
        </w:rPr>
        <w:t>ые игровые действия</w:t>
      </w:r>
      <w:r w:rsidRPr="005E6979">
        <w:rPr>
          <w:sz w:val="28"/>
          <w:szCs w:val="28"/>
          <w:lang w:eastAsia="kk-KZ"/>
        </w:rPr>
        <w:t>: совместное развертывание сюжетной игры «Обед кукле» или «Строительство дома». Использование   предметов-заместителей и замещающие действия (3 года). Реальные предметы или игрушки заменяются любыми подходящими предметами. Действия понарошку. Проговаривание игровых действий, высказывания за кукольных персонажей;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рисует: штрихи, линии, круги, «</w:t>
      </w:r>
      <w:proofErr w:type="spellStart"/>
      <w:r w:rsidRPr="005E6979">
        <w:rPr>
          <w:sz w:val="28"/>
          <w:szCs w:val="28"/>
          <w:lang w:eastAsia="kk-KZ"/>
        </w:rPr>
        <w:t>головонога</w:t>
      </w:r>
      <w:proofErr w:type="spellEnd"/>
      <w:r w:rsidRPr="005E6979">
        <w:rPr>
          <w:sz w:val="28"/>
          <w:szCs w:val="28"/>
          <w:lang w:eastAsia="kk-KZ"/>
        </w:rPr>
        <w:t>».</w:t>
      </w:r>
    </w:p>
    <w:p w:rsidR="007D6931" w:rsidRPr="005E6979" w:rsidRDefault="007D6931" w:rsidP="007D6931">
      <w:pPr>
        <w:pStyle w:val="a3"/>
        <w:rPr>
          <w:sz w:val="28"/>
          <w:szCs w:val="28"/>
        </w:rPr>
      </w:pPr>
      <w:r w:rsidRPr="005E6979">
        <w:rPr>
          <w:sz w:val="28"/>
          <w:szCs w:val="28"/>
        </w:rPr>
        <w:t>3. Исследование социально-бытовых навыков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</w:rPr>
        <w:t xml:space="preserve"> </w:t>
      </w:r>
      <w:r w:rsidRPr="005E6979">
        <w:rPr>
          <w:sz w:val="28"/>
          <w:szCs w:val="28"/>
          <w:lang w:eastAsia="kk-KZ"/>
        </w:rPr>
        <w:t>-  навыки опрятности;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 - навыки самообслуживания: самостоятельно ест ложкой, вилкой, пьет из чашки; раздевается, одевается.  </w:t>
      </w:r>
    </w:p>
    <w:p w:rsidR="007D6931" w:rsidRPr="005E6979" w:rsidRDefault="007D6931" w:rsidP="007D6931">
      <w:pPr>
        <w:pStyle w:val="a3"/>
        <w:rPr>
          <w:sz w:val="28"/>
          <w:szCs w:val="28"/>
        </w:rPr>
      </w:pPr>
      <w:r w:rsidRPr="005E6979">
        <w:rPr>
          <w:sz w:val="28"/>
          <w:szCs w:val="28"/>
        </w:rPr>
        <w:t>4. Исследование навыков социального поведения: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 навыки общения и социального взаимодействия с близкими, другими взрослыми, детьми (сверстниками);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проявление волевого поведения: способность выполнять просьбы взрослого, даже если не хочет, умение терпеть, ждать, сдерживать непосредственные импульсы (3года);</w:t>
      </w:r>
    </w:p>
    <w:p w:rsidR="007D6931" w:rsidRPr="005E6979" w:rsidRDefault="007D6931" w:rsidP="007D693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выполнение социальных норм поведения: выполняет правила речевого и обиходного этикета (здоровается, прощается), подчиняется режимным требованиям, выполняет просьбы и требования взрослых в семье и вне нее.</w:t>
      </w:r>
    </w:p>
    <w:p w:rsidR="00A3299D" w:rsidRPr="005E6979" w:rsidRDefault="00A3299D" w:rsidP="00A3299D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особенности поведения в семье и вне ее: повышенная тревожность, страхи и панические реакции (в каких ситуациях, чем обусловлены</w:t>
      </w:r>
      <w:proofErr w:type="gramStart"/>
      <w:r w:rsidRPr="005E6979">
        <w:rPr>
          <w:sz w:val="28"/>
          <w:szCs w:val="28"/>
        </w:rPr>
        <w:t>),  упрямство</w:t>
      </w:r>
      <w:proofErr w:type="gramEnd"/>
      <w:r w:rsidRPr="005E6979">
        <w:rPr>
          <w:sz w:val="28"/>
          <w:szCs w:val="28"/>
        </w:rPr>
        <w:t xml:space="preserve">, конфликтность, протестные реакции и срывы: крики, плач, моторные стереотипии, агрессия и самоагрессия и др. Выяснение причин и обстоятельства возникновения нежелательного поведения. </w:t>
      </w:r>
    </w:p>
    <w:p w:rsidR="007D6931" w:rsidRPr="005E6979" w:rsidRDefault="007D6931" w:rsidP="00F018DA">
      <w:pPr>
        <w:ind w:firstLine="284"/>
        <w:jc w:val="both"/>
        <w:rPr>
          <w:sz w:val="28"/>
          <w:szCs w:val="28"/>
        </w:rPr>
      </w:pPr>
    </w:p>
    <w:p w:rsidR="00A3299D" w:rsidRPr="005E6979" w:rsidRDefault="00A3299D" w:rsidP="00A3299D">
      <w:pPr>
        <w:ind w:firstLine="426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lastRenderedPageBreak/>
        <w:t>Социально-педагогическое обследование</w:t>
      </w:r>
    </w:p>
    <w:p w:rsidR="00A3299D" w:rsidRPr="005E6979" w:rsidRDefault="00A3299D" w:rsidP="00A3299D">
      <w:pPr>
        <w:ind w:firstLine="426"/>
        <w:jc w:val="center"/>
        <w:rPr>
          <w:sz w:val="28"/>
          <w:szCs w:val="28"/>
          <w:lang w:eastAsia="kk-KZ"/>
        </w:rPr>
      </w:pP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i/>
          <w:sz w:val="28"/>
          <w:szCs w:val="28"/>
        </w:rPr>
        <w:t>Цель социально-педагогического обследования в ПМПК</w:t>
      </w:r>
      <w:r w:rsidRPr="005E6979">
        <w:rPr>
          <w:sz w:val="28"/>
          <w:szCs w:val="28"/>
        </w:rPr>
        <w:t xml:space="preserve"> – содействие семье в получении всех необходимых социальных услуг ребенку с инвалидностью и оказание социально-педагогической поддержки семье ребенка с особыми образовательными потребностями.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 xml:space="preserve">Методы: 1) изучение документации: медицинской (заключения врачей справки ВКК, МСЭК и пр.) социальной (акты о жилищно-бытовых условиях и т.д.) и пр., 2) беседа с родителями, а также фото, видеоматериалы родителей о ребенке; 3) наблюдение за ребенком в процессе обследования в ПМПК. </w:t>
      </w:r>
    </w:p>
    <w:p w:rsidR="00A3299D" w:rsidRPr="005E6979" w:rsidRDefault="00A3299D" w:rsidP="00A3299D">
      <w:pPr>
        <w:ind w:firstLine="426"/>
        <w:jc w:val="center"/>
        <w:rPr>
          <w:sz w:val="28"/>
          <w:szCs w:val="28"/>
          <w:lang w:eastAsia="kk-KZ"/>
        </w:rPr>
      </w:pPr>
    </w:p>
    <w:p w:rsidR="00720568" w:rsidRPr="005E6979" w:rsidRDefault="00720568" w:rsidP="00A3299D">
      <w:pPr>
        <w:ind w:firstLine="426"/>
        <w:jc w:val="center"/>
        <w:rPr>
          <w:sz w:val="28"/>
          <w:szCs w:val="28"/>
          <w:lang w:eastAsia="kk-KZ"/>
        </w:rPr>
      </w:pPr>
    </w:p>
    <w:p w:rsidR="00A3299D" w:rsidRPr="005E6979" w:rsidRDefault="00A3299D" w:rsidP="00A3299D">
      <w:pPr>
        <w:ind w:firstLine="426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Порядок </w:t>
      </w:r>
      <w:r w:rsidR="00720568" w:rsidRPr="005E6979">
        <w:rPr>
          <w:sz w:val="28"/>
          <w:szCs w:val="28"/>
          <w:lang w:eastAsia="kk-KZ"/>
        </w:rPr>
        <w:t xml:space="preserve">проведения </w:t>
      </w:r>
      <w:r w:rsidRPr="005E6979">
        <w:rPr>
          <w:sz w:val="28"/>
          <w:szCs w:val="28"/>
          <w:lang w:eastAsia="kk-KZ"/>
        </w:rPr>
        <w:t>обследования</w:t>
      </w:r>
    </w:p>
    <w:p w:rsidR="00A3299D" w:rsidRPr="005E6979" w:rsidRDefault="00A3299D" w:rsidP="00A3299D">
      <w:pPr>
        <w:pStyle w:val="a3"/>
        <w:ind w:firstLine="426"/>
        <w:rPr>
          <w:sz w:val="28"/>
          <w:szCs w:val="28"/>
        </w:rPr>
      </w:pPr>
    </w:p>
    <w:p w:rsidR="00A3299D" w:rsidRPr="005E6979" w:rsidRDefault="00A3299D" w:rsidP="00A3299D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1. Исследование социальной ситуации развития ребенка.</w:t>
      </w:r>
    </w:p>
    <w:p w:rsidR="00A3299D" w:rsidRPr="005E6979" w:rsidRDefault="00A3299D" w:rsidP="00A3299D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1) Уточнение особенностей и выявление проблем социального развития ребенка в: социальной адаптации, коммуникации и социальном взаимодействии в ближайшем окружении: 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семье: как общается и взаимодействует с близкими в семье; к кому больше привязан; кого больше слушает; выполняет ли просьбы и требования взрослых;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с другими взрослыми людьми из ближайшего социального окружения;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с детьми: проявляет интерес к ним, играет ли со сверстниками;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посещает ли детский сад или развивающий центр, как прошла адаптация;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2). Исследования уровня развития социально-бытовых и социально адаптивных поведенческих навыков (с 2х лет):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навыки опрятности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навыки самообслуживания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 xml:space="preserve">- выполнение социальных норм поведения в семье и вне </w:t>
      </w:r>
      <w:proofErr w:type="gramStart"/>
      <w:r w:rsidRPr="005E6979">
        <w:rPr>
          <w:sz w:val="28"/>
          <w:szCs w:val="28"/>
        </w:rPr>
        <w:t>( к</w:t>
      </w:r>
      <w:proofErr w:type="gramEnd"/>
      <w:r w:rsidRPr="005E6979">
        <w:rPr>
          <w:sz w:val="28"/>
          <w:szCs w:val="28"/>
        </w:rPr>
        <w:t xml:space="preserve"> 3 годам): подчиняется ли требованиям, запретам взрослых или ярко проявляет: непослушание, как капризы, истерика, агрессию. Проявляется ли </w:t>
      </w:r>
      <w:proofErr w:type="spellStart"/>
      <w:r w:rsidRPr="005E6979">
        <w:rPr>
          <w:sz w:val="28"/>
          <w:szCs w:val="28"/>
        </w:rPr>
        <w:t>дезадаптивное</w:t>
      </w:r>
      <w:proofErr w:type="spellEnd"/>
      <w:r w:rsidRPr="005E6979">
        <w:rPr>
          <w:sz w:val="28"/>
          <w:szCs w:val="28"/>
        </w:rPr>
        <w:t xml:space="preserve"> поведение вне семьи, мешает ли оно посещать семье с ребенком общественные места: магазины, семейные мероприятия, детские площадки, центры;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есть ли режим дня у ребенка, как соблюдается, как ребенок реагирует на изменения в нем или на стресс;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 xml:space="preserve">- игры и занятия ребенка: достаточно ли у ребенка игрушек, чем он любит заниматься, в какие игры играет. 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2. Исследование социального окружения ребенка.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1) Исследование социального статуса семьи: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состав семьи: полная/неполная, однодетная/</w:t>
      </w:r>
      <w:proofErr w:type="gramStart"/>
      <w:r w:rsidRPr="005E6979">
        <w:rPr>
          <w:sz w:val="28"/>
          <w:szCs w:val="28"/>
        </w:rPr>
        <w:t>многодетная,  расширенная</w:t>
      </w:r>
      <w:proofErr w:type="gramEnd"/>
      <w:r w:rsidRPr="005E6979">
        <w:rPr>
          <w:sz w:val="28"/>
          <w:szCs w:val="28"/>
        </w:rPr>
        <w:t>, опекунская, патронатная, временная приемная;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финансовое состояние семьи: обеспеченная/малообеспеченная;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жилищно-бытовые условия: собственный дом/квартира, арендуемая квартира, общежитие, барак, нет собственного жилья, отдельная комната у ребенка, наличие своего уголка коммунальные удобства;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- другие социальные характеристики семьи: семья социального риска (алкоголизм, наркомания, бродяжничество), семья беженцев, мигрантов (</w:t>
      </w:r>
      <w:proofErr w:type="spellStart"/>
      <w:r w:rsidRPr="005E6979">
        <w:rPr>
          <w:sz w:val="28"/>
          <w:szCs w:val="28"/>
        </w:rPr>
        <w:t>оралманов</w:t>
      </w:r>
      <w:proofErr w:type="spellEnd"/>
      <w:r w:rsidRPr="005E6979">
        <w:rPr>
          <w:sz w:val="28"/>
          <w:szCs w:val="28"/>
        </w:rPr>
        <w:t xml:space="preserve">) и пр. Проблемы социальной адаптации семьи и в получении социальной помощи. 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 xml:space="preserve"> 2) Условия и особенности воспитания ребенка в семье: тип воспитания, роль родителей в воспитании: кто, в основном, осуществляет уход и воспитание </w:t>
      </w:r>
      <w:r w:rsidR="000E0127" w:rsidRPr="005E6979">
        <w:rPr>
          <w:sz w:val="28"/>
          <w:szCs w:val="28"/>
        </w:rPr>
        <w:t>ребенка</w:t>
      </w:r>
      <w:r w:rsidRPr="005E6979">
        <w:rPr>
          <w:sz w:val="28"/>
          <w:szCs w:val="28"/>
        </w:rPr>
        <w:t>, кто и как помогает в воспитании, кто занимается развитием и обучением ребенка в семье (мать, отец, бабушка, дедушка, няня, др.).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 xml:space="preserve">  3)Выяснение отношения родителей к конкретным проблемам психосоциального развития ребенка, к перспективам его развития; </w:t>
      </w:r>
      <w:proofErr w:type="gramStart"/>
      <w:r w:rsidRPr="005E6979">
        <w:rPr>
          <w:sz w:val="28"/>
          <w:szCs w:val="28"/>
        </w:rPr>
        <w:t>уточнение  ожиданий</w:t>
      </w:r>
      <w:proofErr w:type="gramEnd"/>
      <w:r w:rsidRPr="005E6979">
        <w:rPr>
          <w:sz w:val="28"/>
          <w:szCs w:val="28"/>
        </w:rPr>
        <w:t xml:space="preserve"> семьи.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 xml:space="preserve">4) Внутрисемейные и детско-родительские отношения: психологическая обстановка в семье, наличие проблем, ссор, конфликтов. 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5) Социальное окружение семьи: родственные связи, посещение семейных мероприятий, общественных мест, образовательных и развивающих учреждений.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6) Исследование уровня и объема социальной поддержки семьи и социальных услуг ребенку с инвалидностью: получение пособий, льгот, иной социальной помощи. Уточнение сроков действия медико-социальной экспертизы (МСЭ), наличие индивидуальной программы реабилитации МСЭ, обеспечение техническими и компенсаторными средствами, получение специальных социальных услуг: обслуживание на дому социальным работником, посещение центра дневного пребывания.</w:t>
      </w:r>
    </w:p>
    <w:p w:rsidR="00A3299D" w:rsidRPr="005E6979" w:rsidRDefault="00A3299D" w:rsidP="00A3299D">
      <w:pPr>
        <w:pStyle w:val="a3"/>
        <w:ind w:firstLine="567"/>
        <w:rPr>
          <w:sz w:val="28"/>
          <w:szCs w:val="28"/>
        </w:rPr>
      </w:pPr>
      <w:r w:rsidRPr="005E6979">
        <w:rPr>
          <w:sz w:val="28"/>
          <w:szCs w:val="28"/>
        </w:rPr>
        <w:t>7) Уточнение жалоб и запросов родителей по поводу оказания социально-педагогической помощи и социальной поддержки семьи и ребенка.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</w:p>
    <w:p w:rsidR="000E0127" w:rsidRPr="005E6979" w:rsidRDefault="000E0127">
      <w:pPr>
        <w:suppressAutoHyphens w:val="0"/>
        <w:rPr>
          <w:snapToGrid w:val="0"/>
          <w:sz w:val="28"/>
          <w:szCs w:val="28"/>
          <w:lang w:eastAsia="x-none"/>
        </w:rPr>
      </w:pPr>
      <w:r w:rsidRPr="005E6979">
        <w:rPr>
          <w:snapToGrid w:val="0"/>
          <w:sz w:val="28"/>
          <w:szCs w:val="28"/>
        </w:rPr>
        <w:br w:type="page"/>
      </w:r>
    </w:p>
    <w:p w:rsidR="00876FB6" w:rsidRPr="005E6979" w:rsidRDefault="00876FB6" w:rsidP="00876FB6">
      <w:pPr>
        <w:pStyle w:val="a3"/>
        <w:jc w:val="center"/>
        <w:rPr>
          <w:snapToGrid w:val="0"/>
          <w:sz w:val="28"/>
          <w:szCs w:val="28"/>
        </w:rPr>
      </w:pPr>
      <w:r w:rsidRPr="005E6979">
        <w:rPr>
          <w:snapToGrid w:val="0"/>
          <w:sz w:val="28"/>
          <w:szCs w:val="28"/>
        </w:rPr>
        <w:lastRenderedPageBreak/>
        <w:t>Анализ результатов психолого-педагогического обследования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</w:p>
    <w:p w:rsidR="00876FB6" w:rsidRPr="005E6979" w:rsidRDefault="00876FB6" w:rsidP="00876FB6">
      <w:pPr>
        <w:pStyle w:val="a3"/>
        <w:ind w:firstLine="426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>1.Эмоционально-волевая сфера и поведение.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- адекватность эмоций: эмоциональное реагирование на   одобрение, замечания и требования; успех и неудачу в деятельности;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разнообразие, выразительность и дифференцированность эмоциональных реакций; 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- способность к произвольной регуляции деятельности: подчинение поставленной цели, условиям и требованиям;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гиперактивность, полевое поведение или пассивность, заторможенность, быстрая истощаемость и </w:t>
      </w:r>
      <w:proofErr w:type="spellStart"/>
      <w:r w:rsidRPr="005E6979">
        <w:rPr>
          <w:sz w:val="28"/>
          <w:szCs w:val="28"/>
        </w:rPr>
        <w:t>пресыщаемость</w:t>
      </w:r>
      <w:proofErr w:type="spellEnd"/>
      <w:r w:rsidRPr="005E6979">
        <w:rPr>
          <w:sz w:val="28"/>
          <w:szCs w:val="28"/>
        </w:rPr>
        <w:t>;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повышенная тревожность, страхи, панические реакции, замедленность, </w:t>
      </w:r>
      <w:proofErr w:type="spellStart"/>
      <w:r w:rsidRPr="005E6979">
        <w:rPr>
          <w:sz w:val="28"/>
          <w:szCs w:val="28"/>
        </w:rPr>
        <w:t>тормозимость</w:t>
      </w:r>
      <w:proofErr w:type="spellEnd"/>
      <w:r w:rsidRPr="005E6979">
        <w:rPr>
          <w:sz w:val="28"/>
          <w:szCs w:val="28"/>
        </w:rPr>
        <w:t>;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- негативизм, упрямство, агрессия, самоагрессия.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Уточнение причин, условий и обстоятельств возникновения нежелательного, конфликтного поведения. </w:t>
      </w: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Выводы об особенностях и нарушениях эмоционально-волевой сферы и поведения.</w:t>
      </w:r>
    </w:p>
    <w:p w:rsidR="0061342E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i/>
          <w:sz w:val="28"/>
          <w:szCs w:val="28"/>
        </w:rPr>
        <w:t>3. Умственное развитие.</w:t>
      </w:r>
      <w:r w:rsidRPr="005E6979">
        <w:rPr>
          <w:sz w:val="28"/>
          <w:szCs w:val="28"/>
        </w:rPr>
        <w:t xml:space="preserve"> Оцениваются по результатам выполнения заданий на исследование</w:t>
      </w:r>
      <w:r w:rsidR="008F5E2B" w:rsidRPr="005E6979">
        <w:rPr>
          <w:sz w:val="28"/>
          <w:szCs w:val="28"/>
        </w:rPr>
        <w:t xml:space="preserve"> на зрительное в</w:t>
      </w:r>
      <w:r w:rsidR="0061342E" w:rsidRPr="005E6979">
        <w:rPr>
          <w:sz w:val="28"/>
          <w:szCs w:val="28"/>
        </w:rPr>
        <w:t>осприяти</w:t>
      </w:r>
      <w:r w:rsidR="008F5E2B" w:rsidRPr="005E6979">
        <w:rPr>
          <w:sz w:val="28"/>
          <w:szCs w:val="28"/>
        </w:rPr>
        <w:t>е</w:t>
      </w:r>
      <w:r w:rsidR="0061342E" w:rsidRPr="005E6979">
        <w:rPr>
          <w:sz w:val="28"/>
          <w:szCs w:val="28"/>
        </w:rPr>
        <w:t xml:space="preserve"> и мышлени</w:t>
      </w:r>
      <w:r w:rsidR="008F5E2B" w:rsidRPr="005E6979">
        <w:rPr>
          <w:sz w:val="28"/>
          <w:szCs w:val="28"/>
        </w:rPr>
        <w:t>е по следующим параметрам</w:t>
      </w:r>
      <w:r w:rsidR="0061342E" w:rsidRPr="005E6979">
        <w:rPr>
          <w:sz w:val="28"/>
          <w:szCs w:val="28"/>
        </w:rPr>
        <w:t>:</w:t>
      </w:r>
    </w:p>
    <w:p w:rsidR="0061342E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адекватность действий (принимает задания, понимает ли смысл); </w:t>
      </w:r>
    </w:p>
    <w:p w:rsidR="00876FB6" w:rsidRPr="005E6979" w:rsidRDefault="0061342E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</w:t>
      </w:r>
      <w:r w:rsidR="00876FB6" w:rsidRPr="005E6979">
        <w:rPr>
          <w:sz w:val="28"/>
          <w:szCs w:val="28"/>
        </w:rPr>
        <w:t xml:space="preserve">способы выполнения задания (хаотичные пробы, целенаправленные пробы, практическое примеривание, зрительное соотнесение); </w:t>
      </w:r>
    </w:p>
    <w:p w:rsidR="00876FB6" w:rsidRPr="005E6979" w:rsidRDefault="008F5E2B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-</w:t>
      </w:r>
      <w:r w:rsidR="00876FB6" w:rsidRPr="005E6979">
        <w:rPr>
          <w:sz w:val="28"/>
          <w:szCs w:val="28"/>
        </w:rPr>
        <w:t xml:space="preserve"> </w:t>
      </w:r>
      <w:r w:rsidRPr="005E6979">
        <w:rPr>
          <w:sz w:val="28"/>
          <w:szCs w:val="28"/>
        </w:rPr>
        <w:t>о</w:t>
      </w:r>
      <w:r w:rsidR="00876FB6" w:rsidRPr="005E6979">
        <w:rPr>
          <w:sz w:val="28"/>
          <w:szCs w:val="28"/>
        </w:rPr>
        <w:t>бучаемость в процессе выполнения.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Выводы: особенности, отклонения и нарушения интеллекта. </w:t>
      </w:r>
    </w:p>
    <w:p w:rsidR="00876FB6" w:rsidRPr="005E6979" w:rsidRDefault="00876FB6" w:rsidP="00876FB6">
      <w:pPr>
        <w:pStyle w:val="a3"/>
        <w:ind w:firstLine="426"/>
        <w:rPr>
          <w:color w:val="000000"/>
          <w:spacing w:val="11"/>
          <w:sz w:val="28"/>
          <w:szCs w:val="28"/>
        </w:rPr>
      </w:pPr>
      <w:r w:rsidRPr="005E6979">
        <w:rPr>
          <w:sz w:val="28"/>
          <w:szCs w:val="28"/>
        </w:rPr>
        <w:t>4. Ведущая деятельность (предметн</w:t>
      </w:r>
      <w:r w:rsidR="008F5E2B" w:rsidRPr="005E6979">
        <w:rPr>
          <w:sz w:val="28"/>
          <w:szCs w:val="28"/>
        </w:rPr>
        <w:t>ая и и</w:t>
      </w:r>
      <w:r w:rsidRPr="005E6979">
        <w:rPr>
          <w:sz w:val="28"/>
          <w:szCs w:val="28"/>
        </w:rPr>
        <w:t>гров</w:t>
      </w:r>
      <w:r w:rsidR="008F5E2B" w:rsidRPr="005E6979">
        <w:rPr>
          <w:sz w:val="28"/>
          <w:szCs w:val="28"/>
        </w:rPr>
        <w:t>ая</w:t>
      </w:r>
      <w:r w:rsidRPr="005E6979">
        <w:rPr>
          <w:sz w:val="28"/>
          <w:szCs w:val="28"/>
        </w:rPr>
        <w:t>). Анализ о</w:t>
      </w:r>
      <w:r w:rsidRPr="005E6979">
        <w:rPr>
          <w:color w:val="000000"/>
          <w:spacing w:val="11"/>
          <w:sz w:val="28"/>
          <w:szCs w:val="28"/>
        </w:rPr>
        <w:t>собенностей предметной и игровой деятельности осуществляется по следующим параметрам: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отсутствие или снижение интереса к предметным и игровым действиям (процессуальной, сюжетной игре, воспроизводящих социальные действия, роли и отношения), трудности имитации символических игровых действий; </w:t>
      </w:r>
    </w:p>
    <w:p w:rsidR="00876FB6" w:rsidRPr="005E6979" w:rsidRDefault="00876FB6" w:rsidP="00876FB6">
      <w:pPr>
        <w:ind w:firstLine="426"/>
        <w:jc w:val="both"/>
        <w:rPr>
          <w:sz w:val="28"/>
          <w:szCs w:val="28"/>
          <w:lang w:eastAsia="x-none"/>
        </w:rPr>
      </w:pPr>
      <w:r w:rsidRPr="005E6979">
        <w:rPr>
          <w:sz w:val="28"/>
          <w:szCs w:val="28"/>
        </w:rPr>
        <w:t xml:space="preserve">- </w:t>
      </w:r>
      <w:r w:rsidRPr="005E6979">
        <w:rPr>
          <w:sz w:val="28"/>
          <w:szCs w:val="28"/>
          <w:lang w:eastAsia="x-none"/>
        </w:rPr>
        <w:t>стереотипность, фрагментарность, неадекватность (одушевление неигровых предметов) действий с предметами, игрушками. Стереотипная группировка игрушек и неигровых предметов по цвету, форме, размеру, выкладывание рядов, действия с целью получения сенсорного эффекта.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- игры с перевоплощением в других людей, животных, предметы с механическим воспроизведением отдельных действий, слов;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- нарушение эмоциональных реакций: несоответствие эмоцио</w:t>
      </w:r>
      <w:r w:rsidRPr="005E6979">
        <w:rPr>
          <w:sz w:val="28"/>
          <w:szCs w:val="28"/>
        </w:rPr>
        <w:softHyphen/>
        <w:t>нальных проявлений игровой ситуации;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</w:t>
      </w:r>
      <w:proofErr w:type="spellStart"/>
      <w:r w:rsidRPr="005E6979">
        <w:rPr>
          <w:sz w:val="28"/>
          <w:szCs w:val="28"/>
        </w:rPr>
        <w:t>некоммуникативность</w:t>
      </w:r>
      <w:proofErr w:type="spellEnd"/>
      <w:r w:rsidRPr="005E6979">
        <w:rPr>
          <w:sz w:val="28"/>
          <w:szCs w:val="28"/>
        </w:rPr>
        <w:t xml:space="preserve"> игры: играет в одиночку, не вовлекается в совместную игру со взрослым, не разделяет эмоций в ходе игры, отсутствует или снижена реакция на предложения, обращения партнера по игре;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отсутствие или ограниченность игры со сверстниками: механическое заражение подвижными играми с детьми.</w:t>
      </w:r>
    </w:p>
    <w:p w:rsidR="00876FB6" w:rsidRPr="005E6979" w:rsidRDefault="00876FB6" w:rsidP="00876FB6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Выводы: особенности, отклонения и нарушения в формировании игровой деятельности. </w:t>
      </w:r>
    </w:p>
    <w:p w:rsidR="00876FB6" w:rsidRPr="005E6979" w:rsidRDefault="00876FB6" w:rsidP="00876FB6">
      <w:pPr>
        <w:ind w:firstLine="426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5. Сенсорные и двигательные функции</w:t>
      </w:r>
      <w:r w:rsidRPr="005E6979">
        <w:rPr>
          <w:sz w:val="28"/>
          <w:szCs w:val="28"/>
        </w:rPr>
        <w:t xml:space="preserve"> (оцениваются по результатам неврологического и психологического обследования): недостаточность крупной и мелкой моторики, особенности и нарушения переработки сенсорной информации: игнорирование или непереносимость отдельных сенсорных раздражителей, поиск ощущений (аутостимуляции);</w:t>
      </w:r>
    </w:p>
    <w:p w:rsidR="00876FB6" w:rsidRPr="005E6979" w:rsidRDefault="00876FB6" w:rsidP="00876FB6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Выводы: особенности, отклонения и нарушения в сенсорном и моторном развитии.</w:t>
      </w:r>
    </w:p>
    <w:p w:rsidR="00876FB6" w:rsidRPr="005E6979" w:rsidRDefault="00876FB6" w:rsidP="00876FB6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6. Речевое развитие:</w:t>
      </w:r>
      <w:r w:rsidRPr="005E6979">
        <w:rPr>
          <w:sz w:val="28"/>
          <w:szCs w:val="28"/>
        </w:rPr>
        <w:t xml:space="preserve"> отсутствие речи, мутизм, специфические особенности речи. Уровень речевого развития. Квалификация речевых нарушений в рамках клинической и педагогической классификаций речевых нарушений.</w:t>
      </w:r>
    </w:p>
    <w:p w:rsidR="00876FB6" w:rsidRPr="005E6979" w:rsidRDefault="00876FB6" w:rsidP="00876FB6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Выводы: особенности, отклонения и нарушения в речевом развитии.</w:t>
      </w:r>
    </w:p>
    <w:p w:rsidR="00876FB6" w:rsidRPr="005E6979" w:rsidRDefault="00876FB6" w:rsidP="00876FB6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7. Социальное развитие:</w:t>
      </w:r>
      <w:r w:rsidRPr="005E6979">
        <w:rPr>
          <w:sz w:val="28"/>
          <w:szCs w:val="28"/>
        </w:rPr>
        <w:t xml:space="preserve"> социально-бытовые навыки и усвоение правил поведения, социальная адаптация ребенка в ближайшем социальном окружении: семье, вне семьи, в детск</w:t>
      </w:r>
      <w:r w:rsidR="000E0127" w:rsidRPr="005E6979">
        <w:rPr>
          <w:sz w:val="28"/>
          <w:szCs w:val="28"/>
        </w:rPr>
        <w:t>ом саду</w:t>
      </w:r>
      <w:r w:rsidRPr="005E6979">
        <w:rPr>
          <w:sz w:val="28"/>
          <w:szCs w:val="28"/>
        </w:rPr>
        <w:t xml:space="preserve">. Наличие социальных проблем в семье (малообеспеченная, многодетная, социального риска семья и т.д.) </w:t>
      </w:r>
    </w:p>
    <w:p w:rsidR="00876FB6" w:rsidRPr="005E6979" w:rsidRDefault="00876FB6" w:rsidP="00876FB6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8. Выяснение характера и иерархии нарушений психического развития</w:t>
      </w:r>
      <w:r w:rsidRPr="005E6979">
        <w:rPr>
          <w:sz w:val="28"/>
          <w:szCs w:val="28"/>
        </w:rPr>
        <w:t xml:space="preserve"> на основе анализа результатов обследования и социаль</w:t>
      </w:r>
      <w:r w:rsidRPr="005E6979">
        <w:rPr>
          <w:sz w:val="28"/>
          <w:szCs w:val="28"/>
        </w:rPr>
        <w:softHyphen/>
        <w:t>ной ситуации развития ребенка. Оценка влияния выявленных проблем и нарушений на социально-психологическую адаптацию ребенка (деятельность, общение, поведение) в кон</w:t>
      </w:r>
      <w:r w:rsidRPr="005E6979">
        <w:rPr>
          <w:sz w:val="28"/>
          <w:szCs w:val="28"/>
        </w:rPr>
        <w:softHyphen/>
        <w:t>тексте конкретного случая.</w:t>
      </w:r>
    </w:p>
    <w:p w:rsidR="00876FB6" w:rsidRPr="005E6979" w:rsidRDefault="00876FB6" w:rsidP="00876FB6">
      <w:pPr>
        <w:pStyle w:val="a3"/>
        <w:ind w:firstLine="426"/>
        <w:jc w:val="center"/>
        <w:rPr>
          <w:sz w:val="28"/>
          <w:szCs w:val="28"/>
        </w:rPr>
      </w:pPr>
    </w:p>
    <w:p w:rsidR="00720568" w:rsidRPr="005E6979" w:rsidRDefault="00720568" w:rsidP="00876FB6">
      <w:pPr>
        <w:pStyle w:val="a3"/>
        <w:ind w:firstLine="426"/>
        <w:jc w:val="center"/>
        <w:rPr>
          <w:sz w:val="28"/>
          <w:szCs w:val="28"/>
        </w:rPr>
      </w:pPr>
    </w:p>
    <w:p w:rsidR="00720568" w:rsidRPr="005E6979" w:rsidRDefault="00720568" w:rsidP="00876FB6">
      <w:pPr>
        <w:pStyle w:val="a3"/>
        <w:ind w:firstLine="426"/>
        <w:jc w:val="center"/>
        <w:rPr>
          <w:sz w:val="28"/>
          <w:szCs w:val="28"/>
        </w:rPr>
      </w:pPr>
    </w:p>
    <w:p w:rsidR="00876FB6" w:rsidRPr="005E6979" w:rsidRDefault="00876FB6" w:rsidP="00876FB6">
      <w:pPr>
        <w:ind w:firstLine="426"/>
        <w:jc w:val="center"/>
        <w:rPr>
          <w:sz w:val="28"/>
          <w:szCs w:val="28"/>
        </w:rPr>
      </w:pPr>
    </w:p>
    <w:p w:rsidR="005B01A1" w:rsidRPr="005E6979" w:rsidRDefault="005B01A1" w:rsidP="005B01A1">
      <w:pPr>
        <w:ind w:left="505"/>
        <w:jc w:val="center"/>
        <w:rPr>
          <w:sz w:val="28"/>
          <w:szCs w:val="28"/>
          <w:lang w:eastAsia="kk-KZ"/>
        </w:rPr>
      </w:pPr>
    </w:p>
    <w:p w:rsidR="00656A75" w:rsidRPr="005E6979" w:rsidRDefault="00656A75">
      <w:pPr>
        <w:suppressAutoHyphens w:val="0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br w:type="page"/>
      </w:r>
    </w:p>
    <w:p w:rsidR="005B01A1" w:rsidRPr="005E6979" w:rsidRDefault="005B01A1" w:rsidP="005B01A1">
      <w:pPr>
        <w:ind w:left="505"/>
        <w:jc w:val="center"/>
        <w:rPr>
          <w:sz w:val="28"/>
          <w:szCs w:val="28"/>
          <w:lang w:eastAsia="kk-KZ"/>
        </w:rPr>
      </w:pPr>
    </w:p>
    <w:p w:rsidR="005B01A1" w:rsidRPr="00EF2AF0" w:rsidRDefault="005B01A1" w:rsidP="005B01A1">
      <w:pPr>
        <w:ind w:left="505"/>
        <w:jc w:val="center"/>
        <w:rPr>
          <w:b/>
          <w:sz w:val="28"/>
          <w:szCs w:val="28"/>
          <w:lang w:eastAsia="kk-KZ"/>
        </w:rPr>
      </w:pPr>
      <w:r w:rsidRPr="00EF2AF0">
        <w:rPr>
          <w:b/>
          <w:sz w:val="28"/>
          <w:szCs w:val="28"/>
          <w:lang w:eastAsia="kk-KZ"/>
        </w:rPr>
        <w:t>Программа комплексного обследования детей дошкольного возраста с аутизмом в психолого-медико-педагогической консультации</w:t>
      </w:r>
    </w:p>
    <w:p w:rsidR="005B01A1" w:rsidRPr="00EF2AF0" w:rsidRDefault="005B01A1" w:rsidP="005B01A1">
      <w:pPr>
        <w:ind w:left="505"/>
        <w:jc w:val="center"/>
        <w:rPr>
          <w:b/>
          <w:sz w:val="28"/>
          <w:szCs w:val="28"/>
          <w:lang w:eastAsia="kk-KZ"/>
        </w:rPr>
      </w:pPr>
    </w:p>
    <w:p w:rsidR="005B01A1" w:rsidRPr="005E6979" w:rsidRDefault="005B01A1" w:rsidP="005B01A1">
      <w:pPr>
        <w:ind w:left="505"/>
        <w:jc w:val="center"/>
        <w:rPr>
          <w:sz w:val="28"/>
          <w:szCs w:val="28"/>
          <w:lang w:eastAsia="kk-KZ"/>
        </w:rPr>
      </w:pPr>
    </w:p>
    <w:p w:rsidR="005B01A1" w:rsidRPr="005E6979" w:rsidRDefault="005B01A1" w:rsidP="005B01A1">
      <w:pPr>
        <w:ind w:left="505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Порядок проведения комплексного обследования в ПМПК.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1. Уточнение жалоб и запроса родителей</w:t>
      </w:r>
      <w:r w:rsidRPr="005E6979">
        <w:rPr>
          <w:sz w:val="28"/>
          <w:szCs w:val="28"/>
          <w:lang w:eastAsia="kk-KZ"/>
        </w:rPr>
        <w:t xml:space="preserve"> - осуществляет регистратор ПМПК при обращении родителей в консультацию, который уточняет: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какова причина обращения в консультацию; по своей инициативе или направлению врачей, педагогов, психологов, воспитателей;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что беспокоит в развитии ребенка (жалобы родителей);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что ожидают получить от консультации.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2. Сбор медицинского и социально-психологического анамнеза</w:t>
      </w:r>
      <w:r w:rsidRPr="005E6979">
        <w:rPr>
          <w:sz w:val="28"/>
          <w:szCs w:val="28"/>
          <w:lang w:eastAsia="kk-KZ"/>
        </w:rPr>
        <w:t xml:space="preserve"> и выяснение социальной ситуации развития ребенка осуществляется: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любым специалистом консультации согласно установленной форме Типовых правил деятельности ПМПК;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врачом психиатром, если характер запроса родителей (проверить, подтвердить или исключить аутизм у ребенка) и/или жалоб на развитие и поведение ребенка позволяет подозревать риск аутистического расстройства. К этим жалобам относятся: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трудности общения и взаимодействия с ребенком: не откликается на имя, словесные обращения, не стремится и слабо общается с близкими, не привлекается к совместным действиям и игре, предпочитает быть сам по себе;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задержка речевого развития: ребенок не обращает внимания на </w:t>
      </w:r>
      <w:proofErr w:type="gramStart"/>
      <w:r w:rsidRPr="005E6979">
        <w:rPr>
          <w:sz w:val="28"/>
          <w:szCs w:val="28"/>
        </w:rPr>
        <w:t>речь  (</w:t>
      </w:r>
      <w:proofErr w:type="gramEnd"/>
      <w:r w:rsidRPr="005E6979">
        <w:rPr>
          <w:sz w:val="28"/>
          <w:szCs w:val="28"/>
        </w:rPr>
        <w:t>как будто не слышит или не понимает); у него отсутствует речь или он говорит отдельные слова и фразы, но не использует их для общения;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3) необычность игры: не играет с детскими игрушками и типичные детские игры; характерны необычные игры, занятия, действия, от которых ребенка трудно отвлечь;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4) не проявляет интереса к игре с детьми, не вовлекается в совместные игры, предпочитает играть в одиночку;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5) стойкая приверженность к постоянству в привычках: может есть только одну и ту же еду, носить одну и ту же одежду, смотреть один и тот же мультфильм и т.д., непереносимость каких-либо изменений в окружении;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6) трудности адаптации к детскому саду и усвоения дошкольной программы: не выполняет режима и правил поведения в детском саду, не удерживается на занятиях, не выполняет заданий, просьб и требований воспитателя.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При наличии вышеперечисленных жалоб врач-психиатр ПМПК собирает анамнестические сведения по специальной схеме согласно приложения 1 к данной программе.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lastRenderedPageBreak/>
        <w:t xml:space="preserve">3. Анкетирование родителей </w:t>
      </w:r>
      <w:r w:rsidRPr="005E6979">
        <w:rPr>
          <w:sz w:val="28"/>
          <w:szCs w:val="28"/>
          <w:lang w:eastAsia="kk-KZ"/>
        </w:rPr>
        <w:t>проводится при подозрении на аутистическое расстройство в ходе сбора анамнеза и комплексного обследования. В ПМПК используется: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</w:t>
      </w:r>
      <w:r w:rsidRPr="005E6979">
        <w:rPr>
          <w:sz w:val="28"/>
          <w:szCs w:val="28"/>
          <w:lang w:eastAsia="kk-KZ"/>
        </w:rPr>
        <w:t>Социально-коммуникативный опросник (</w:t>
      </w:r>
      <w:r w:rsidRPr="005E6979">
        <w:rPr>
          <w:sz w:val="28"/>
          <w:szCs w:val="28"/>
          <w:lang w:val="en-US" w:eastAsia="kk-KZ"/>
        </w:rPr>
        <w:t>SCQ</w:t>
      </w:r>
      <w:r w:rsidRPr="005E6979">
        <w:rPr>
          <w:sz w:val="28"/>
          <w:szCs w:val="28"/>
          <w:lang w:eastAsia="kk-KZ"/>
        </w:rPr>
        <w:t>) - р</w:t>
      </w:r>
      <w:r w:rsidRPr="005E6979">
        <w:rPr>
          <w:sz w:val="28"/>
          <w:szCs w:val="28"/>
        </w:rPr>
        <w:t>одительский опросник с целью выявления риска аутизма у детей с 4-х лет и старше. (Приложение 5).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2) Диагностические карты, которые заполняются врачом-психиатром или психологом по результатам беседы с родителями (Приложение 6).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4. Психолого-медико-педагогическое обследование</w:t>
      </w:r>
      <w:r w:rsidRPr="005E6979">
        <w:rPr>
          <w:sz w:val="28"/>
          <w:szCs w:val="28"/>
          <w:lang w:eastAsia="kk-KZ"/>
        </w:rPr>
        <w:t xml:space="preserve"> проводится в следующем порядке: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1) Ознакомление с медицинским и социально-психологическим анамнезом. Определение стратегии и тактик обследования в зависимости от возраста, уровня коммуникативного, речевого и умственного развития ребенка, наличия других нарушений (слуха, зрения, опорно-двигательного аппарата). Организация условий для проведения обследования.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2) Знакомство, представление специалистов. Уточнение запроса и жалоб. Беседа специалистов с родителями в ходе обследования.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3) Психологическое обследование.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4) Логопедическое обследование.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5) Педагогическое обследование.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6) Неврологическое и психиатрическое обследование.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7) Социально-педагогическое обследование проводится при наличии или необходимости оформления инвалидности, выявлении факторов социального риска или уязвимости (семья: многодетная, малообеспеченная, мигрантов беженцев и т.д.).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Последовательность проведения различных видов обследования может меняться в зависимости от индивидуальных особенностей ребенка и ситуации обследования.</w:t>
      </w:r>
    </w:p>
    <w:p w:rsidR="005B01A1" w:rsidRPr="005E6979" w:rsidRDefault="005B01A1" w:rsidP="005B01A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5. Коллегиальное обсуждение</w:t>
      </w:r>
      <w:r w:rsidRPr="005E6979">
        <w:rPr>
          <w:sz w:val="28"/>
          <w:szCs w:val="28"/>
        </w:rPr>
        <w:t xml:space="preserve"> результатов обследования. Оценка влияния проблем психоневрологического и соматического здоровья (по результатам медицинского обследования) и особенностей (нарушений) эмоционально-коммуникативного и психоречевого развития на социально-психическую адаптацию ребенка: деятельность, общение, поведение, обучение и воспитание в кон</w:t>
      </w:r>
      <w:r w:rsidRPr="005E6979">
        <w:rPr>
          <w:sz w:val="28"/>
          <w:szCs w:val="28"/>
        </w:rPr>
        <w:softHyphen/>
        <w:t>тексте конкретного случая.</w:t>
      </w:r>
    </w:p>
    <w:p w:rsidR="005B01A1" w:rsidRPr="005E6979" w:rsidRDefault="005B01A1" w:rsidP="005B01A1">
      <w:pPr>
        <w:tabs>
          <w:tab w:val="left" w:pos="567"/>
        </w:tabs>
        <w:ind w:firstLine="567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</w:rPr>
        <w:t xml:space="preserve">6. </w:t>
      </w:r>
      <w:r w:rsidRPr="005E6979">
        <w:rPr>
          <w:i/>
          <w:sz w:val="28"/>
          <w:szCs w:val="28"/>
          <w:lang w:eastAsia="kk-KZ"/>
        </w:rPr>
        <w:t>Определение особых образовательных потребностей и соответствующих рекомендаций</w:t>
      </w:r>
      <w:r w:rsidRPr="005E6979">
        <w:rPr>
          <w:sz w:val="28"/>
          <w:szCs w:val="28"/>
          <w:lang w:eastAsia="kk-KZ"/>
        </w:rPr>
        <w:t xml:space="preserve"> по созданию специальных условий обучения и воспитания в семье, в организациях образования.</w:t>
      </w:r>
    </w:p>
    <w:p w:rsidR="005B01A1" w:rsidRPr="005E6979" w:rsidRDefault="005B01A1" w:rsidP="005B01A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E6979">
        <w:rPr>
          <w:i/>
          <w:sz w:val="28"/>
          <w:szCs w:val="28"/>
          <w:lang w:eastAsia="kk-KZ"/>
        </w:rPr>
        <w:t xml:space="preserve">7. </w:t>
      </w:r>
      <w:r w:rsidRPr="005E6979">
        <w:rPr>
          <w:i/>
          <w:sz w:val="28"/>
          <w:szCs w:val="28"/>
        </w:rPr>
        <w:t>Составление общего заключения ПМПК</w:t>
      </w:r>
      <w:r w:rsidRPr="005E6979">
        <w:rPr>
          <w:sz w:val="28"/>
          <w:szCs w:val="28"/>
        </w:rPr>
        <w:t xml:space="preserve"> или решение о необходимости проведения дополнительного обследования (первичное обследование может проводится в течение одного-четырех приемов). </w:t>
      </w:r>
    </w:p>
    <w:p w:rsidR="005B01A1" w:rsidRPr="005E6979" w:rsidRDefault="005B01A1" w:rsidP="005B01A1">
      <w:pPr>
        <w:pStyle w:val="a3"/>
        <w:ind w:firstLine="567"/>
        <w:rPr>
          <w:sz w:val="28"/>
          <w:szCs w:val="28"/>
        </w:rPr>
      </w:pPr>
      <w:r w:rsidRPr="005E6979">
        <w:rPr>
          <w:i/>
          <w:sz w:val="28"/>
          <w:szCs w:val="28"/>
          <w:lang w:eastAsia="kk-KZ"/>
        </w:rPr>
        <w:t>8. Консультирование родителей</w:t>
      </w:r>
      <w:r w:rsidRPr="005E6979">
        <w:rPr>
          <w:sz w:val="28"/>
          <w:szCs w:val="28"/>
        </w:rPr>
        <w:t xml:space="preserve"> по проблемам развития ребенка, предоставление рекомендаций о путях и условиях их преодоления.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При необходимости проводятся индивидуальные консультации семьи специалистами ПМПК, составляются конкретные индивидуальные </w:t>
      </w:r>
      <w:r w:rsidRPr="005E6979">
        <w:rPr>
          <w:sz w:val="28"/>
          <w:szCs w:val="28"/>
          <w:lang w:eastAsia="kk-KZ"/>
        </w:rPr>
        <w:lastRenderedPageBreak/>
        <w:t>рекомендации медицинского, психолого-социально-педагогического характера.</w:t>
      </w:r>
    </w:p>
    <w:p w:rsidR="005B01A1" w:rsidRPr="005E6979" w:rsidRDefault="005B01A1" w:rsidP="005B01A1">
      <w:pPr>
        <w:ind w:firstLine="567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9. Обратная связь. Ответы на вопросы родителей, уточнение понимания родителями предложенных рекомендаций.</w:t>
      </w:r>
    </w:p>
    <w:p w:rsidR="005B01A1" w:rsidRPr="005E6979" w:rsidRDefault="005B01A1" w:rsidP="005B01A1">
      <w:pPr>
        <w:ind w:right="346" w:firstLine="284"/>
        <w:jc w:val="center"/>
        <w:rPr>
          <w:sz w:val="28"/>
          <w:szCs w:val="28"/>
          <w:lang w:eastAsia="kk-KZ"/>
        </w:rPr>
      </w:pPr>
    </w:p>
    <w:p w:rsidR="005B01A1" w:rsidRPr="005E6979" w:rsidRDefault="005B01A1" w:rsidP="005B01A1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>Характеристика детей с аутизмом в дошкольном возрасте</w:t>
      </w:r>
    </w:p>
    <w:p w:rsidR="005B01A1" w:rsidRPr="005E6979" w:rsidRDefault="005B01A1" w:rsidP="005B01A1">
      <w:pPr>
        <w:pStyle w:val="Default"/>
        <w:rPr>
          <w:sz w:val="28"/>
          <w:szCs w:val="28"/>
        </w:rPr>
      </w:pPr>
    </w:p>
    <w:p w:rsidR="005B01A1" w:rsidRPr="005E6979" w:rsidRDefault="005B01A1" w:rsidP="005B01A1">
      <w:pPr>
        <w:shd w:val="clear" w:color="auto" w:fill="FFFFFF"/>
        <w:ind w:firstLine="426"/>
        <w:jc w:val="both"/>
        <w:rPr>
          <w:i/>
          <w:color w:val="000000"/>
          <w:spacing w:val="2"/>
          <w:sz w:val="28"/>
          <w:szCs w:val="28"/>
          <w:lang w:val="kk-KZ"/>
        </w:rPr>
      </w:pPr>
      <w:r w:rsidRPr="005E6979">
        <w:rPr>
          <w:i/>
          <w:color w:val="000000"/>
          <w:spacing w:val="2"/>
          <w:sz w:val="28"/>
          <w:szCs w:val="28"/>
          <w:lang w:val="kk-KZ"/>
        </w:rPr>
        <w:t>Дошкольный возраст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К 3-4 годам у аутичных детей уже формируются все признаки аутистического расстройства и складываются основные черты различных групп аутизма по клинико-психологической классификации </w:t>
      </w:r>
      <w:proofErr w:type="spellStart"/>
      <w:r w:rsidRPr="005E6979">
        <w:rPr>
          <w:color w:val="000000"/>
          <w:spacing w:val="2"/>
          <w:sz w:val="28"/>
          <w:szCs w:val="28"/>
        </w:rPr>
        <w:t>К.С.Лебединской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и О.С. Никольской. В зависимости от тяжести аутистического расстройства и способов аутистической защиты, таких как: полная отрешенность и безразличие к окружающим; жесткая избирательность и стереотипность в контактах; </w:t>
      </w:r>
      <w:proofErr w:type="spellStart"/>
      <w:r w:rsidRPr="005E6979">
        <w:rPr>
          <w:color w:val="000000"/>
          <w:spacing w:val="2"/>
          <w:sz w:val="28"/>
          <w:szCs w:val="28"/>
        </w:rPr>
        <w:t>сверхзаваченность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своими собственными интересами и выраженные трудности организации взаимодействия - проблемы и трудности психического развития аутичного ребенка могут проявляться по-разному.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У большинства детей </w:t>
      </w:r>
      <w:r w:rsidRPr="005E6979">
        <w:rPr>
          <w:i/>
          <w:color w:val="000000"/>
          <w:spacing w:val="2"/>
          <w:sz w:val="28"/>
          <w:szCs w:val="28"/>
        </w:rPr>
        <w:t>первой группы</w:t>
      </w:r>
      <w:r w:rsidRPr="005E6979">
        <w:rPr>
          <w:color w:val="000000"/>
          <w:spacing w:val="2"/>
          <w:sz w:val="28"/>
          <w:szCs w:val="28"/>
        </w:rPr>
        <w:t xml:space="preserve"> поведение остается по-прежнему полевым; их трудно привлечь к выполнению целенаправленных действий, </w:t>
      </w:r>
      <w:proofErr w:type="spellStart"/>
      <w:r w:rsidRPr="005E6979">
        <w:rPr>
          <w:color w:val="000000"/>
          <w:spacing w:val="2"/>
          <w:sz w:val="28"/>
          <w:szCs w:val="28"/>
        </w:rPr>
        <w:t>сконцетрировать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внимание на достижении определенного результата в деятельности. Они безразличны к окружающим; не формируется привязанность к близким. Они продолжают не реагировать на словесные обращения и использовать речь; у них не формируются навыки опрятности и самообслуживания. Дети   требует постоянного внимания и контроля: </w:t>
      </w:r>
      <w:proofErr w:type="gramStart"/>
      <w:r w:rsidRPr="005E6979">
        <w:rPr>
          <w:color w:val="000000"/>
          <w:spacing w:val="2"/>
          <w:sz w:val="28"/>
          <w:szCs w:val="28"/>
        </w:rPr>
        <w:t>они  могут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убежать, не чувствуя опасности, уйти с любым незнакомым человеком.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В других случаях у детей начинает наблюдаться спонтанная (без специального педагогического вмешательства) положительная динамика в развитии. Они начинают проявлять привязанность к близким, реагируют на разлуку с ними, перестают убегать, контролируют опасные ситуации. Начинают откликаться на обращение к ним, выполнять, хотя избирательно и не всегда, просьбы и требования взрослых. Отмечается использование определенных слов или фраз для воздействия на окружающих: «дай», «иди» и пр. Дети усваивают навыки опрятности и самообслуживания; у них формируются определенные стереотипы поведения, привычки и избирательность во взаимодействии с окружающими.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Несмотря на положительную динамику у детей этой группы без специальной психолого-педагогической помощи дальнейших положительных, продуктивных изменений в развитии не происходит: поведение и деятельность ребенка остаются глубоко аутистическими; дань или уступки ребенка в выполнении некоторых правил </w:t>
      </w:r>
      <w:proofErr w:type="gramStart"/>
      <w:r w:rsidRPr="005E6979">
        <w:rPr>
          <w:color w:val="000000"/>
          <w:spacing w:val="2"/>
          <w:sz w:val="28"/>
          <w:szCs w:val="28"/>
        </w:rPr>
        <w:t>социальных  контактов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и норм поведения, мотивируются лишь стремлением быстрого удовлетворения своих потребностей и создания для себя комфортных условий сосуществования с окружающими.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lastRenderedPageBreak/>
        <w:t xml:space="preserve">Дети первой группы, как правило, достаточно легко адаптируются к детскому саду. </w:t>
      </w:r>
      <w:proofErr w:type="gramStart"/>
      <w:r w:rsidRPr="005E6979">
        <w:rPr>
          <w:color w:val="000000"/>
          <w:spacing w:val="2"/>
          <w:sz w:val="28"/>
          <w:szCs w:val="28"/>
        </w:rPr>
        <w:t>Они  пассивно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подчиняются режиму дня детского учреждения, но не способны удерживаться за столом во время занятий, целенаправленно слушать и выполнять задания, предложенные воспитателем.  Аутичный дошкольник не играет с детьми, но и не мешают никому, предпочитая занятия в одиночку. У детей первой группы отмечается системная задержка всех сторон психического развития, хотя дети могут избирательно демонстрировать свои способности и достижения в отдельных областях.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У детей </w:t>
      </w:r>
      <w:r w:rsidRPr="005E6979">
        <w:rPr>
          <w:i/>
          <w:color w:val="000000"/>
          <w:spacing w:val="2"/>
          <w:sz w:val="28"/>
          <w:szCs w:val="28"/>
        </w:rPr>
        <w:t>второй группы</w:t>
      </w:r>
      <w:r w:rsidRPr="005E6979">
        <w:rPr>
          <w:color w:val="000000"/>
          <w:spacing w:val="2"/>
          <w:sz w:val="28"/>
          <w:szCs w:val="28"/>
        </w:rPr>
        <w:t xml:space="preserve"> к началу дошкольного возраста формируется определенный и неизменный режим взаимодействия с окружающим миром. Такой ребенок стремится полностью контролировать происходящее, требует сохранения в нем постоянства. Отмечается жесткая избирательность в еде, одежде, маршрутах прогулки, способах контакта с людьми; фиксируются стереотипные виды игр и деятельности, множественные страхи и запреты. Любое отклонение от установленного порядка вызывает у ребенка физический дискомфорт, приводит к реакциям панического страха и протеста: агрессии, </w:t>
      </w:r>
      <w:proofErr w:type="spellStart"/>
      <w:r w:rsidRPr="005E6979">
        <w:rPr>
          <w:color w:val="000000"/>
          <w:spacing w:val="2"/>
          <w:sz w:val="28"/>
          <w:szCs w:val="28"/>
        </w:rPr>
        <w:t>самоагрессии</w:t>
      </w:r>
      <w:proofErr w:type="spellEnd"/>
      <w:r w:rsidRPr="005E6979">
        <w:rPr>
          <w:color w:val="000000"/>
          <w:spacing w:val="2"/>
          <w:sz w:val="28"/>
          <w:szCs w:val="28"/>
        </w:rPr>
        <w:t>. Успокоить ребенка может только восстановление порядка.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Ребенок проявляет также повышенную привязанность к матери. Разлука с матерью, даже на короткое время вызывает тяжелые поведенческие реакции и ведет к катастрофическим изменениям в состоянии ребенка – к общему регрессу развития ребенка. В этом случае практически невозможно пребывание ребенка в детском саду. Он в течение длительного времени так и не может привыкнуть к саду, неизменно демонстрирует выраженные </w:t>
      </w:r>
      <w:proofErr w:type="spellStart"/>
      <w:r w:rsidRPr="005E6979">
        <w:rPr>
          <w:color w:val="000000"/>
          <w:spacing w:val="2"/>
          <w:sz w:val="28"/>
          <w:szCs w:val="28"/>
        </w:rPr>
        <w:t>дезадаптивные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реакции.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Позже в дошкольном детстве наблюдаются изменения в поведении ребенка. Он становится менее фиксированном на соблюдении стереотипов и более терпимым к появлению в его опыте нового и незнакомого.  С ним уже можно договориться, что-то объяснить, предложить ему другие </w:t>
      </w:r>
      <w:proofErr w:type="gramStart"/>
      <w:r w:rsidRPr="005E6979">
        <w:rPr>
          <w:color w:val="000000"/>
          <w:spacing w:val="2"/>
          <w:sz w:val="28"/>
          <w:szCs w:val="28"/>
        </w:rPr>
        <w:t>варианты  событий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или действий. У него могут уменьшаться или исчезать наиболее изощренные стереотипии, страхи становятся менее напряженными. Ребенок уже не проявляет паники при разлуке с матерью, начинает интересоваться детьми, следить за их игрой и вовлекаться в нее.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В то же время актуальными становятся проблемы произвольной организации внимания и обучения ребенка, речевого и умственного развития ребенка. Речь нередко </w:t>
      </w:r>
      <w:proofErr w:type="spellStart"/>
      <w:r w:rsidRPr="005E6979">
        <w:rPr>
          <w:color w:val="000000"/>
          <w:spacing w:val="2"/>
          <w:sz w:val="28"/>
          <w:szCs w:val="28"/>
        </w:rPr>
        <w:t>эхолалична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, стереотипна и </w:t>
      </w:r>
      <w:proofErr w:type="spellStart"/>
      <w:r w:rsidRPr="005E6979">
        <w:rPr>
          <w:color w:val="000000"/>
          <w:spacing w:val="2"/>
          <w:sz w:val="28"/>
          <w:szCs w:val="28"/>
        </w:rPr>
        <w:t>штампирована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, используется ребенком лишь в определенных (знакомых) ситуациях. Характерны ограниченность понимания </w:t>
      </w:r>
      <w:proofErr w:type="gramStart"/>
      <w:r w:rsidRPr="005E6979">
        <w:rPr>
          <w:color w:val="000000"/>
          <w:spacing w:val="2"/>
          <w:sz w:val="28"/>
          <w:szCs w:val="28"/>
        </w:rPr>
        <w:t>речи,  буквальность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мышления, трудности символизации игры, которые обуславливают специфическую задержку умственного развития ребенка-</w:t>
      </w:r>
      <w:proofErr w:type="spellStart"/>
      <w:r w:rsidRPr="005E6979">
        <w:rPr>
          <w:color w:val="000000"/>
          <w:spacing w:val="2"/>
          <w:sz w:val="28"/>
          <w:szCs w:val="28"/>
        </w:rPr>
        <w:t>аутиста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В дошкольном возрасте такой ребенок, как правило, может демонстрировать большой запас отдельных знаний, умений и навыков в различных областях, но они усваиваются механически и формально; ребенок </w:t>
      </w:r>
      <w:r w:rsidRPr="005E6979">
        <w:rPr>
          <w:color w:val="000000"/>
          <w:spacing w:val="2"/>
          <w:sz w:val="28"/>
          <w:szCs w:val="28"/>
        </w:rPr>
        <w:lastRenderedPageBreak/>
        <w:t xml:space="preserve">затрудняется их гибко использовать в общении и в качестве средств познания и приспособления к окружающему миру.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Проблемы развития дошкольников </w:t>
      </w:r>
      <w:r w:rsidRPr="005E6979">
        <w:rPr>
          <w:i/>
          <w:color w:val="000000"/>
          <w:spacing w:val="2"/>
          <w:sz w:val="28"/>
          <w:szCs w:val="28"/>
        </w:rPr>
        <w:t>третьей группы</w:t>
      </w:r>
      <w:r w:rsidRPr="005E6979">
        <w:rPr>
          <w:color w:val="000000"/>
          <w:spacing w:val="2"/>
          <w:sz w:val="28"/>
          <w:szCs w:val="28"/>
        </w:rPr>
        <w:t xml:space="preserve"> проявляются в поведении. Родители отмечают выраженное упрямство и негативизм, чрезмерную конфликтность ребенка, стремление делать только по-своему или назло. Другой проблемой становится чрезмерная фиксированность ребенка на своих занятиях и увлечениях, от которого его невозможно отвлечь; ребенок, не слушает других, не реагирует на их реакции, просьбы и требования. Невозможно привлечь внимание ребенка к тому, что находится вне его интереса, изменить намеченную программу действий.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Дети этой группы отличаются высоким умственным и речевым развитием, рано имеют интеллектуальные интересы и увлечения, несвойственные детям в этом возрасте.  Речь </w:t>
      </w:r>
      <w:proofErr w:type="spellStart"/>
      <w:proofErr w:type="gramStart"/>
      <w:r w:rsidRPr="005E6979">
        <w:rPr>
          <w:color w:val="000000"/>
          <w:spacing w:val="2"/>
          <w:sz w:val="28"/>
          <w:szCs w:val="28"/>
        </w:rPr>
        <w:t>аутистов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 этой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группы обычно  очень книжная, изобилует взрослыми, не свойственные детской речи оборотами и выражениями. Увлечения – не по возрасту высокоинтеллектуального и отвлеченного характера. Несмотря на большее накопление информации, она усваивается фрагментарно, </w:t>
      </w:r>
      <w:proofErr w:type="gramStart"/>
      <w:r w:rsidRPr="005E6979">
        <w:rPr>
          <w:color w:val="000000"/>
          <w:spacing w:val="2"/>
          <w:sz w:val="28"/>
          <w:szCs w:val="28"/>
        </w:rPr>
        <w:t>используются  стереотипно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, лишь в рамках аутистических занятий. Имея хорошую речь, дети не могут активно и гибко использовать ее в общении, не в состоянии поддержать обычного диалога на бытовые темы. Дети третьей </w:t>
      </w:r>
      <w:proofErr w:type="gramStart"/>
      <w:r w:rsidRPr="005E6979">
        <w:rPr>
          <w:color w:val="000000"/>
          <w:spacing w:val="2"/>
          <w:sz w:val="28"/>
          <w:szCs w:val="28"/>
        </w:rPr>
        <w:t>группы  обычно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5E6979">
        <w:rPr>
          <w:color w:val="000000"/>
          <w:spacing w:val="2"/>
          <w:sz w:val="28"/>
          <w:szCs w:val="28"/>
        </w:rPr>
        <w:t>моторно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неловки, неумелы в ручной деятельности. Они способны к игровым контактам с детьми, но полноценное игровое взаимодействие практически невозможно из-за конфликтности, агрессивности, стремления навязывать и жестко диктовать свои условия.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У детей отмечается специфическая задержка эмоционально-коммуникативного развития, которая характеризуется трудностями понимания социального контекста происходящего, гибкого и адекватного общения и взаимодействия со взрослыми и сверстниками при нормативном или высоком умственном и речевом развитии.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Дети </w:t>
      </w:r>
      <w:r w:rsidRPr="005E6979">
        <w:rPr>
          <w:i/>
          <w:color w:val="000000"/>
          <w:spacing w:val="2"/>
          <w:sz w:val="28"/>
          <w:szCs w:val="28"/>
        </w:rPr>
        <w:t>четвертой группы</w:t>
      </w:r>
      <w:r w:rsidRPr="005E6979">
        <w:rPr>
          <w:color w:val="000000"/>
          <w:spacing w:val="2"/>
          <w:sz w:val="28"/>
          <w:szCs w:val="28"/>
        </w:rPr>
        <w:t xml:space="preserve"> в дошкольном детстве беспокоят родителей повышенной </w:t>
      </w:r>
      <w:proofErr w:type="spellStart"/>
      <w:r w:rsidRPr="005E6979">
        <w:rPr>
          <w:color w:val="000000"/>
          <w:spacing w:val="2"/>
          <w:sz w:val="28"/>
          <w:szCs w:val="28"/>
        </w:rPr>
        <w:t>тормозимостью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, робостью, зависимостью от окружающих, а также задержкой в умственном и речевом развитии. Аутистические проблемы этих детей проявляются в эмоционально-социальной незрелости: дети быстро устают и истощаются при общении и взаимодействии с людьми. Они стремятся к общению с детьми, но не могут адекватно строить отношения с ними. Дети могут быть то, робкими и тормозимыми, то возбужденными и дурашливыми. </w:t>
      </w:r>
    </w:p>
    <w:p w:rsidR="005B01A1" w:rsidRPr="005E6979" w:rsidRDefault="005B01A1" w:rsidP="005B01A1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Дети замедленно воспринимают обращенную речь, часто затрудняются в понимании развернутых словесных инструкций. Их речь бедная, </w:t>
      </w:r>
      <w:proofErr w:type="spellStart"/>
      <w:r w:rsidRPr="005E6979">
        <w:rPr>
          <w:color w:val="000000"/>
          <w:spacing w:val="2"/>
          <w:sz w:val="28"/>
          <w:szCs w:val="28"/>
        </w:rPr>
        <w:t>аграмматичная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, маловыразительная. Детей трудно обучать, они плохо сосредотачиваются, плохо приспосабливаются к изменению порядка и условий в деятельности. Им легче усвоить определенные навыки самостоятельно и использовать их в стереотипной форме. Тем не менее, для организации любой деятельности эти дети требуют постоянной </w:t>
      </w:r>
      <w:r w:rsidRPr="005E6979">
        <w:rPr>
          <w:color w:val="000000"/>
          <w:spacing w:val="2"/>
          <w:sz w:val="28"/>
          <w:szCs w:val="28"/>
        </w:rPr>
        <w:lastRenderedPageBreak/>
        <w:t xml:space="preserve">эмоциональной поддержки, одобрения и помощи взрослого. Они очень чувствительны к неудаче, плохо переносят критику. </w:t>
      </w:r>
    </w:p>
    <w:p w:rsidR="005B01A1" w:rsidRPr="005E6979" w:rsidRDefault="005B01A1" w:rsidP="005B01A1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</w:p>
    <w:p w:rsidR="005B01A1" w:rsidRPr="005E6979" w:rsidRDefault="005B01A1" w:rsidP="005B01A1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>Медицинское обследование детей с аутизмом.</w:t>
      </w:r>
    </w:p>
    <w:p w:rsidR="005B01A1" w:rsidRPr="005E6979" w:rsidRDefault="005B01A1" w:rsidP="005B01A1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Медицинское – неврологическое и психиатрическое - обследование в ПМПК проводится в соответствии с клиническими протоколами диагностики и лечения (одобренными объединенной комиссией по качеству медицинских услуг МЗ РК от 30 июля 2021г.).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Медицинское обследование проводится как в ходе комплексного обследования, так и в виде изолированного обследования с использованием специальных методов диагностики.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Итогом медицинского обследования является определение ведущей и сопут</w:t>
      </w:r>
      <w:r w:rsidRPr="005E6979">
        <w:rPr>
          <w:sz w:val="28"/>
          <w:szCs w:val="28"/>
          <w:lang w:eastAsia="kk-KZ"/>
        </w:rPr>
        <w:softHyphen/>
        <w:t>ствующей (осложняющей) симптома</w:t>
      </w:r>
      <w:r w:rsidRPr="005E6979">
        <w:rPr>
          <w:sz w:val="28"/>
          <w:szCs w:val="28"/>
          <w:lang w:eastAsia="kk-KZ"/>
        </w:rPr>
        <w:softHyphen/>
        <w:t>тики, установления роли и вклада первичных цереб</w:t>
      </w:r>
      <w:r w:rsidRPr="005E6979">
        <w:rPr>
          <w:sz w:val="28"/>
          <w:szCs w:val="28"/>
          <w:lang w:eastAsia="kk-KZ"/>
        </w:rPr>
        <w:softHyphen/>
        <w:t>рально-органических и других клинических факторов в фор</w:t>
      </w:r>
      <w:r w:rsidRPr="005E6979">
        <w:rPr>
          <w:sz w:val="28"/>
          <w:szCs w:val="28"/>
          <w:lang w:eastAsia="kk-KZ"/>
        </w:rPr>
        <w:softHyphen/>
        <w:t>мировании нарушений познавательной и эмоционально-волевой сфер, поведения и личности ребен</w:t>
      </w:r>
      <w:r w:rsidRPr="005E6979">
        <w:rPr>
          <w:sz w:val="28"/>
          <w:szCs w:val="28"/>
          <w:lang w:eastAsia="kk-KZ"/>
        </w:rPr>
        <w:softHyphen/>
        <w:t>ка, его социальную адаптацию; совместное обсуждение проблем ребенка с другими специалистами ПМПК, установление иерархии нарушений в заключении ПМПК, оценки особых образовательных потребностей и определении  рекомендаций.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</w:p>
    <w:p w:rsidR="005B01A1" w:rsidRPr="005E6979" w:rsidRDefault="005B01A1" w:rsidP="005B01A1">
      <w:pPr>
        <w:ind w:firstLine="426"/>
        <w:jc w:val="both"/>
        <w:rPr>
          <w:i/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Неврологическое обследование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Неврологическое обследование включает в себя: изучение анамнеза, медицинских документов, результатов </w:t>
      </w:r>
      <w:proofErr w:type="spellStart"/>
      <w:r w:rsidRPr="005E6979">
        <w:rPr>
          <w:sz w:val="28"/>
          <w:szCs w:val="28"/>
          <w:lang w:eastAsia="kk-KZ"/>
        </w:rPr>
        <w:t>параклинических</w:t>
      </w:r>
      <w:proofErr w:type="spellEnd"/>
      <w:r w:rsidRPr="005E6979">
        <w:rPr>
          <w:sz w:val="28"/>
          <w:szCs w:val="28"/>
          <w:lang w:eastAsia="kk-KZ"/>
        </w:rPr>
        <w:t xml:space="preserve"> исследований, беседу с родителями, исследование неврологического статуса, выявление (исключение) неврологических расстройств и заболеваний (установление неврологического диагноза), консультирование и рекомендации родителям.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При выявлении риска аутистического расстройства рекомендуется следующий перечень дополнительных обследований ребёнка, для проведения которых родители направляются в организации здравоохранения: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- электроэнцефалографическое исследование (во время сна);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- магнитно-резонансная томография (компьютерная томография) головного мозга;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- консультация эндокринолога (при необходимости исследование уровня тиреотропных гормонов);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- консультация генетика (при необходимости исследование на обменные нарушения);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 xml:space="preserve">- консультация </w:t>
      </w:r>
      <w:proofErr w:type="spellStart"/>
      <w:r w:rsidRPr="005E6979">
        <w:rPr>
          <w:rFonts w:ascii="Times New Roman" w:hAnsi="Times New Roman"/>
          <w:sz w:val="28"/>
          <w:szCs w:val="28"/>
        </w:rPr>
        <w:t>сурдолога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(при необходимости проведение аудиометрического обследования). 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Изучение неврологического статуса у детей проводится по общепринятым схемам неврологического обследования с использованием клинического метода.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lastRenderedPageBreak/>
        <w:t>В ходе неврологического обследования врач выявляет специфические особенности сенсомоторного и нервно-психического развития аутичного ребенка дошкольного возраста: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 xml:space="preserve">- нарушение точности и </w:t>
      </w:r>
      <w:proofErr w:type="spellStart"/>
      <w:r w:rsidRPr="005E6979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при выполнении произвольных движений, действий и определенная ловкость и </w:t>
      </w:r>
      <w:proofErr w:type="spellStart"/>
      <w:r w:rsidRPr="005E6979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в своей спонтанной активности;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 xml:space="preserve">- у детей с синдромом </w:t>
      </w:r>
      <w:proofErr w:type="spellStart"/>
      <w:r w:rsidRPr="005E6979">
        <w:rPr>
          <w:rFonts w:ascii="Times New Roman" w:hAnsi="Times New Roman"/>
          <w:sz w:val="28"/>
          <w:szCs w:val="28"/>
        </w:rPr>
        <w:t>Каннера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отмечается полевое поведение с достаточной ловкостью и </w:t>
      </w:r>
      <w:proofErr w:type="spellStart"/>
      <w:r w:rsidRPr="005E6979">
        <w:rPr>
          <w:rFonts w:ascii="Times New Roman" w:hAnsi="Times New Roman"/>
          <w:sz w:val="28"/>
          <w:szCs w:val="28"/>
        </w:rPr>
        <w:t>координированостью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движений при лазанье, </w:t>
      </w:r>
      <w:proofErr w:type="spellStart"/>
      <w:r w:rsidRPr="005E6979">
        <w:rPr>
          <w:rFonts w:ascii="Times New Roman" w:hAnsi="Times New Roman"/>
          <w:sz w:val="28"/>
          <w:szCs w:val="28"/>
        </w:rPr>
        <w:t>карабкании</w:t>
      </w:r>
      <w:proofErr w:type="spellEnd"/>
      <w:r w:rsidRPr="005E6979">
        <w:rPr>
          <w:rFonts w:ascii="Times New Roman" w:hAnsi="Times New Roman"/>
          <w:sz w:val="28"/>
          <w:szCs w:val="28"/>
        </w:rPr>
        <w:t>, балансировании;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 xml:space="preserve">- при синдроме </w:t>
      </w:r>
      <w:proofErr w:type="spellStart"/>
      <w:r w:rsidRPr="005E6979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отмечается неловкость и нарушение координации общих движений при сохранности мелкой моторики. Движения часто </w:t>
      </w:r>
      <w:proofErr w:type="spellStart"/>
      <w:r w:rsidRPr="005E6979">
        <w:rPr>
          <w:rFonts w:ascii="Times New Roman" w:hAnsi="Times New Roman"/>
          <w:sz w:val="28"/>
          <w:szCs w:val="28"/>
        </w:rPr>
        <w:t>скованы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E6979">
        <w:rPr>
          <w:rFonts w:ascii="Times New Roman" w:hAnsi="Times New Roman"/>
          <w:sz w:val="28"/>
          <w:szCs w:val="28"/>
        </w:rPr>
        <w:t>неуклюжи  и</w:t>
      </w:r>
      <w:proofErr w:type="gramEnd"/>
      <w:r w:rsidRPr="005E6979">
        <w:rPr>
          <w:rFonts w:ascii="Times New Roman" w:hAnsi="Times New Roman"/>
          <w:sz w:val="28"/>
          <w:szCs w:val="28"/>
        </w:rPr>
        <w:t xml:space="preserve"> ме</w:t>
      </w:r>
      <w:r w:rsidRPr="005E6979">
        <w:rPr>
          <w:rFonts w:ascii="Times New Roman" w:hAnsi="Times New Roman"/>
          <w:sz w:val="28"/>
          <w:szCs w:val="28"/>
        </w:rPr>
        <w:softHyphen/>
        <w:t xml:space="preserve">ханистичны. Характерны моторные стереотипии – машущие движения кистями рук, </w:t>
      </w:r>
      <w:proofErr w:type="spellStart"/>
      <w:r w:rsidRPr="005E6979">
        <w:rPr>
          <w:rFonts w:ascii="Times New Roman" w:hAnsi="Times New Roman"/>
          <w:sz w:val="28"/>
          <w:szCs w:val="28"/>
        </w:rPr>
        <w:t>атетозоподобные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движения в пальцах рук, </w:t>
      </w:r>
      <w:proofErr w:type="spellStart"/>
      <w:r w:rsidRPr="005E6979">
        <w:rPr>
          <w:rFonts w:ascii="Times New Roman" w:hAnsi="Times New Roman"/>
          <w:sz w:val="28"/>
          <w:szCs w:val="28"/>
        </w:rPr>
        <w:t>ходьа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«на цыпочках». </w:t>
      </w:r>
    </w:p>
    <w:p w:rsidR="005B01A1" w:rsidRPr="005E6979" w:rsidRDefault="005B01A1" w:rsidP="005B01A1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- трудности усвоения возрастных двигательных навыков. Многие дети не могут прыгать, стоять на одной ноге, перешагнуть, перелезть через препятствие, бросить мяч и поймать его. Тонкие целенаправленные движения (нанизывание бус, шариков, колец пирамидки, складывание мозаики, застегивание пуговиц) вызывают большие затруднения. У многих детей нарушено чувство ритма, им трудно ходить под музыку, выполнять под нее движения. У многих могут отсутствовать навыки самообслуживания.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У многих аутичных детей выявляются нарушения чувствительности в виде </w:t>
      </w:r>
      <w:proofErr w:type="spellStart"/>
      <w:r w:rsidRPr="005E6979">
        <w:rPr>
          <w:sz w:val="28"/>
          <w:szCs w:val="28"/>
          <w:lang w:eastAsia="kk-KZ"/>
        </w:rPr>
        <w:t>гипер</w:t>
      </w:r>
      <w:proofErr w:type="spellEnd"/>
      <w:r w:rsidRPr="005E6979">
        <w:rPr>
          <w:sz w:val="28"/>
          <w:szCs w:val="28"/>
          <w:lang w:eastAsia="kk-KZ"/>
        </w:rPr>
        <w:t xml:space="preserve">- или </w:t>
      </w:r>
      <w:proofErr w:type="spellStart"/>
      <w:r w:rsidRPr="005E6979">
        <w:rPr>
          <w:sz w:val="28"/>
          <w:szCs w:val="28"/>
          <w:lang w:eastAsia="kk-KZ"/>
        </w:rPr>
        <w:t>гипосензитивности</w:t>
      </w:r>
      <w:proofErr w:type="spellEnd"/>
      <w:r w:rsidRPr="005E6979">
        <w:rPr>
          <w:sz w:val="28"/>
          <w:szCs w:val="28"/>
          <w:lang w:eastAsia="kk-KZ"/>
        </w:rPr>
        <w:t xml:space="preserve"> со стремлением получать различные ощущения. Повышенная чувствительность проявляется </w:t>
      </w:r>
      <w:proofErr w:type="spellStart"/>
      <w:r w:rsidRPr="005E6979">
        <w:rPr>
          <w:sz w:val="28"/>
          <w:szCs w:val="28"/>
          <w:lang w:eastAsia="kk-KZ"/>
        </w:rPr>
        <w:t>гиперпатической</w:t>
      </w:r>
      <w:proofErr w:type="spellEnd"/>
      <w:r w:rsidRPr="005E6979">
        <w:rPr>
          <w:sz w:val="28"/>
          <w:szCs w:val="28"/>
          <w:lang w:eastAsia="kk-KZ"/>
        </w:rPr>
        <w:t xml:space="preserve"> отрицательной реакцией на громкие или различные звуки, ту или иную музыку; плохой переносимости тактильного контакта, тесной одежды, обуви- стремление раздеться, ходить голым; непереносимости многих блюд – запахов, консистенции, брезгливости и др.</w:t>
      </w:r>
    </w:p>
    <w:p w:rsidR="005B01A1" w:rsidRPr="005E6979" w:rsidRDefault="005B01A1" w:rsidP="005B01A1">
      <w:pPr>
        <w:ind w:firstLine="426"/>
        <w:jc w:val="both"/>
        <w:rPr>
          <w:color w:val="000000"/>
          <w:spacing w:val="5"/>
          <w:sz w:val="28"/>
          <w:szCs w:val="28"/>
        </w:rPr>
      </w:pPr>
      <w:r w:rsidRPr="005E6979">
        <w:rPr>
          <w:sz w:val="28"/>
          <w:szCs w:val="28"/>
          <w:lang w:eastAsia="kk-KZ"/>
        </w:rPr>
        <w:t xml:space="preserve">Пониженная чувствительность проявляется сниженной реакцией на холод, </w:t>
      </w:r>
      <w:r w:rsidRPr="005E6979">
        <w:rPr>
          <w:color w:val="000000"/>
          <w:spacing w:val="5"/>
          <w:sz w:val="28"/>
          <w:szCs w:val="28"/>
        </w:rPr>
        <w:t>боль, холод, прикосновениям и др. Высокий порог чувствительности компенсируется стремлением получать различные ощущения:</w:t>
      </w:r>
    </w:p>
    <w:p w:rsidR="005B01A1" w:rsidRPr="005E6979" w:rsidRDefault="005B01A1" w:rsidP="005B01A1">
      <w:pPr>
        <w:ind w:firstLine="426"/>
        <w:jc w:val="both"/>
        <w:rPr>
          <w:color w:val="000000"/>
          <w:spacing w:val="5"/>
          <w:sz w:val="28"/>
          <w:szCs w:val="28"/>
        </w:rPr>
      </w:pPr>
      <w:r w:rsidRPr="005E6979">
        <w:rPr>
          <w:color w:val="000000"/>
          <w:spacing w:val="5"/>
          <w:sz w:val="28"/>
          <w:szCs w:val="28"/>
        </w:rPr>
        <w:t>- вестибулярные: кружиться, бегать по кругу, качаться на качелях, прыгать на батуте;</w:t>
      </w:r>
    </w:p>
    <w:p w:rsidR="005B01A1" w:rsidRPr="005E6979" w:rsidRDefault="005B01A1" w:rsidP="005B01A1">
      <w:pPr>
        <w:ind w:firstLine="426"/>
        <w:jc w:val="both"/>
        <w:rPr>
          <w:color w:val="000000"/>
          <w:spacing w:val="5"/>
          <w:sz w:val="28"/>
          <w:szCs w:val="28"/>
        </w:rPr>
      </w:pPr>
      <w:r w:rsidRPr="005E6979">
        <w:rPr>
          <w:color w:val="000000"/>
          <w:spacing w:val="5"/>
          <w:sz w:val="28"/>
          <w:szCs w:val="28"/>
        </w:rPr>
        <w:t xml:space="preserve">- </w:t>
      </w:r>
      <w:proofErr w:type="spellStart"/>
      <w:r w:rsidRPr="005E6979">
        <w:rPr>
          <w:color w:val="000000"/>
          <w:spacing w:val="5"/>
          <w:sz w:val="28"/>
          <w:szCs w:val="28"/>
        </w:rPr>
        <w:t>проприоцептивные</w:t>
      </w:r>
      <w:proofErr w:type="spellEnd"/>
      <w:r w:rsidRPr="005E6979">
        <w:rPr>
          <w:color w:val="000000"/>
          <w:spacing w:val="5"/>
          <w:sz w:val="28"/>
          <w:szCs w:val="28"/>
        </w:rPr>
        <w:t xml:space="preserve">: тоническое напряжение тела, </w:t>
      </w:r>
      <w:r w:rsidRPr="005E6979">
        <w:rPr>
          <w:sz w:val="28"/>
          <w:szCs w:val="28"/>
        </w:rPr>
        <w:t xml:space="preserve">ритмические сгибания суставов и пальцев рук, зажимание и </w:t>
      </w:r>
      <w:r w:rsidRPr="005E6979">
        <w:rPr>
          <w:color w:val="000000"/>
          <w:spacing w:val="5"/>
          <w:sz w:val="28"/>
          <w:szCs w:val="28"/>
        </w:rPr>
        <w:t>удары себя по ушам, о предметы, лазанье, карабканье, стремление быть зажатым в тесном пространстве, с плотным прижатием к чему-либо (подушкам, одеялам, пуфам) или плотными объятиями;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color w:val="000000"/>
          <w:spacing w:val="5"/>
          <w:sz w:val="28"/>
          <w:szCs w:val="28"/>
        </w:rPr>
        <w:t xml:space="preserve">- тактильные: стремление прикасаться и гладить предметы, </w:t>
      </w:r>
      <w:r w:rsidRPr="005E6979">
        <w:rPr>
          <w:sz w:val="28"/>
          <w:szCs w:val="28"/>
        </w:rPr>
        <w:t>расслоение тканей, пересыпания круп, переливания воды;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</w:t>
      </w:r>
      <w:r w:rsidRPr="005E6979">
        <w:rPr>
          <w:color w:val="000000"/>
          <w:spacing w:val="5"/>
          <w:sz w:val="28"/>
          <w:szCs w:val="28"/>
        </w:rPr>
        <w:t xml:space="preserve"> </w:t>
      </w:r>
      <w:r w:rsidRPr="005E6979">
        <w:rPr>
          <w:sz w:val="28"/>
          <w:szCs w:val="28"/>
        </w:rPr>
        <w:t xml:space="preserve">зрительные: рассматривание движений предметов (юлы, барабана стиральной машины и </w:t>
      </w:r>
      <w:proofErr w:type="spellStart"/>
      <w:r w:rsidRPr="005E6979">
        <w:rPr>
          <w:sz w:val="28"/>
          <w:szCs w:val="28"/>
        </w:rPr>
        <w:t>др</w:t>
      </w:r>
      <w:proofErr w:type="spellEnd"/>
      <w:r w:rsidRPr="005E6979">
        <w:rPr>
          <w:sz w:val="28"/>
          <w:szCs w:val="28"/>
        </w:rPr>
        <w:t xml:space="preserve">), верчение перед глазами пальцев, колес машинок, включение и выключение света;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- слуховые: </w:t>
      </w:r>
      <w:proofErr w:type="spellStart"/>
      <w:r w:rsidRPr="005E6979">
        <w:rPr>
          <w:sz w:val="28"/>
          <w:szCs w:val="28"/>
        </w:rPr>
        <w:t>сминание</w:t>
      </w:r>
      <w:proofErr w:type="spellEnd"/>
      <w:r w:rsidRPr="005E6979">
        <w:rPr>
          <w:sz w:val="28"/>
          <w:szCs w:val="28"/>
        </w:rPr>
        <w:t xml:space="preserve"> </w:t>
      </w:r>
      <w:proofErr w:type="gramStart"/>
      <w:r w:rsidRPr="005E6979">
        <w:rPr>
          <w:sz w:val="28"/>
          <w:szCs w:val="28"/>
        </w:rPr>
        <w:t>и  разрывания</w:t>
      </w:r>
      <w:proofErr w:type="gramEnd"/>
      <w:r w:rsidRPr="005E6979">
        <w:rPr>
          <w:sz w:val="28"/>
          <w:szCs w:val="28"/>
        </w:rPr>
        <w:t xml:space="preserve"> бумаги, шуршание целлофановыми пакетами с целью получения звуков, слушание определенной музыки;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обонятельные: обнюхивания одних и тех же предметов; </w:t>
      </w:r>
    </w:p>
    <w:p w:rsidR="005B01A1" w:rsidRPr="005E6979" w:rsidRDefault="005B01A1" w:rsidP="005B01A1">
      <w:pPr>
        <w:ind w:firstLine="426"/>
        <w:jc w:val="both"/>
        <w:rPr>
          <w:color w:val="000000"/>
          <w:spacing w:val="5"/>
          <w:sz w:val="28"/>
          <w:szCs w:val="28"/>
        </w:rPr>
      </w:pPr>
      <w:r w:rsidRPr="005E6979">
        <w:rPr>
          <w:sz w:val="28"/>
          <w:szCs w:val="28"/>
        </w:rPr>
        <w:t xml:space="preserve">- вкусовые: сосания и облизывания предметов; </w:t>
      </w:r>
      <w:r w:rsidRPr="005E6979">
        <w:rPr>
          <w:color w:val="000000"/>
          <w:spacing w:val="5"/>
          <w:sz w:val="28"/>
          <w:szCs w:val="28"/>
        </w:rPr>
        <w:t>стремление есть несъедобное.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</w:p>
    <w:p w:rsidR="005B01A1" w:rsidRPr="005E6979" w:rsidRDefault="005B01A1" w:rsidP="00656A75">
      <w:pPr>
        <w:ind w:firstLine="426"/>
        <w:jc w:val="center"/>
        <w:rPr>
          <w:i/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Психиатрическое обследование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Психиатрическое обследование детей с риском аутизма проводится согласно клиническому протокола диагностики и лечения (№145, утвержденного МЗ РК от «30» июля 2021 года) «Общие расстройства психологического (психического) развития (расстройства аутистического спектра).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В психолого-медико-педагогических консультациях психиатрическое обследование детей раннего возраста с риском аутизма включает в себя: изучение анамнеза и истории развития ребенка, медицинских документов, результатов </w:t>
      </w:r>
      <w:proofErr w:type="spellStart"/>
      <w:r w:rsidRPr="005E6979">
        <w:rPr>
          <w:sz w:val="28"/>
          <w:szCs w:val="28"/>
          <w:lang w:eastAsia="kk-KZ"/>
        </w:rPr>
        <w:t>параклинических</w:t>
      </w:r>
      <w:proofErr w:type="spellEnd"/>
      <w:r w:rsidRPr="005E6979">
        <w:rPr>
          <w:sz w:val="28"/>
          <w:szCs w:val="28"/>
          <w:lang w:eastAsia="kk-KZ"/>
        </w:rPr>
        <w:t xml:space="preserve"> исследований, беседу с родителями, целенаправленное наблюдение за поведением и деятельностью ребенка, изучение результатов психолого-педагогического обследования, выявление (исключение) психических расстройств и заболеваний (установление психиатрического диагноза), консультирование  и рекомендации родителям.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Изучение анамнеза и истории развития ребенка осуществляется согласно схеме сбора сведений при подозрении на аутизм (Приложение 1).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Наблюдение за ребенком осуществляется в ходе неврологического и психолого-педагогического обследования по определенной схеме (Приложение 4).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При изучении психического статуса ребенка необходимо использовать данные анамнеза и истории развития, анкетирования родителей, результатов психолого-педагогического и неврологического обследований.   диагностические карты (Приложения 1, 4).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Постановка психиатрического диагноза осуществляется в </w:t>
      </w:r>
      <w:r w:rsidRPr="005E6979">
        <w:rPr>
          <w:sz w:val="28"/>
          <w:szCs w:val="28"/>
        </w:rPr>
        <w:t>соответствии с Международной статистической классификацией болезней и проблем, связанных со здоровьем, 10-го пересмотра, в которой расстройства аутистического спектра отнесены к рубрике F84 «Общие расстройства психологического (психического) развития» (F84.0-F84.8) и не имеют возрастных ограничений. В условиях ПМПК при выявлении аутистических расстройств у детей раннего возраста также используется формулировка психиатрического диагноза «Задержка психического развития с аутистическими проявлениями».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  <w:lang w:eastAsia="kk-KZ"/>
        </w:rPr>
      </w:pP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</w:p>
    <w:p w:rsidR="005B01A1" w:rsidRPr="005E6979" w:rsidRDefault="005B01A1" w:rsidP="005B01A1">
      <w:pPr>
        <w:shd w:val="clear" w:color="auto" w:fill="FFFFFF"/>
        <w:ind w:left="370"/>
        <w:rPr>
          <w:i/>
          <w:sz w:val="28"/>
          <w:szCs w:val="28"/>
        </w:rPr>
      </w:pPr>
    </w:p>
    <w:p w:rsidR="005B01A1" w:rsidRPr="005E6979" w:rsidRDefault="005B01A1" w:rsidP="005B01A1">
      <w:pPr>
        <w:ind w:right="346" w:firstLine="284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br w:type="page"/>
      </w:r>
      <w:r w:rsidRPr="005E6979">
        <w:rPr>
          <w:sz w:val="28"/>
          <w:szCs w:val="28"/>
          <w:lang w:eastAsia="kk-KZ"/>
        </w:rPr>
        <w:lastRenderedPageBreak/>
        <w:t>Психологическое обследование</w:t>
      </w:r>
    </w:p>
    <w:p w:rsidR="005B01A1" w:rsidRPr="005E6979" w:rsidRDefault="005B01A1" w:rsidP="005B01A1">
      <w:pPr>
        <w:ind w:right="346" w:firstLine="284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 аутичного ребенка дошкольного возраста </w:t>
      </w:r>
    </w:p>
    <w:p w:rsidR="005B01A1" w:rsidRPr="005E6979" w:rsidRDefault="005B01A1" w:rsidP="005B01A1">
      <w:pPr>
        <w:ind w:right="346" w:firstLine="284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с отсутствием речи и</w:t>
      </w:r>
      <w:r w:rsidR="005E6979">
        <w:rPr>
          <w:sz w:val="28"/>
          <w:szCs w:val="28"/>
          <w:lang w:eastAsia="kk-KZ"/>
        </w:rPr>
        <w:t>/или</w:t>
      </w:r>
      <w:r w:rsidRPr="005E6979">
        <w:rPr>
          <w:sz w:val="28"/>
          <w:szCs w:val="28"/>
          <w:lang w:eastAsia="kk-KZ"/>
        </w:rPr>
        <w:t xml:space="preserve"> нарушениями интеллекта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Примечание: Дети могут произносить отдельные слова, как правило для удовлетворения своих потребностей. В основном, слова и отдельные фразы произносятся ограниченно, стереотипно и не имеют коммуникативной направленности.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1. Подготовка к обследованию</w:t>
      </w:r>
      <w:r w:rsidRPr="005E6979">
        <w:rPr>
          <w:sz w:val="28"/>
          <w:szCs w:val="28"/>
        </w:rPr>
        <w:t xml:space="preserve">. Перед тем, как пригласить родителей и ребенка в комнату обследования, психолог раскладывает на столе и ковре необходимые игрушки и материалы. На столе раскладывают </w:t>
      </w:r>
      <w:proofErr w:type="spellStart"/>
      <w:r w:rsidRPr="005E6979">
        <w:rPr>
          <w:sz w:val="28"/>
          <w:szCs w:val="28"/>
        </w:rPr>
        <w:t>сортер</w:t>
      </w:r>
      <w:proofErr w:type="spellEnd"/>
      <w:r w:rsidRPr="005E6979">
        <w:rPr>
          <w:sz w:val="28"/>
          <w:szCs w:val="28"/>
        </w:rPr>
        <w:t xml:space="preserve">, игрушечный телефон, интерактивную игрушку с выскакивающими фигурками, книжку из плотного картона, а также металлическую крышку брусок с шероховатой поверхностью, веревочки из пряжи, цилиндрическую трубку.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На ковре раскладывают машинки (парные), маленькие мячики и большой мяч, юлу, куклу, кукольную посуду (парные тарелочки, ложки, чашки) и мебель, кубики, музыкальную шкатулку, расческу, молоточек с шариками для забивания.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2.  Приветствие родителей и ребенка.</w:t>
      </w:r>
      <w:r w:rsidRPr="005E6979">
        <w:rPr>
          <w:sz w:val="28"/>
          <w:szCs w:val="28"/>
        </w:rPr>
        <w:t xml:space="preserve"> Предоставление времени ребенку для адаптации к незнакомой обстановке: он может оставаться на руках у родителей, если желает, или свободно перемещаться по комнате, брать игрушки и предметы. Объясняем родителей как будет проходить обследование и каково их участие (выполнение просьб и указаний психолога). 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  <w:u w:val="single"/>
        </w:rPr>
      </w:pPr>
      <w:r w:rsidRPr="005E6979">
        <w:rPr>
          <w:i/>
          <w:sz w:val="28"/>
          <w:szCs w:val="28"/>
        </w:rPr>
        <w:t>3. Наблюдение за ребенком</w:t>
      </w:r>
      <w:r w:rsidRPr="005E6979">
        <w:rPr>
          <w:sz w:val="28"/>
          <w:szCs w:val="28"/>
        </w:rPr>
        <w:t xml:space="preserve">. Наблюдаем за свободным поведением ребенка в течении 3-4 мин. </w:t>
      </w:r>
      <w:r w:rsidRPr="005E6979">
        <w:rPr>
          <w:sz w:val="28"/>
          <w:szCs w:val="28"/>
          <w:u w:val="single"/>
        </w:rPr>
        <w:t>В фокусе наблюдения: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насколько комфортно чувствует себя ребенок в новой обстановке, как реагирует на незнакомых людей? Как проявляется самостоятельная активность: сидит на одном месте, свободно перемещается в пространстве комнаты, берет ли предметы, игрушки или не прикасается к ним. Какие движения осуществляет, отмечаются ли повторяющиеся, стереотипные действия, повышенный интерес к каким-либо предметам; какие звуки (слова) </w:t>
      </w:r>
      <w:proofErr w:type="gramStart"/>
      <w:r w:rsidRPr="005E6979">
        <w:rPr>
          <w:sz w:val="28"/>
          <w:szCs w:val="28"/>
        </w:rPr>
        <w:t>произносит?;</w:t>
      </w:r>
      <w:proofErr w:type="gramEnd"/>
      <w:r w:rsidRPr="005E6979">
        <w:rPr>
          <w:sz w:val="28"/>
          <w:szCs w:val="28"/>
        </w:rPr>
        <w:t xml:space="preserve">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обращается ли он к родителям или психологу (взглядом, жестами, вокализациями и др.?); с какой целью: только за помощью (что-то достать или открыть) или за поддержкой и лаской (объятия) или же малыш игнорирует близких. Пытается ли привлечь родителей к совместным действиям с игрушками: приносит предметы, показывает их родителям, просит вместе поиграть, разделяет совместное внимание и </w:t>
      </w:r>
      <w:proofErr w:type="gramStart"/>
      <w:r w:rsidRPr="005E6979">
        <w:rPr>
          <w:sz w:val="28"/>
          <w:szCs w:val="28"/>
        </w:rPr>
        <w:t>удовольствие?;</w:t>
      </w:r>
      <w:proofErr w:type="gramEnd"/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проявляет интерес к игрушкам или материалам (кольцу, нитям, цилиндру, др.)? Осуществляет ли с игрушками предметные и игровые действия или предпочитает стереотипные повторяющиеся действия с неигровым материалом или игрушками: перебирает, крутит, расслаивает нитки пряжи, </w:t>
      </w:r>
      <w:r w:rsidRPr="005E6979">
        <w:rPr>
          <w:sz w:val="28"/>
          <w:szCs w:val="28"/>
        </w:rPr>
        <w:lastRenderedPageBreak/>
        <w:t>гладит сенсорный брусок или сжимает мячики, вращает цилиндр, колесики машинки или же вообще не прикасается к предметам.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4. Установление различных форм контакта.</w:t>
      </w:r>
      <w:r w:rsidRPr="005E6979">
        <w:rPr>
          <w:sz w:val="28"/>
          <w:szCs w:val="28"/>
        </w:rPr>
        <w:t xml:space="preserve"> После 3-4-х минут наблюдения за свободной деятельностью ребенка и при условии, что он чувствует себя комфортно и занят игрой, психолог, находясь сбоку от ребенка на расстоянии 1-1,5м. должен предпринять следующие действия: 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окликнуть ребенка по имени, </w:t>
      </w:r>
      <w:proofErr w:type="gramStart"/>
      <w:r w:rsidRPr="005E6979">
        <w:rPr>
          <w:sz w:val="28"/>
          <w:szCs w:val="28"/>
        </w:rPr>
        <w:t>улыбнуться  и</w:t>
      </w:r>
      <w:proofErr w:type="gramEnd"/>
      <w:r w:rsidRPr="005E6979">
        <w:rPr>
          <w:sz w:val="28"/>
          <w:szCs w:val="28"/>
        </w:rPr>
        <w:t xml:space="preserve"> ждать ответный взгляд и ответную улыбку. Если ответной реакции нет, то зовем по имени еще 2-3 раза. Если ребенок не откликается на имя - просим маму позвать ребенка и улыбнуться ему;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вызвать реакцию совместного внимания: окликнуть ребенка по имени и/или прикоснитесь к нему для привлечения внимания и сказать: «Посмотри, </w:t>
      </w:r>
      <w:proofErr w:type="gramStart"/>
      <w:r w:rsidRPr="005E6979">
        <w:rPr>
          <w:sz w:val="28"/>
          <w:szCs w:val="28"/>
        </w:rPr>
        <w:t>…(</w:t>
      </w:r>
      <w:proofErr w:type="gramEnd"/>
      <w:r w:rsidRPr="005E6979">
        <w:rPr>
          <w:sz w:val="28"/>
          <w:szCs w:val="28"/>
        </w:rPr>
        <w:t xml:space="preserve">имя ребенка) на это!» и указать взглядом на игрушку, которая располагается, сбоку от ребенка так, чтобы ребенку нужно было повернуть голову, чтобы увидеть ее.  Если ребенок не прослеживает ваш взгляд и не смотрит на игрушку, обращаемся к нему еще 2-3 раза: «Посмотри, </w:t>
      </w:r>
      <w:proofErr w:type="gramStart"/>
      <w:r w:rsidRPr="005E6979">
        <w:rPr>
          <w:sz w:val="28"/>
          <w:szCs w:val="28"/>
        </w:rPr>
        <w:t>…(</w:t>
      </w:r>
      <w:proofErr w:type="gramEnd"/>
      <w:r w:rsidRPr="005E6979">
        <w:rPr>
          <w:sz w:val="28"/>
          <w:szCs w:val="28"/>
        </w:rPr>
        <w:t xml:space="preserve">имя ребенка) на это!». Если ожидаемая реакция отсутствует, то обращаемся еще раз, указывая на игрушку взглядом и рукой (пальцем).  </w:t>
      </w:r>
    </w:p>
    <w:p w:rsidR="005B01A1" w:rsidRPr="005E6979" w:rsidRDefault="005B01A1" w:rsidP="005B01A1">
      <w:pPr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   3)  предложить ребенку сесть за стол и выполнить различные экспериментальные задания; направленные на исследование зрительного восприятия и наглядных форм мышления.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При выполнении задания «</w:t>
      </w:r>
      <w:proofErr w:type="spellStart"/>
      <w:r w:rsidRPr="005E6979">
        <w:rPr>
          <w:sz w:val="28"/>
          <w:szCs w:val="28"/>
        </w:rPr>
        <w:t>Сортер</w:t>
      </w:r>
      <w:proofErr w:type="spellEnd"/>
      <w:r w:rsidRPr="005E6979">
        <w:rPr>
          <w:sz w:val="28"/>
          <w:szCs w:val="28"/>
        </w:rPr>
        <w:t xml:space="preserve">» или «Почтовый ящик» создаем специальную экспериментальную ситуацию. Когда ребенок увлечется игрой с вкладыванием (сбрасыванием) форм, психолог прикроет рукой </w:t>
      </w:r>
      <w:proofErr w:type="gramStart"/>
      <w:r w:rsidRPr="005E6979">
        <w:rPr>
          <w:sz w:val="28"/>
          <w:szCs w:val="28"/>
        </w:rPr>
        <w:t>отверстие,  в</w:t>
      </w:r>
      <w:proofErr w:type="gramEnd"/>
      <w:r w:rsidRPr="005E6979">
        <w:rPr>
          <w:sz w:val="28"/>
          <w:szCs w:val="28"/>
        </w:rPr>
        <w:t xml:space="preserve"> которое ребенок собирается вложить (сбросить) форму. Далее ждем его ответной реакции на препятствие (действие взрослого) в течении 5-7 сек.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В фокусе наблюдения:</w:t>
      </w:r>
      <w:r w:rsidRPr="005E6979">
        <w:rPr>
          <w:sz w:val="28"/>
          <w:szCs w:val="28"/>
        </w:rPr>
        <w:t xml:space="preserve"> устанавливает ли ребенок со взрослым или родителями глазной контакт, меняется ли у него выражение лица, использует ли он </w:t>
      </w:r>
      <w:proofErr w:type="spellStart"/>
      <w:proofErr w:type="gramStart"/>
      <w:r w:rsidRPr="005E6979">
        <w:rPr>
          <w:sz w:val="28"/>
          <w:szCs w:val="28"/>
        </w:rPr>
        <w:t>вокализации,слова</w:t>
      </w:r>
      <w:proofErr w:type="spellEnd"/>
      <w:proofErr w:type="gramEnd"/>
      <w:r w:rsidRPr="005E6979">
        <w:rPr>
          <w:sz w:val="28"/>
          <w:szCs w:val="28"/>
        </w:rPr>
        <w:t xml:space="preserve"> (удивления, недовольства), убирает руку взрослого своей рукой и сопровождает это действие взглядом, мимикой, вокализацией или же ребенок никак не реагирует на действие взрослого, отвлекается на другое. </w:t>
      </w:r>
    </w:p>
    <w:p w:rsidR="005B01A1" w:rsidRPr="005E6979" w:rsidRDefault="005B01A1" w:rsidP="005B01A1">
      <w:pPr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   Затем убираем руку, предоставляя ребенку возможность продолжить выполнение задания в течении 10-15 сек. и снова создаем ситуацию препятствия, отмечая все реакции и поведение ребенка.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Примечание:</w:t>
      </w:r>
      <w:r w:rsidRPr="005E6979">
        <w:rPr>
          <w:sz w:val="28"/>
          <w:szCs w:val="28"/>
        </w:rPr>
        <w:t xml:space="preserve"> Если ребенку сложно вставлять формы в отверстия, можно открыть крышку и складывать формы в ящик, а препятствие создавать, прикрывая ящик рукой.</w:t>
      </w:r>
    </w:p>
    <w:p w:rsidR="005B01A1" w:rsidRPr="005E6979" w:rsidRDefault="005B01A1" w:rsidP="005B01A1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 xml:space="preserve">5. Организация игровых взаимодействий с ребенком: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 xml:space="preserve">   </w:t>
      </w:r>
      <w:r w:rsidRPr="005E6979">
        <w:rPr>
          <w:sz w:val="28"/>
          <w:szCs w:val="28"/>
        </w:rPr>
        <w:t xml:space="preserve">1) Игра с мыльными пузырями. Психолог запускает мыльные пузыри в течении нескольких секунд. Мыльные пузыри предлагаются ребенку при условии, что он их не боится (выясняем заранее у родителей) и в ситуации, когда ребенок чем-то увлечен. Пуская пузыри, не привлекаем специально </w:t>
      </w:r>
      <w:r w:rsidRPr="005E6979">
        <w:rPr>
          <w:sz w:val="28"/>
          <w:szCs w:val="28"/>
        </w:rPr>
        <w:lastRenderedPageBreak/>
        <w:t>внимания ребенка к ним, а наблюдаем за тем, заметит ли он пузыри сам и как будет на них реагировать.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Фиксируем:</w:t>
      </w:r>
      <w:r w:rsidRPr="005E6979">
        <w:rPr>
          <w:sz w:val="28"/>
          <w:szCs w:val="28"/>
        </w:rPr>
        <w:t xml:space="preserve"> смотрит ли ребенок на пузыри, какие эмоции выражает, обращается к родителям, психологу, привлекая их к совместному разделению радости или удовольствия, смотрит ли в глаза, издает звуки, жестикулирует?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Психолог также выражает удовольствие, сопровождая его соответствующей мимикой, словами, стараясь установить глазной и эмоциональный контакт с ребенком.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Затем психолог делает паузу – перестает пускать пузыри и ждет, стимулируя ребенка обратиться с просьбой. Фиксируем любые коммуникативные попытки ребенка: поднятая рука, указательный палец, взгляд, вокализации и пр.). Повторяем запуск и остановку пузырей несколько раз, также и в тех случаях, когда ребенок не реагирует на пузыри или не обращается с просьбой.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Игра с мячом. Привлекаем внимание ребенка к мячу, подкатываем   или осторожно подбрасываем ему. Если ребенок откатывает мяч обратно к вам, то включаемся в игру, катаем друг другу мяч, выражая эмоции радости и удовольствия. Если ребенок не откатывает мяч, стимулируем его откатить его вам. </w:t>
      </w:r>
      <w:r w:rsidRPr="005E6979">
        <w:rPr>
          <w:sz w:val="28"/>
          <w:szCs w:val="28"/>
          <w:u w:val="single"/>
        </w:rPr>
        <w:t>Фокус наблюдения:</w:t>
      </w:r>
      <w:r w:rsidRPr="005E6979">
        <w:rPr>
          <w:sz w:val="28"/>
          <w:szCs w:val="28"/>
        </w:rPr>
        <w:t xml:space="preserve"> проявляет ли ребенок инициативу, принимает </w:t>
      </w:r>
      <w:proofErr w:type="gramStart"/>
      <w:r w:rsidRPr="005E6979">
        <w:rPr>
          <w:sz w:val="28"/>
          <w:szCs w:val="28"/>
        </w:rPr>
        <w:t>ли  парную</w:t>
      </w:r>
      <w:proofErr w:type="gramEnd"/>
      <w:r w:rsidRPr="005E6979">
        <w:rPr>
          <w:sz w:val="28"/>
          <w:szCs w:val="28"/>
        </w:rPr>
        <w:t xml:space="preserve"> игру в мяч, использует глазной контакт, проявляет ли совместно со взрослым удовольствие от игры?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Можно также предложить ребенку покачивание на физиологическом мяче (</w:t>
      </w:r>
      <w:proofErr w:type="spellStart"/>
      <w:r w:rsidRPr="005E6979">
        <w:rPr>
          <w:sz w:val="28"/>
          <w:szCs w:val="28"/>
        </w:rPr>
        <w:t>фитмяче</w:t>
      </w:r>
      <w:proofErr w:type="spellEnd"/>
      <w:r w:rsidRPr="005E6979">
        <w:rPr>
          <w:sz w:val="28"/>
          <w:szCs w:val="28"/>
        </w:rPr>
        <w:t xml:space="preserve">). Многие аутичные дети любят раскачивания на таком мяче. Можно покачать ребенка на мяче в положении сидя или лежа. После нескольких покачиваний, в течении которых ребенок демонстрирует видимое удовольствие, взрослый останавливается, опускает ребенка на пол и выжидает, наблюдая за ребенком. </w:t>
      </w:r>
      <w:r w:rsidRPr="005E6979">
        <w:rPr>
          <w:sz w:val="28"/>
          <w:szCs w:val="28"/>
          <w:u w:val="single"/>
        </w:rPr>
        <w:t>Фиксируются все коммуникативные действия ребенка:</w:t>
      </w:r>
      <w:r w:rsidRPr="005E6979">
        <w:rPr>
          <w:sz w:val="28"/>
          <w:szCs w:val="28"/>
        </w:rPr>
        <w:t xml:space="preserve"> взгляд, вокализации, жесты. Ребенок может подвести взрослого к мячу, положить на него свою или руку взрослого. Повторяем описанные действия несколько раз.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3)  Игра «Ку-ку».</w:t>
      </w:r>
      <w:r w:rsidRPr="005E6979">
        <w:rPr>
          <w:i/>
          <w:sz w:val="28"/>
          <w:szCs w:val="28"/>
        </w:rPr>
        <w:t xml:space="preserve"> </w:t>
      </w:r>
      <w:r w:rsidRPr="005E6979">
        <w:rPr>
          <w:sz w:val="28"/>
          <w:szCs w:val="28"/>
        </w:rPr>
        <w:t xml:space="preserve">Психолог находится перед ребенком, который может сидеть на полу, коленях родителей, и на расстоянии 30 см растягивает между своим и детским лицом небольшой платок. Спрашивает: «Где, </w:t>
      </w:r>
      <w:proofErr w:type="gramStart"/>
      <w:r w:rsidRPr="005E6979">
        <w:rPr>
          <w:sz w:val="28"/>
          <w:szCs w:val="28"/>
        </w:rPr>
        <w:t>…(</w:t>
      </w:r>
      <w:proofErr w:type="gramEnd"/>
      <w:r w:rsidRPr="005E6979">
        <w:rPr>
          <w:sz w:val="28"/>
          <w:szCs w:val="28"/>
        </w:rPr>
        <w:t xml:space="preserve">имя ребенка)?» Затем он опускает платок и оживленно произносит «Ку-ку». Затем снова повторяет эти действия. </w:t>
      </w:r>
      <w:r w:rsidRPr="005E6979">
        <w:rPr>
          <w:sz w:val="28"/>
          <w:szCs w:val="28"/>
          <w:u w:val="single"/>
        </w:rPr>
        <w:t>Отмечаем:</w:t>
      </w:r>
      <w:r w:rsidRPr="005E6979">
        <w:rPr>
          <w:sz w:val="28"/>
          <w:szCs w:val="28"/>
        </w:rPr>
        <w:t xml:space="preserve"> принимает ли ребенку игру, опускает ли платок, устанавливая глазной контакт, издает ли звуки, проявляет удовольствие от игры, пытается играть со вами, закрывая свое или ваше лицо.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4) Символическая (процессуальная или сюжетная) игра. Психолог привлекает ребенка к игре с куклами, разложив вокруг него необходимые игрушки (мебель посуду, продукты). Если ребенок не начинает игру, то взрослый начинает игру сам: кормит, поит кукол, постепенно вовлекая ребенка: передает ему ложку, чтобы он покормил куклу, просит напоить куклу из чашки, или укрыть ее одеялом. Аналогично выстраивается игра с грузовиком: загружать, разгружать грузовичок, катать его или другими </w:t>
      </w:r>
      <w:r w:rsidRPr="005E6979">
        <w:rPr>
          <w:sz w:val="28"/>
          <w:szCs w:val="28"/>
        </w:rPr>
        <w:lastRenderedPageBreak/>
        <w:t>игрушками. В ходе игры можно обратиться с просьбами к ребенку – что-то подать или выполнить, используя вокализации, отдельные слова, жесты.</w:t>
      </w:r>
    </w:p>
    <w:p w:rsidR="005B01A1" w:rsidRPr="005E6979" w:rsidRDefault="005B01A1" w:rsidP="005B01A1">
      <w:pPr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   5)  Совместное выполнение действий. Психолог начинает выполнять несколько действий: складывает 1-2 кубика башни или нанизывает 1-2 кольца пирамидки, а далее предлагает продолжить действие ребенку.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Вовлечение ребенка в совместные игровые действия должно быть постепенным и осторожным. Действовать нужно не назойливо, без принуждения, терпеливо ожидая отставленной реакции или действия ребенка. Так, предложив игрушку ребенку, выдерживаем паузу, чтобы дать возможность ребенку самому выполнить действие с ней, а затем моделируем игру с ней: поговорите по телефону и предложите ребенку поговорить, накормите ложкой куклу и протяните ложку или чашку ребенку.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6) Имитация действий взрослого. Если ребенок подражает действиям взрослого, выполняя функциональные действия с предметами, исследуем способность к повторению символических действий и использованию предметов-заместителей. Ставим перед ребенком чашку, говорим: «Это чашка» берем в руку и «пьем из нее». Затем просим ребенок повторить это действие с чашкой: «</w:t>
      </w:r>
      <w:proofErr w:type="gramStart"/>
      <w:r w:rsidRPr="005E6979">
        <w:rPr>
          <w:sz w:val="28"/>
          <w:szCs w:val="28"/>
        </w:rPr>
        <w:t>Сделай</w:t>
      </w:r>
      <w:proofErr w:type="gramEnd"/>
      <w:r w:rsidRPr="005E6979">
        <w:rPr>
          <w:sz w:val="28"/>
          <w:szCs w:val="28"/>
        </w:rPr>
        <w:t xml:space="preserve"> и ты так!».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Если ребенок повторил действие, то ставим перед ним кубик и говорим: «Это чашка» и пользуемся им как чашкой, сопровождая соответствующим звукоподражанием. Даем кубик ребенку и говорим: «А теперь ты так сделай». Если ребенок не выполняет действие, повторяем еще 2-3 раза, оказывая ему помощь: вкладываем в руку кубик, подводим руку с кубиком ко рту.  Если же ребенок выполняет символическое действие, предлагаем ему другой предмет (брусок, цилиндр) и говорим: «А это машина (или самолет) и выполняем соответствующее действие, сопровождая звуками» («</w:t>
      </w:r>
      <w:proofErr w:type="spellStart"/>
      <w:r w:rsidRPr="005E6979">
        <w:rPr>
          <w:sz w:val="28"/>
          <w:szCs w:val="28"/>
        </w:rPr>
        <w:t>вжж</w:t>
      </w:r>
      <w:proofErr w:type="spellEnd"/>
      <w:r w:rsidRPr="005E6979">
        <w:rPr>
          <w:sz w:val="28"/>
          <w:szCs w:val="28"/>
        </w:rPr>
        <w:t>» или «</w:t>
      </w:r>
      <w:proofErr w:type="spellStart"/>
      <w:r w:rsidRPr="005E6979">
        <w:rPr>
          <w:sz w:val="28"/>
          <w:szCs w:val="28"/>
        </w:rPr>
        <w:t>ууу</w:t>
      </w:r>
      <w:proofErr w:type="spellEnd"/>
      <w:r w:rsidRPr="005E6979">
        <w:rPr>
          <w:sz w:val="28"/>
          <w:szCs w:val="28"/>
        </w:rPr>
        <w:t xml:space="preserve">»). Затем даем брусок ребенку и просим «Теперь ты сделай так».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 ходе символической игры, имитации и совместных действий с игрушками следует обратить внимание на интерес ребенка к социальным играм, способность осуществлять и имитировать символические игровые действия с использованием предметов-заместителей, интерес и удовольствие от игры со взрослым, желании подражать ему, способности осуществлять совместные действия, используя различные коммуникативные средства: глазной контакт, вокализации, мимику, движения, жесты.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 случае, когда ребенок проявляет выраженную тревогу, страх незнакомых людей и места, негативизм к обследованию, то просим родителей сесть поближе к ребенку и предложить поиграть с ним и игрушками или так как они играют дома.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5) Тест «Незнакомая ситуация»</w:t>
      </w:r>
      <w:r w:rsidRPr="005E6979">
        <w:rPr>
          <w:sz w:val="28"/>
          <w:szCs w:val="28"/>
        </w:rPr>
        <w:t xml:space="preserve"> проводится с целью исследования наличия и особенностей привязанности ребенка к родителям (тест не проводится с детьми с повышенной (симбиотической) привязанностью к родителям).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Эксперимент проводится в тех случаях, когда ребенок не проявляет в своем поведении признаков привязанности к родителям: не смотрит в их сторону, практически не обращается к ним с целью разделить внимание или за </w:t>
      </w:r>
      <w:r w:rsidRPr="005E6979">
        <w:rPr>
          <w:sz w:val="28"/>
          <w:szCs w:val="28"/>
        </w:rPr>
        <w:lastRenderedPageBreak/>
        <w:t xml:space="preserve">помощью и лаской.  В конце приема родителей просят выйти из комнаты. Они сообщают ребенку о своем уходе и скором возвращении («Мы сейчас выйдем, но скоро придем»), покидают комнату и возвращаются примерно через 3-5 мин., когда их попросят войти. </w:t>
      </w:r>
      <w:r w:rsidRPr="005E6979">
        <w:rPr>
          <w:sz w:val="28"/>
          <w:szCs w:val="28"/>
          <w:u w:val="single"/>
        </w:rPr>
        <w:t>Наблюдаем поведение и реакции</w:t>
      </w:r>
      <w:r w:rsidRPr="005E6979">
        <w:rPr>
          <w:sz w:val="28"/>
          <w:szCs w:val="28"/>
        </w:rPr>
        <w:t xml:space="preserve"> ребенка на уход и возвращение родителей: ребенок не реагирует на разлуку и возвращение; не реагирует на разлуку, но бежит к родным при их возвращении, проявляет беспокойство, тревогу, панику при разлуке, пытается выйти из комнаты, вслед за родителями или другое поведение. </w:t>
      </w:r>
    </w:p>
    <w:p w:rsidR="005B01A1" w:rsidRPr="005E6979" w:rsidRDefault="005B01A1" w:rsidP="005B01A1">
      <w:pPr>
        <w:suppressAutoHyphens w:val="0"/>
        <w:spacing w:after="160" w:line="259" w:lineRule="auto"/>
        <w:rPr>
          <w:sz w:val="28"/>
          <w:szCs w:val="28"/>
        </w:rPr>
      </w:pPr>
    </w:p>
    <w:p w:rsidR="005B01A1" w:rsidRPr="005E6979" w:rsidRDefault="005B01A1" w:rsidP="005B01A1">
      <w:pPr>
        <w:ind w:right="346" w:firstLine="284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Психологическое обследование аутичного ребенка </w:t>
      </w:r>
      <w:proofErr w:type="gramStart"/>
      <w:r w:rsidRPr="005E6979">
        <w:rPr>
          <w:sz w:val="28"/>
          <w:szCs w:val="28"/>
          <w:lang w:eastAsia="kk-KZ"/>
        </w:rPr>
        <w:t>дошкольного  возраста</w:t>
      </w:r>
      <w:proofErr w:type="gramEnd"/>
      <w:r w:rsidRPr="005E6979">
        <w:rPr>
          <w:sz w:val="28"/>
          <w:szCs w:val="28"/>
          <w:lang w:eastAsia="kk-KZ"/>
        </w:rPr>
        <w:t>, владеющего фразовой речью.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1. </w:t>
      </w:r>
      <w:r w:rsidRPr="005E6979">
        <w:rPr>
          <w:i/>
          <w:sz w:val="28"/>
          <w:szCs w:val="28"/>
        </w:rPr>
        <w:t xml:space="preserve">Приветствие родителей и ребенка. </w:t>
      </w:r>
      <w:r w:rsidRPr="005E6979">
        <w:rPr>
          <w:sz w:val="28"/>
          <w:szCs w:val="28"/>
        </w:rPr>
        <w:t xml:space="preserve">Психолог здоровается с родителями и приветствует ребенка. Обращаем внимание как ребенок отвечает на приветствие, использует ли глазной контакт, слова, жесты.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Если ребенок спокойно и адекватно реагирует на происходящее и поддерживает контакт - просим его сесть за стол и предлагаем различные задания. В случае тревоги, негативизма или игнорирования обращенных к нему просьб предоставляем время для адаптации: ребенок может оставаться возле родителей или свободно перемещаться по комнате, брать игрушки, предметы. Объясняем родителей как будет проходить обследование и каково их участие (выполнение просьб и указаний психолога). 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2. </w:t>
      </w:r>
      <w:r w:rsidRPr="005E6979">
        <w:rPr>
          <w:i/>
          <w:sz w:val="28"/>
          <w:szCs w:val="28"/>
        </w:rPr>
        <w:t>Исследование способности поддерживать диалог.</w:t>
      </w:r>
      <w:r w:rsidRPr="005E6979">
        <w:rPr>
          <w:sz w:val="28"/>
          <w:szCs w:val="28"/>
        </w:rPr>
        <w:t xml:space="preserve"> В случае способности и желании ребенка поддерживать вербальный контакт проводим беседу на общие и достаточно знакомые для ребенка темы. Примерный круг вопросов для дошкольников: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Как тебя зовут? Сколько тебе лет?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Где твоя мама? или С кем ты сюда пришел?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Как зовут твою маму?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На чем ты приехал?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В какие игры или с какими игрушками любишь играть?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 кем ты играешь (дома, во дворе, детском саду)?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В фокусе наблюдения:</w:t>
      </w:r>
      <w:r w:rsidRPr="005E6979">
        <w:rPr>
          <w:sz w:val="28"/>
          <w:szCs w:val="28"/>
        </w:rPr>
        <w:t xml:space="preserve"> способность поддерживать диалог, привлекая различные средства общения; речь (степень адекватности, гибкости и грамотности использования речевых форм), зрительный контакт, мимику, жесты, а также степень координации средств общения во время диалога: слова сопровождает жестами, глазным контактом.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 xml:space="preserve">3. Исследование познавательной деятельности. </w:t>
      </w:r>
      <w:proofErr w:type="gramStart"/>
      <w:r w:rsidRPr="005E6979">
        <w:rPr>
          <w:sz w:val="28"/>
          <w:szCs w:val="28"/>
        </w:rPr>
        <w:t>Предлагаются  методики</w:t>
      </w:r>
      <w:proofErr w:type="gramEnd"/>
      <w:r w:rsidRPr="005E6979">
        <w:rPr>
          <w:sz w:val="28"/>
          <w:szCs w:val="28"/>
        </w:rPr>
        <w:t xml:space="preserve">, тесты на исследование мышления и других психических функций (при необходимости) в соответствии с возрастом и интеллектуальными возможностями ребенка. Старшим дошкольникам (5-6 лет) предлагаются задания на исследование словесно-логического мышления: методики «Исключение предмета», «Классификация», понимание смысла сюжетной и </w:t>
      </w:r>
      <w:r w:rsidRPr="005E6979">
        <w:rPr>
          <w:sz w:val="28"/>
          <w:szCs w:val="28"/>
        </w:rPr>
        <w:lastRenderedPageBreak/>
        <w:t xml:space="preserve">серии сюжетных картинок (из 3-х), текста («Кот Васька», «Муравей и голубка»).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 xml:space="preserve"> В фокусе внимания</w:t>
      </w:r>
      <w:r w:rsidRPr="005E6979">
        <w:rPr>
          <w:sz w:val="28"/>
          <w:szCs w:val="28"/>
        </w:rPr>
        <w:t xml:space="preserve"> – исследование не столько уровня обобщения, понятийного мышления и умения говорить предложениями, сколько способности устанавливать скрытый смысл, причинно-следственные связи в социальных историях на картинках и в текстах, исходя из понимания мотивации и логики поступков действующих лиц.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Предлагаются различные вербальные задания с целью оценки речевых способностей в различных ситуациях общения: понимать, сообщать, объяснять, комментировать, задавать вопросы и отвечать на них.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При предъявлении простой сюжетной картинки, на которой дети или другие персонажи выполняют обычные действия (кушают, играют, читают, плавают и т.д.) предлагается инструкция: «Давай посмотрим на эту картинку. Что происходит на картинке?» Во время выполнения задания взрослый старается вовлечь ребенка в беседу о происходящем на картине. Он </w:t>
      </w:r>
      <w:proofErr w:type="gramStart"/>
      <w:r w:rsidRPr="005E6979">
        <w:rPr>
          <w:sz w:val="28"/>
          <w:szCs w:val="28"/>
        </w:rPr>
        <w:t>может  комментировать</w:t>
      </w:r>
      <w:proofErr w:type="gramEnd"/>
      <w:r w:rsidRPr="005E6979">
        <w:rPr>
          <w:sz w:val="28"/>
          <w:szCs w:val="28"/>
        </w:rPr>
        <w:t xml:space="preserve"> ответы ребенка, задавать различные общие вопросы, отвечать на вопросы. </w:t>
      </w:r>
      <w:proofErr w:type="gramStart"/>
      <w:r w:rsidRPr="005E6979">
        <w:rPr>
          <w:sz w:val="28"/>
          <w:szCs w:val="28"/>
        </w:rPr>
        <w:t>Например</w:t>
      </w:r>
      <w:proofErr w:type="gramEnd"/>
      <w:r w:rsidRPr="005E6979">
        <w:rPr>
          <w:sz w:val="28"/>
          <w:szCs w:val="28"/>
        </w:rPr>
        <w:t>: «Да мальчик, рисует кораблик. А ты что обычно любишь рисовать?»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Также используется методика «Нелепицы». Ребенку предлагают посмотреть на картинку в течении 3-х мин. Затем психолог спрашивает: «Все ли здесь находится на своем месте и правильно нарисовано?» Далее ребенка просят объяснить, что не так и почему это не так, а потом сказать, как на самом деле должно быть. Затем предлагают рассмотреть еще 2-3 картинки.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В фокусе внимания:</w:t>
      </w:r>
      <w:r w:rsidRPr="005E6979">
        <w:rPr>
          <w:sz w:val="28"/>
          <w:szCs w:val="28"/>
        </w:rPr>
        <w:t xml:space="preserve"> способность видеть смешное (чувство юмора), устанавливать логические связи между предметами и явлениями в мире; грамматически правильно формулировать мысли.</w:t>
      </w:r>
    </w:p>
    <w:p w:rsidR="005B01A1" w:rsidRPr="005E6979" w:rsidRDefault="005B01A1" w:rsidP="005B01A1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>4. Исследование коммуникативной и эмоционально-волевой сферы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1) Оценка способности использовать жесты и/или мимику в ходе речевого сообщения или объяснения.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Психолог сообщает ребенку, что хочет поиграть с ним понарошку: «Давай играть, как будто это — ванная. Вот умывальник» и изображает раковину и краны, используя соответствующие жесты. «Это — как будто зубная щетка» - выполняет жест с воображаемой зубной щеткой. «А это — как будто зубная паста». Затем психолог просит ребенка: «Мне бы хотелось, чтобы ты научил(а) меня, как нужно чистить зубы. Покажи и расскажи мне, как это делается? Начни с самого начала. Вот ты заходишь в ванную комнату. Что ты теперь делаешь?»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Если ребенок быстро и схематично показывает отдельные действия или его пантомима не сопровождается речью, то взрослый, похвалив ребенка, просит повторить еще раз: «А теперь расскажи мне и покажи все с самого начала — с момента, когда ты зашел в ванную комнату. Хорошо будет, если ты не только покажешь, но и расскажешь мне, что делаешь». Далее можно попросить ребенка показать и рассказать, как нужно мыть лицо мылом.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lastRenderedPageBreak/>
        <w:t>Фокус наблюдения</w:t>
      </w:r>
      <w:r w:rsidRPr="005E6979">
        <w:rPr>
          <w:sz w:val="28"/>
          <w:szCs w:val="28"/>
        </w:rPr>
        <w:t xml:space="preserve">: оценить способность ребенка изображать знакомые действия различными жестами, используя части тела для изображения предмета или показывать воображаемый предмет в пантомиме, а также координировать движения и жесты с речью.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2) Оценка способности понимать намерения, чувства и переживания людей, смысл различных социальных ситуаций.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Для детей 5-6 лет с достаточным уровнем умственного и речевого развития используются общепринятые методики исследования эмоционально-волевой сферы и межличностных отношений: «Тест тревожности», «</w:t>
      </w:r>
      <w:proofErr w:type="gramStart"/>
      <w:r w:rsidRPr="005E6979">
        <w:rPr>
          <w:sz w:val="28"/>
          <w:szCs w:val="28"/>
        </w:rPr>
        <w:t xml:space="preserve">Методика  </w:t>
      </w:r>
      <w:proofErr w:type="spellStart"/>
      <w:r w:rsidRPr="005E6979">
        <w:rPr>
          <w:sz w:val="28"/>
          <w:szCs w:val="28"/>
        </w:rPr>
        <w:t>Р.Жиля</w:t>
      </w:r>
      <w:proofErr w:type="spellEnd"/>
      <w:proofErr w:type="gramEnd"/>
      <w:r w:rsidRPr="005E6979">
        <w:rPr>
          <w:sz w:val="28"/>
          <w:szCs w:val="28"/>
        </w:rPr>
        <w:t xml:space="preserve">», «Тест рисуночной фрустрации Розенцвейга», «Тест половозрастной идентификации», картинки или фотографии людей на понимание эмоций.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Эти тесты и методики применяются в традиционном формате, но с учетом интеллектуальных, речевых возможностей и личностной зрелости ребенка. Возможно сокращение количества проб, упрощение инструкций к ним. </w:t>
      </w:r>
      <w:r w:rsidRPr="005E6979">
        <w:rPr>
          <w:sz w:val="28"/>
          <w:szCs w:val="28"/>
          <w:u w:val="single"/>
        </w:rPr>
        <w:t>Оцениваются</w:t>
      </w:r>
      <w:r w:rsidRPr="005E6979">
        <w:rPr>
          <w:sz w:val="28"/>
          <w:szCs w:val="28"/>
        </w:rPr>
        <w:t xml:space="preserve"> не формальные результаты выполнения, в том числе в баллах, например, уровня тревожности или общительности, а способность адекватно понимать смысл той или иной социальной ситуации и соответственно реагировать на происходящее, используя различные способы социального взаимодействия.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3) Оценка способности играть в сюжетную символическую игру, проявлять воображение и творчество, умение играть в совместную игру с партнером, устанавливать игровое взаимодействие.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Исследование игры проводится в два этапа. На первом этапе ребенок играет самостоятельно при минимальной поддержке со стороны взрослого. На втором этапе психолог активно включается в игру, создавая условия для игрового взаимодействия с ребенком.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Первый этап. Перед ребенком выкладывают миниатюрные игрушки: куклы мужчины, женщины, ребенка, малыша (могут быть другие персонажи, в </w:t>
      </w:r>
      <w:proofErr w:type="spellStart"/>
      <w:r w:rsidRPr="005E6979">
        <w:rPr>
          <w:sz w:val="28"/>
          <w:szCs w:val="28"/>
        </w:rPr>
        <w:t>т.ч</w:t>
      </w:r>
      <w:proofErr w:type="spellEnd"/>
      <w:r w:rsidRPr="005E6979">
        <w:rPr>
          <w:sz w:val="28"/>
          <w:szCs w:val="28"/>
        </w:rPr>
        <w:t xml:space="preserve">. из мультфильмов), мебель, предметы обихода, посуда, продукты, собачку, динозавра, автомобиль и пр., а также неструктурированные предметы - диск, коробочка, лоскуток ткани и предлагают поиграть с ними: «Придумай историю </w:t>
      </w:r>
      <w:proofErr w:type="gramStart"/>
      <w:r w:rsidRPr="005E6979">
        <w:rPr>
          <w:sz w:val="28"/>
          <w:szCs w:val="28"/>
        </w:rPr>
        <w:t>про этих кукол</w:t>
      </w:r>
      <w:proofErr w:type="gramEnd"/>
      <w:r w:rsidRPr="005E6979">
        <w:rPr>
          <w:sz w:val="28"/>
          <w:szCs w:val="28"/>
        </w:rPr>
        <w:t xml:space="preserve">. Кто они? Что будут делать?».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Если ребенок затрудняется начать игру, взрослый начинает играть сам, демонстрируя - как можно играть. Он называет одну из кукол и выполняет несколько игровых действий «понарошку» (например, «Это водитель, он приехал домой и лег на диван отдохнуть. Вдруг в дверь кто-то позвонил…»)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Затем взрослый предлагает ребенку начать играть с другими игрушками и оказывает ему поощряющую, стимулирующую помощь, но без указания, что следует делать ребенку. Например, задавая вопросы: «Кто это?», «Что он будет делать? Как интересно у тебя получается!»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В фокусе наблюдения</w:t>
      </w:r>
      <w:r w:rsidRPr="005E6979">
        <w:rPr>
          <w:sz w:val="28"/>
          <w:szCs w:val="28"/>
        </w:rPr>
        <w:t xml:space="preserve"> – способность придумывать и воспроизводить сюжеты игр с использованием функциональных и замещающих действий, наделять кукол одушевленными качествами и воспроизводить их отношения.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Второй этап. Психолог обращается к ребенку с просьбой поиграть вместе и начинает осуществлять действия от имени кукольного персонажа и обращаться к ребенку: например, он может взять куклу и показать, будто она дает что-либо кукле, находящейся у ребенка или спросить: «Кем ты хочешь быть? Я буду папой». «А ты будешь мальчиком?» Важно, чтобы взрослый в достаточной мере выражал интерес, удовольствие, беспокойство или иную эмоцию, соответствующую игровой ситуации.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Фокус наблюдения</w:t>
      </w:r>
      <w:r w:rsidRPr="005E6979">
        <w:rPr>
          <w:sz w:val="28"/>
          <w:szCs w:val="28"/>
        </w:rPr>
        <w:t>: взаимность, которую ребенок проявляет в ходе игры; насколько он взаимодействует и проявляет инициативу, выходящую за рамки прямой реакции на обращение взрослого.</w:t>
      </w:r>
    </w:p>
    <w:p w:rsidR="005B01A1" w:rsidRPr="005E6979" w:rsidRDefault="005B01A1" w:rsidP="005B01A1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i/>
          <w:sz w:val="28"/>
          <w:szCs w:val="28"/>
        </w:rPr>
        <w:t>5. Исследование эмоционально-волевой сферы, межличностных отношений</w:t>
      </w:r>
      <w:r w:rsidRPr="005E6979">
        <w:rPr>
          <w:rFonts w:ascii="Times New Roman" w:hAnsi="Times New Roman" w:cs="Times New Roman"/>
          <w:sz w:val="28"/>
          <w:szCs w:val="28"/>
        </w:rPr>
        <w:t xml:space="preserve"> проводится при наличии соответствующих показаний (жалоб и запросов родителей по поводу особенностей и проблем общения, поведения).  В 3 года используется метод анализа социальной ситуации развития, анкетирование и опросники для родителей для исследования особенностей детско-родительских отношений и типа родительского воспитания.</w:t>
      </w:r>
    </w:p>
    <w:p w:rsidR="005B01A1" w:rsidRPr="005E6979" w:rsidRDefault="005B01A1" w:rsidP="005B01A1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В 5-6 лет помимо опроса родителей проводится экспериментальное исследование эмоционально-волевой сферы, межличностных отношений с применением различных методик и тестов. В условиях ПМПК могут использоваться: методика исследования межличностных отношений ребенка Рене Жиля, тест тревожности, проективная методика исследования личности «Расскажи историю», детский апперцептивный тест (САТ), методика «Половозрастная идентификация», методики «Лесенка», «Два домика», рисунок семьи, тест Розенцвейга- методика исследования </w:t>
      </w:r>
      <w:proofErr w:type="spellStart"/>
      <w:r w:rsidRPr="005E6979">
        <w:rPr>
          <w:rFonts w:ascii="Times New Roman" w:hAnsi="Times New Roman" w:cs="Times New Roman"/>
          <w:sz w:val="28"/>
          <w:szCs w:val="28"/>
        </w:rPr>
        <w:t>фрустрационных</w:t>
      </w:r>
      <w:proofErr w:type="spellEnd"/>
      <w:r w:rsidRPr="005E6979">
        <w:rPr>
          <w:rFonts w:ascii="Times New Roman" w:hAnsi="Times New Roman" w:cs="Times New Roman"/>
          <w:sz w:val="28"/>
          <w:szCs w:val="28"/>
        </w:rPr>
        <w:t xml:space="preserve"> реакций - детский вариант (6-7 лет). </w:t>
      </w:r>
    </w:p>
    <w:p w:rsidR="005B01A1" w:rsidRPr="005E6979" w:rsidRDefault="005B01A1" w:rsidP="005B01A1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Выбор тех или иных методик или тестов определяется характером психологических проблем ребенка, возможностями умственного и речевого развития.</w:t>
      </w:r>
    </w:p>
    <w:p w:rsidR="005B01A1" w:rsidRPr="005E6979" w:rsidRDefault="005B01A1" w:rsidP="005B01A1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5B01A1" w:rsidRPr="005E6979" w:rsidRDefault="005B01A1" w:rsidP="005B01A1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656A75" w:rsidRPr="005E6979" w:rsidRDefault="00656A75">
      <w:pPr>
        <w:suppressAutoHyphens w:val="0"/>
        <w:rPr>
          <w:sz w:val="28"/>
          <w:szCs w:val="28"/>
        </w:rPr>
      </w:pPr>
      <w:r w:rsidRPr="005E6979">
        <w:rPr>
          <w:sz w:val="28"/>
          <w:szCs w:val="28"/>
        </w:rPr>
        <w:br w:type="page"/>
      </w:r>
    </w:p>
    <w:p w:rsidR="005B01A1" w:rsidRPr="005E6979" w:rsidRDefault="005B01A1" w:rsidP="005B01A1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Логопедическое обследование</w:t>
      </w:r>
    </w:p>
    <w:p w:rsidR="005B01A1" w:rsidRPr="005E6979" w:rsidRDefault="005B01A1" w:rsidP="005B01A1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iCs/>
          <w:sz w:val="28"/>
          <w:szCs w:val="28"/>
        </w:rPr>
        <w:t xml:space="preserve">    </w:t>
      </w:r>
      <w:r w:rsidRPr="005E6979">
        <w:rPr>
          <w:i/>
          <w:sz w:val="28"/>
          <w:szCs w:val="28"/>
        </w:rPr>
        <w:t xml:space="preserve">Цель логопедического обследования </w:t>
      </w:r>
      <w:r w:rsidRPr="005E6979">
        <w:rPr>
          <w:sz w:val="28"/>
          <w:szCs w:val="28"/>
        </w:rPr>
        <w:t>-  оценка уровня, особенностей и нарушений речевого развития аутичного ребенка, определение проблем воспитания, обучения, социальной адаптации и путей их преодоления.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Задачами логопедического обследования</w:t>
      </w:r>
      <w:r w:rsidRPr="005E6979">
        <w:rPr>
          <w:sz w:val="28"/>
          <w:szCs w:val="28"/>
        </w:rPr>
        <w:t xml:space="preserve"> являются: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выяснение особенностей доречевого и раннего речевого развития;</w:t>
      </w:r>
    </w:p>
    <w:p w:rsidR="005B01A1" w:rsidRPr="005E6979" w:rsidRDefault="005B01A1" w:rsidP="005B01A1">
      <w:pPr>
        <w:ind w:firstLine="284"/>
        <w:rPr>
          <w:sz w:val="28"/>
          <w:szCs w:val="28"/>
        </w:rPr>
      </w:pPr>
      <w:r w:rsidRPr="005E6979">
        <w:rPr>
          <w:sz w:val="28"/>
          <w:szCs w:val="28"/>
        </w:rPr>
        <w:t xml:space="preserve">- определение уровня фонетико-фонематической, лексико-грамматической сторон, фразовой и связной и письменной речи;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выявление специфических особенностей речевого развития аутичного ребенка, сильных сторон и потенциальных возможностей ребенка;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определение адекватных мер логопедической помощи;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разработка рекомендаций для родителей, учителей и логопедов организаций образования.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Организация и проведение логопедического обследования</w:t>
      </w:r>
      <w:r w:rsidRPr="005E6979">
        <w:rPr>
          <w:sz w:val="28"/>
          <w:szCs w:val="28"/>
        </w:rPr>
        <w:t xml:space="preserve">. Содержание и процедура логопедического обследования аутичного ребенка во многом зависит от возможности установления с ним вербального контакта. В случаях, когда установление продуктивного контакта с ребенком невозможно в силу особенностей его поведения и уровня развития речи, логопед проводит оценку речевого развития на основании данных полученных из беседы с родителями, психолого-педагогических характеристик из организаций образования и результатов психологического обследования.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Логопедическое обследование аутичного ребенка целесообразно проводить после психологического или параллельно с ним. Начинать   следует с наблюдения за спонтанной активностью ребенка, фиксируя степень и характер его речевой активности, особенности речевой продукции.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Постепенно, по мере привыкания ребенка к логопеду и с постепенным развитием отношений с ним, можно провести логопедическое обследование с использованием традиционных логопедических заданий: исследование звукопроизношения, слоговой структуры, фонематического слуха, понимания и активной речи – словарного запаса, грамматического строя, фразовой и связной речи. Выбор методов и методик исследования речи определяется хронологическим возрастом ребенка, особенностями его аффективного поведения и коммуникации, возможностями вербального контакта и уровнем речевого развития.</w:t>
      </w:r>
    </w:p>
    <w:p w:rsidR="005B01A1" w:rsidRPr="005E6979" w:rsidRDefault="005B01A1" w:rsidP="005B01A1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5B01A1" w:rsidRPr="005E6979" w:rsidRDefault="005B01A1" w:rsidP="005B01A1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Порядок проведения логопедического обследования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</w:p>
    <w:p w:rsidR="005B01A1" w:rsidRPr="005E6979" w:rsidRDefault="005B01A1" w:rsidP="005B01A1">
      <w:pPr>
        <w:tabs>
          <w:tab w:val="left" w:pos="567"/>
        </w:tabs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  <w:lang w:val="en-US"/>
        </w:rPr>
        <w:t>I</w:t>
      </w:r>
      <w:r w:rsidRPr="005E6979">
        <w:rPr>
          <w:i/>
          <w:sz w:val="28"/>
          <w:szCs w:val="28"/>
        </w:rPr>
        <w:t xml:space="preserve">. Выяснение особенностей раннего речевого развития ребенка.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1. Сроки появления и особенности </w:t>
      </w:r>
      <w:proofErr w:type="spellStart"/>
      <w:r w:rsidRPr="005E6979">
        <w:rPr>
          <w:sz w:val="28"/>
          <w:szCs w:val="28"/>
        </w:rPr>
        <w:t>гуления</w:t>
      </w:r>
      <w:proofErr w:type="spellEnd"/>
      <w:r w:rsidRPr="005E6979">
        <w:rPr>
          <w:sz w:val="28"/>
          <w:szCs w:val="28"/>
        </w:rPr>
        <w:t>, лепета, понимания речи, первых слов, фраз.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2. Особенности раннего речевого развития: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задержка/отсутствие первых слов, фраз или своевременное их появление, но с последующей утратой в 1,5-2года;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появление первыми в речевом развитии необычных, нетипичных для данного возраста слов;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отсутствие реакции на имя и обращенную речь.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  <w:lang w:val="en-US"/>
        </w:rPr>
        <w:t>II</w:t>
      </w:r>
      <w:r w:rsidRPr="005E6979">
        <w:rPr>
          <w:i/>
          <w:sz w:val="28"/>
          <w:szCs w:val="28"/>
        </w:rPr>
        <w:t>. Исследование понимания речи.</w:t>
      </w:r>
      <w:r w:rsidRPr="005E6979">
        <w:rPr>
          <w:sz w:val="28"/>
          <w:szCs w:val="28"/>
        </w:rPr>
        <w:t xml:space="preserve"> Определение уровня понимания речи: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не реагирует на речь и/или реагирует только на запреты («Нельзя!», «Не трогай!»);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при игнорировании обращенной речи, обнаруживает ее понимание, если в этом заинтересован или для удовлетворения потребности («Пойдем гулять!», «Иди сюда. Дам конфету!»);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понимает и выполняет отдельные просьбы («Дай», «Принеси»);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слабо реагирует на обращенную речь, но обнаруживает понимание необращенной к нему и достаточно сложной фразовой речи;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понимает обращенную речь на: 1) конкретно-ситуативном уровне; 2) предикативном уровне; 3) расчлененном уровне;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хорошее понимание фактического (энциклопедического) материала из различных научных дисциплин в сочетании с трудностями понимания речи в диалоге, в различных ситуациях общения и социального взаимодействия;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трудности понимания контекстной речи, эмоционального и социального смысла литературных текстов: чувств, переживаний, мотивации поступков персонажей и морали.</w:t>
      </w:r>
    </w:p>
    <w:p w:rsidR="005B01A1" w:rsidRPr="005E6979" w:rsidRDefault="005B01A1" w:rsidP="005B01A1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 xml:space="preserve">III.  Экспрессивная (собственная) речь.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1.Уровень пользования речью в общении: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мутизм (отсутствие речи при возможностях ее понимать и произносить);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эпизодичное использование отдельных слов и фраз для удовлетворения личных желаний;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использование слов и фраз в отдельных бытовых ситуациях;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фразовая речь с </w:t>
      </w:r>
      <w:proofErr w:type="spellStart"/>
      <w:r w:rsidRPr="005E6979">
        <w:rPr>
          <w:sz w:val="28"/>
          <w:szCs w:val="28"/>
        </w:rPr>
        <w:t>аграмматизмами</w:t>
      </w:r>
      <w:proofErr w:type="spellEnd"/>
      <w:r w:rsidRPr="005E6979">
        <w:rPr>
          <w:sz w:val="28"/>
          <w:szCs w:val="28"/>
        </w:rPr>
        <w:t xml:space="preserve">; трудности гибкого использования речевых средств в общении; нарушения или трудности диалогической речи;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нарушения и трудности связных развернутых высказываний и диалога в ситуациях неформального общения и социального взаимодействия.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2.Уровень сформированности собственной речи: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отсутствие речи; отдельные вокализации, крики, звукосочетания, щебет, бормотание и т.д.;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звукоподражания и отдельные слова;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 слова (предметы действия, признаки) и короткие </w:t>
      </w:r>
      <w:proofErr w:type="spellStart"/>
      <w:r w:rsidRPr="005E6979">
        <w:rPr>
          <w:sz w:val="28"/>
          <w:szCs w:val="28"/>
        </w:rPr>
        <w:t>аграмматичные</w:t>
      </w:r>
      <w:proofErr w:type="spellEnd"/>
      <w:r w:rsidRPr="005E6979">
        <w:rPr>
          <w:sz w:val="28"/>
          <w:szCs w:val="28"/>
        </w:rPr>
        <w:t xml:space="preserve"> фразы;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фразовая речь;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связная речь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3.Специфические особенности речи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</w:t>
      </w:r>
      <w:proofErr w:type="spellStart"/>
      <w:r w:rsidRPr="005E6979">
        <w:rPr>
          <w:sz w:val="28"/>
          <w:szCs w:val="28"/>
        </w:rPr>
        <w:t>эхолалии</w:t>
      </w:r>
      <w:proofErr w:type="spellEnd"/>
      <w:r w:rsidRPr="005E6979">
        <w:rPr>
          <w:sz w:val="28"/>
          <w:szCs w:val="28"/>
        </w:rPr>
        <w:t>: непосредственные, отставленные;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</w:t>
      </w:r>
      <w:proofErr w:type="spellStart"/>
      <w:r w:rsidRPr="005E6979">
        <w:rPr>
          <w:sz w:val="28"/>
          <w:szCs w:val="28"/>
        </w:rPr>
        <w:t>палилалии</w:t>
      </w:r>
      <w:proofErr w:type="spellEnd"/>
      <w:r w:rsidRPr="005E6979">
        <w:rPr>
          <w:sz w:val="28"/>
          <w:szCs w:val="28"/>
        </w:rPr>
        <w:t xml:space="preserve"> или аутостимуляции - постоянное повторения слов и предложений без коммуникативной направленности;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автономность речи (говорит на своем «языке»);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использование слов-штампов, фраз-штампов, цитат;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неправильное использование личных местоимений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 использование глаголов в инфинитиве, повелительном наклонении;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неологизмы, словотворчество, использование уменьшительно-ласкательных суффиксов и т.д.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своеобразное интонирование, скандирование, повышение и затухание голоса и пр.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IV. Сформированность всех компонентов речи</w:t>
      </w:r>
      <w:r w:rsidRPr="005E6979">
        <w:rPr>
          <w:sz w:val="28"/>
          <w:szCs w:val="28"/>
        </w:rPr>
        <w:t xml:space="preserve"> в соответствии с возрастными нормативами и ступени обучения: фонетико-фонематической стороны, лексического состава, грамматического строя, фразовой и связной речи: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1. Исследование строения и подвижности артикуляционного аппарата, артикуляционного праксиса.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2. Исследование звукопроизношения и слоговой структуры слов.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3. Исследование фонематических представлений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3.1. Фонематическое восприятие: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различение близких по звучанию и артикуляции звуков: отраженное воспроизведение звуков и слогов по противопоставлениям: звонкость-глухость, твердость-мягкость, свистящие-шипящие и т.д.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различение слов-</w:t>
      </w:r>
      <w:proofErr w:type="spellStart"/>
      <w:r w:rsidRPr="005E6979">
        <w:rPr>
          <w:sz w:val="28"/>
          <w:szCs w:val="28"/>
        </w:rPr>
        <w:t>квазиомонимов</w:t>
      </w:r>
      <w:proofErr w:type="spellEnd"/>
      <w:r w:rsidRPr="005E6979">
        <w:rPr>
          <w:sz w:val="28"/>
          <w:szCs w:val="28"/>
        </w:rPr>
        <w:t xml:space="preserve">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узнавание звука на фоне слова.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3.2. Фонематический (звуковой) анализ и синтез: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Для детей с 5 лет: вычленение первого ударного и последнего звука в слове.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Для детей с 6 лет: определение последовательности звуков в слове и слияние звуков в слово.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4. Исследование импрессивной (лексико-грамматической стороны) речи: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4.1. Понимание слов, обозначающих предметы, действия, признаки.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4.2. Понимание грамматических форм: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единственного и множественного числа существительных, глаголов.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понимание значения глаголов совершенного и несовершенного вида, мужского и женского рода глаголов прошедшего времени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числа и рода прилагательных, местоимений;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значения слов, образованных при помощи уменьшительно-ласкательных и других суффиксов;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значения глаголов, образованных при помощи приставок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значения предлогов: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падежных и предложно-падежных конструкций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  <w:u w:val="single"/>
        </w:rPr>
      </w:pPr>
      <w:r w:rsidRPr="005E6979">
        <w:rPr>
          <w:sz w:val="28"/>
          <w:szCs w:val="28"/>
        </w:rPr>
        <w:t>4.3. Исследование понимания фразовой и связной речи.</w:t>
      </w:r>
      <w:r w:rsidRPr="005E6979">
        <w:rPr>
          <w:sz w:val="28"/>
          <w:szCs w:val="28"/>
          <w:u w:val="single"/>
        </w:rPr>
        <w:t xml:space="preserve">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Ребенку читают текст рассказа, затем он должен ответить на вопросы к тексту.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5. Исследование экспрессивной (лексико-грамматической стороны) речи.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5.1. Исследование словарного запаса. Называние предметов, действий, качеств по специально подобранным картинкам. Набор картинного материала должен содержать предметы из разных лексических групп, различные действия и признаки. Детям с 6 лет могут быть предложены более сложные варианты заданий: 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самостоятельное дополнение ребенком тематического ряда. Например, логопед: «Лиса, корова, лев».  Ребенок должен продолжить: «Собака, жираф, мышь.»;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называние предмета по его описанию: «Как называется предмет, которым измеряют температуру?»;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логопед перечисляет предметы из одной лексической группы - ребенок называет их одним обобщающим словом;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называние действий предметов: «Заяц прыгает, а ласточка…, лошадь скачет, а змея…, Мальчик в дом зашел, а потом (вышел, перешел)»;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называние качеств предметов: «Птица летает высоко, а комар … Река глубокая, а ручеек…Подушка мягкая, а камень…». </w:t>
      </w:r>
    </w:p>
    <w:p w:rsidR="005B01A1" w:rsidRPr="005E6979" w:rsidRDefault="005B01A1" w:rsidP="005B01A1">
      <w:pPr>
        <w:spacing w:line="220" w:lineRule="auto"/>
        <w:ind w:left="426" w:firstLine="260"/>
        <w:rPr>
          <w:sz w:val="28"/>
          <w:szCs w:val="28"/>
        </w:rPr>
      </w:pPr>
      <w:r w:rsidRPr="005E6979">
        <w:rPr>
          <w:sz w:val="28"/>
          <w:szCs w:val="28"/>
        </w:rPr>
        <w:t>5.2. Исследование грамматического строя речи. Навыки словоизменения: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изменения существительных по числам, падежам;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согласования прилагательных с существительными в роде, числе и падеже;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pacing w:val="4"/>
          <w:sz w:val="28"/>
          <w:szCs w:val="28"/>
        </w:rPr>
      </w:pPr>
      <w:r w:rsidRPr="005E6979">
        <w:rPr>
          <w:sz w:val="28"/>
          <w:szCs w:val="28"/>
        </w:rPr>
        <w:t>- с</w:t>
      </w:r>
      <w:r w:rsidRPr="005E6979">
        <w:rPr>
          <w:spacing w:val="4"/>
          <w:sz w:val="28"/>
          <w:szCs w:val="28"/>
        </w:rPr>
        <w:t>огласования существительных с числительными;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pacing w:val="4"/>
          <w:sz w:val="28"/>
          <w:szCs w:val="28"/>
        </w:rPr>
      </w:pPr>
      <w:r w:rsidRPr="005E6979">
        <w:rPr>
          <w:spacing w:val="4"/>
          <w:sz w:val="28"/>
          <w:szCs w:val="28"/>
        </w:rPr>
        <w:t xml:space="preserve">- изменения глаголов по числам, лицам, времени, роду,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pacing w:val="4"/>
          <w:sz w:val="28"/>
          <w:szCs w:val="28"/>
        </w:rPr>
      </w:pPr>
      <w:r w:rsidRPr="005E6979">
        <w:rPr>
          <w:spacing w:val="4"/>
          <w:sz w:val="28"/>
          <w:szCs w:val="28"/>
        </w:rPr>
        <w:t>- предложно-падежного управления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Навыки словообразования: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а) префиксальное образование глаголов;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б) суффиксальное образование существительных 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д) образование качественных, притяжательных, </w:t>
      </w:r>
      <w:proofErr w:type="gramStart"/>
      <w:r w:rsidRPr="005E6979">
        <w:rPr>
          <w:sz w:val="28"/>
          <w:szCs w:val="28"/>
        </w:rPr>
        <w:t>относительных  прилагательных</w:t>
      </w:r>
      <w:proofErr w:type="gramEnd"/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ж) образование качественных прилагательных.</w:t>
      </w:r>
    </w:p>
    <w:p w:rsidR="005B01A1" w:rsidRPr="005E6979" w:rsidRDefault="005B01A1" w:rsidP="005B01A1">
      <w:pPr>
        <w:spacing w:line="220" w:lineRule="auto"/>
        <w:ind w:left="426" w:firstLine="260"/>
        <w:rPr>
          <w:sz w:val="28"/>
          <w:szCs w:val="28"/>
        </w:rPr>
      </w:pPr>
      <w:r w:rsidRPr="005E6979">
        <w:rPr>
          <w:sz w:val="28"/>
          <w:szCs w:val="28"/>
        </w:rPr>
        <w:t>6. Исследование фразовой и связной речи: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для детей 3-4 лет –  провести беседу на общие темы («Что ты ел утром? Во что любишь играть?» и т.д.), предложить составить рассказ по сюжетной картинке, рассказать знакомую сказку;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pacing w:val="-1"/>
          <w:sz w:val="28"/>
          <w:szCs w:val="28"/>
        </w:rPr>
      </w:pPr>
      <w:r w:rsidRPr="005E6979">
        <w:rPr>
          <w:sz w:val="28"/>
          <w:szCs w:val="28"/>
        </w:rPr>
        <w:t xml:space="preserve">- для детей 4-5 лет: </w:t>
      </w:r>
      <w:r w:rsidRPr="005E6979">
        <w:rPr>
          <w:spacing w:val="-1"/>
          <w:sz w:val="28"/>
          <w:szCs w:val="28"/>
        </w:rPr>
        <w:t>составить, рассказ по сюжетной картинке, пересказать прослушанный текст («Кот Васька»), ответить на вопросы по содержанию текста;</w:t>
      </w:r>
    </w:p>
    <w:p w:rsidR="005B01A1" w:rsidRPr="005E6979" w:rsidRDefault="005B01A1" w:rsidP="005B01A1">
      <w:pPr>
        <w:spacing w:line="220" w:lineRule="auto"/>
        <w:ind w:left="426" w:firstLine="260"/>
        <w:jc w:val="both"/>
        <w:rPr>
          <w:sz w:val="28"/>
          <w:szCs w:val="28"/>
        </w:rPr>
      </w:pPr>
      <w:r w:rsidRPr="005E6979">
        <w:rPr>
          <w:spacing w:val="-1"/>
          <w:sz w:val="28"/>
          <w:szCs w:val="28"/>
        </w:rPr>
        <w:t xml:space="preserve">- </w:t>
      </w:r>
      <w:r w:rsidRPr="005E6979">
        <w:rPr>
          <w:sz w:val="28"/>
          <w:szCs w:val="28"/>
        </w:rPr>
        <w:t xml:space="preserve"> для детей 6 лет: составить рассказ по сюжетным картинкам, закончить предложение по данному главному: "Поезд остановился, потому что ...". "Я буду смотреть телевизор, когда ...".</w:t>
      </w:r>
    </w:p>
    <w:p w:rsidR="005B01A1" w:rsidRPr="005E6979" w:rsidRDefault="005B01A1" w:rsidP="005B01A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B01A1" w:rsidRPr="005E6979" w:rsidRDefault="005B01A1" w:rsidP="005B01A1">
      <w:pPr>
        <w:rPr>
          <w:sz w:val="28"/>
          <w:szCs w:val="28"/>
        </w:rPr>
      </w:pPr>
    </w:p>
    <w:p w:rsidR="005B01A1" w:rsidRPr="005E6979" w:rsidRDefault="005B01A1" w:rsidP="005B01A1">
      <w:pPr>
        <w:pStyle w:val="FR3"/>
        <w:spacing w:before="180" w:line="240" w:lineRule="auto"/>
        <w:ind w:left="80"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6979">
        <w:rPr>
          <w:rFonts w:ascii="Times New Roman" w:hAnsi="Times New Roman" w:cs="Times New Roman"/>
          <w:iCs/>
          <w:sz w:val="28"/>
          <w:szCs w:val="28"/>
        </w:rPr>
        <w:t>Педагогическое обследование детей с аутизмом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Цель педагогического обследования</w:t>
      </w:r>
      <w:r w:rsidRPr="005E6979">
        <w:rPr>
          <w:sz w:val="28"/>
          <w:szCs w:val="28"/>
        </w:rPr>
        <w:t xml:space="preserve"> – оценка фонда знаний, умений, навыков, их соответствие возрасту и программе дошкольной организации образования, определение проблем общения и взаимодействия, поведения, воспитания, обучения, социальной адаптации и путей их преодоления.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Задачами педагогического обследования</w:t>
      </w:r>
      <w:r w:rsidRPr="005E6979">
        <w:rPr>
          <w:sz w:val="28"/>
          <w:szCs w:val="28"/>
        </w:rPr>
        <w:t xml:space="preserve"> являются исследование: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запаса общих знаний и представлений об окружающем, уровня развития социально-бытовой ориентировки и социального поведения, игровой и других </w:t>
      </w:r>
      <w:r w:rsidRPr="005E6979">
        <w:rPr>
          <w:sz w:val="28"/>
          <w:szCs w:val="28"/>
        </w:rPr>
        <w:lastRenderedPageBreak/>
        <w:t xml:space="preserve">видов деятельности, степени усвоения дошкольных образовательных программ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сильных сторон и потенциальных возможностей ребенка;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определение адекватных мер педагогической помощи;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разработка рекомендаций для родителей, учителей и специальных педагогов организаций образования.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</w:p>
    <w:p w:rsidR="005B01A1" w:rsidRPr="005E6979" w:rsidRDefault="005B01A1" w:rsidP="005B01A1">
      <w:pPr>
        <w:ind w:firstLine="284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Порядок педагогического обследования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1. </w:t>
      </w:r>
      <w:r w:rsidRPr="005E6979">
        <w:rPr>
          <w:i/>
          <w:sz w:val="28"/>
          <w:szCs w:val="28"/>
        </w:rPr>
        <w:t xml:space="preserve">Исследование запаса общих знаний и представлений. </w:t>
      </w:r>
      <w:r w:rsidRPr="005E6979">
        <w:rPr>
          <w:sz w:val="28"/>
          <w:szCs w:val="28"/>
        </w:rPr>
        <w:t>Исследуется: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сформированность сенсорных эталонов (цвета, формы, величины);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осведомленность о природных явлениях (сезонные изменения в природе, животный и растительный мир);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уровень социальных представлений (знания своего имени, фамилии, возраста, имен родных, и т.д.);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Отмечаются особенности формирования запаса знаний и представлений: формальность, неравномерность и асинхронность (несвойственная для детского развития последовательность их усвоения). Диспропорция в усвоении формализованных знаний и умений (сенсорных эталонов, букв, цифр, компьютерных алгоритмов, энциклопедических сведений) и речевых, познавательных и социальных навыков.</w:t>
      </w:r>
    </w:p>
    <w:p w:rsidR="005B01A1" w:rsidRPr="005E6979" w:rsidRDefault="005B01A1" w:rsidP="005B01A1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>2. Исследование уровня сформированности социально-бытовой ориентировки: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навыков опрятности, самообслуживания,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3. Исследование навыков социального поведения.</w:t>
      </w:r>
      <w:r w:rsidRPr="005E6979">
        <w:rPr>
          <w:sz w:val="28"/>
          <w:szCs w:val="28"/>
        </w:rPr>
        <w:t xml:space="preserve">  В процессе наблюдения и экспериментального исследования, а также по данным родителей, характеристик из организаций образования изучают: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сформированность навыков общения со взрослыми и детьми;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произвольность деятельности и поведения: способность следовать указаниям взрослого, подчинять свои действия поставленной цели, требованию, правилу в школе;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усвоение и выполнение социальных норм поведения: правил обиходного этикета в семье и вне нее, подчинение дисциплинарным требованиям в детском коллективе;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особенности поведения в семье и детских коллективах: повышенная тревожность, страхи и панические реакции (в каких ситуациях, чем обусловлены), </w:t>
      </w:r>
      <w:proofErr w:type="spellStart"/>
      <w:r w:rsidRPr="005E6979">
        <w:rPr>
          <w:sz w:val="28"/>
          <w:szCs w:val="28"/>
        </w:rPr>
        <w:t>тормозимость</w:t>
      </w:r>
      <w:proofErr w:type="spellEnd"/>
      <w:r w:rsidRPr="005E6979">
        <w:rPr>
          <w:sz w:val="28"/>
          <w:szCs w:val="28"/>
        </w:rPr>
        <w:t xml:space="preserve">, напряженность, негибкость поведения, упрямство, конфликтность, протестные реакции и срывы: крики, плач, моторные стереотипии, агрессия и </w:t>
      </w:r>
      <w:proofErr w:type="gramStart"/>
      <w:r w:rsidRPr="005E6979">
        <w:rPr>
          <w:sz w:val="28"/>
          <w:szCs w:val="28"/>
        </w:rPr>
        <w:t>самоагрессия</w:t>
      </w:r>
      <w:proofErr w:type="gramEnd"/>
      <w:r w:rsidRPr="005E6979">
        <w:rPr>
          <w:sz w:val="28"/>
          <w:szCs w:val="28"/>
        </w:rPr>
        <w:t xml:space="preserve"> и др. Выяснение причин и обстоятельства возникновения нежелательного поведения.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4. Исследование ведущей деятельности: предметной, игровой.</w:t>
      </w:r>
      <w:r w:rsidRPr="005E6979">
        <w:rPr>
          <w:sz w:val="28"/>
          <w:szCs w:val="28"/>
        </w:rPr>
        <w:t xml:space="preserve">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1). Исследование предметной и игровой деятельности проводится в процессе наблюдения за спонтанной игрой ребенка. В ходе наблюдения </w:t>
      </w:r>
      <w:r w:rsidRPr="005E6979">
        <w:rPr>
          <w:sz w:val="28"/>
          <w:szCs w:val="28"/>
        </w:rPr>
        <w:lastRenderedPageBreak/>
        <w:t xml:space="preserve">фиксируется: активность, адекватность, разнообразие предметных, игровых действий ребенка.  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Если ребенок не разворачивает деятельности с игрушками, педагог сам разворачивает игру, постепенно и осторожно подключая ребенка в игру по подражанию. Отмечается: способность ребенка организовать собственную игру, подражать игровым действиям взрослого с игрушками; участвовать в совместной игре с ним.</w:t>
      </w:r>
    </w:p>
    <w:p w:rsidR="005B01A1" w:rsidRPr="005E6979" w:rsidRDefault="005B01A1" w:rsidP="005B01A1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Усвоение учебной программы дошкольной организации образования.     Устанавливается соответствие знаний, умений, навыков программным требованиям.  Степень усвоения программы выясняется в ходе констатирующего эксперимента (выполнения школьных, учебных заданий), на основании данных педагогической характеристики школьной организации образования. </w:t>
      </w:r>
    </w:p>
    <w:p w:rsidR="005B01A1" w:rsidRPr="005E6979" w:rsidRDefault="005B01A1" w:rsidP="005B01A1">
      <w:pPr>
        <w:rPr>
          <w:sz w:val="28"/>
          <w:szCs w:val="28"/>
        </w:rPr>
      </w:pPr>
    </w:p>
    <w:p w:rsidR="005B01A1" w:rsidRPr="005E6979" w:rsidRDefault="005B01A1" w:rsidP="005B01A1">
      <w:pPr>
        <w:rPr>
          <w:sz w:val="28"/>
          <w:szCs w:val="28"/>
        </w:rPr>
      </w:pPr>
    </w:p>
    <w:p w:rsidR="005B01A1" w:rsidRPr="005E6979" w:rsidRDefault="005B01A1" w:rsidP="005B01A1">
      <w:pPr>
        <w:pStyle w:val="a3"/>
        <w:jc w:val="center"/>
        <w:rPr>
          <w:sz w:val="28"/>
          <w:szCs w:val="28"/>
          <w:lang w:eastAsia="kk-KZ"/>
        </w:rPr>
      </w:pPr>
      <w:r w:rsidRPr="005E6979">
        <w:rPr>
          <w:snapToGrid w:val="0"/>
          <w:sz w:val="28"/>
          <w:szCs w:val="28"/>
        </w:rPr>
        <w:br w:type="page"/>
      </w:r>
      <w:bookmarkStart w:id="0" w:name="bookmark4"/>
      <w:r w:rsidRPr="005E6979">
        <w:rPr>
          <w:sz w:val="28"/>
          <w:szCs w:val="28"/>
          <w:lang w:eastAsia="kk-KZ"/>
        </w:rPr>
        <w:lastRenderedPageBreak/>
        <w:t>Социально-педагогическое обследование</w:t>
      </w:r>
    </w:p>
    <w:p w:rsidR="005B01A1" w:rsidRPr="005E6979" w:rsidRDefault="005B01A1" w:rsidP="005B01A1">
      <w:pPr>
        <w:ind w:firstLine="426"/>
        <w:jc w:val="center"/>
        <w:rPr>
          <w:sz w:val="28"/>
          <w:szCs w:val="28"/>
          <w:lang w:eastAsia="kk-KZ"/>
        </w:rPr>
      </w:pP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Цель социально-педагогического обследования в ПМПК – содействие семье в получении необходимых социальных и иных услуг ребенку с инвалидностью и оказание социально-педагогической поддержки семье ребенка с особыми образовательными потребностями.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Методы: 1) изучение документации: медицинской (заключения врачей справки ВКК, МСЭК и пр.) социальной (акты о жилищно-бытовых условиях и т.д.) и пр., психолого-педагогической характеристики; 2) беседа с родителями, а также фото, видеоматериалы родителей о ребенке; 3) наблюдение за ребенком в процессе обследования в ПМПК.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</w:p>
    <w:p w:rsidR="005B01A1" w:rsidRPr="005E6979" w:rsidRDefault="005B01A1" w:rsidP="005B01A1">
      <w:pPr>
        <w:pStyle w:val="FR3"/>
        <w:spacing w:line="240" w:lineRule="auto"/>
        <w:ind w:left="8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Порядок обследования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1. Исследование социальной ситуации развития ребенка.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1) Уточнение особенностей и выявление проблем социального развития ребенка в: социальной адаптации, коммуникации и социальном взаимодействии в ближайшем окружении: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семье: как общается и взаимодействует с близкими в семье; выполняет ли просьбы и требования взрослых;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с другими взрослыми людьми ближайшего социального окружения;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с детьми – проявляет интерес к ним, играет ли со сверстниками;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посещает ли детский сад или развивающий центр, как прошла адаптация.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2). Исследования уровня развития социально-бытовых и социально адаптивных поведенческих навыков: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навыки опрятности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навыки самообслуживания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- выполнение социальных норм поведения в семье и вне: подчиняется ли требованиям, запретам взрослых или ярко проявляет: непослушание, как капризы, истерика, агрессию. Проявляется ли </w:t>
      </w:r>
      <w:proofErr w:type="spellStart"/>
      <w:r w:rsidRPr="005E6979">
        <w:rPr>
          <w:rFonts w:ascii="Times New Roman" w:hAnsi="Times New Roman" w:cs="Times New Roman"/>
          <w:sz w:val="28"/>
          <w:szCs w:val="28"/>
        </w:rPr>
        <w:t>дезадаптивное</w:t>
      </w:r>
      <w:proofErr w:type="spellEnd"/>
      <w:r w:rsidRPr="005E6979">
        <w:rPr>
          <w:rFonts w:ascii="Times New Roman" w:hAnsi="Times New Roman" w:cs="Times New Roman"/>
          <w:sz w:val="28"/>
          <w:szCs w:val="28"/>
        </w:rPr>
        <w:t xml:space="preserve"> поведение вне семьи, мешает ли оно посещать семье с ребенком общественные места: магазины, семейные мероприятия, детские площадки, центры?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есть ли режим дня у ребенка, как соблюдается, как ребенок реагирует на изменения в нем или на стресс;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- игры и занятия ребенка: достаточно ли у ребенка игрушек, чем он любит заниматься, в какие игры играет.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2. Исследование социального окружения ребенка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1) Исследование социального статуса семьи: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состав семьи: полная/неполная, однодетная/многодетная, расширенная, опекунская, патронатная, временная приемная;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финансовое состояние семьи обеспеченная/малообеспеченная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жилищно-бытовые условия: собственный дом/квартира, арендуемая квартира, общежитие, барак, нет собственного жилья, отдельная комната у ребенка, наличие своего уголка коммунальные удобства.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lastRenderedPageBreak/>
        <w:t>- другие социальные характеристики семьи: семья социального риска (алкоголизм, наркомания, бродяжничество), семья беженцев, мигрантов (</w:t>
      </w:r>
      <w:proofErr w:type="spellStart"/>
      <w:r w:rsidRPr="005E6979">
        <w:rPr>
          <w:rFonts w:ascii="Times New Roman" w:hAnsi="Times New Roman" w:cs="Times New Roman"/>
          <w:sz w:val="28"/>
          <w:szCs w:val="28"/>
        </w:rPr>
        <w:t>оралманов</w:t>
      </w:r>
      <w:proofErr w:type="spellEnd"/>
      <w:r w:rsidRPr="005E6979">
        <w:rPr>
          <w:rFonts w:ascii="Times New Roman" w:hAnsi="Times New Roman" w:cs="Times New Roman"/>
          <w:sz w:val="28"/>
          <w:szCs w:val="28"/>
        </w:rPr>
        <w:t xml:space="preserve">) и пр. Проблемы социальной адаптации семьи и в получении социальной помощи.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 2) Условия и особенности воспитания ребенка в семье: тип воспитания, роль родителей в воспитании: кто, в основном, осуществляет воспитание ребенка, кто и как помогает в воспитании, кто занимается развитием и обучением ребенка в семье (мать, отец, бабушка, дедушка, няня, др.).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  3) Выяснение отношения родителей к конкретным проблемам психосоциального развития ребенка, к перспективам его развития; </w:t>
      </w:r>
      <w:proofErr w:type="gramStart"/>
      <w:r w:rsidRPr="005E6979">
        <w:rPr>
          <w:rFonts w:ascii="Times New Roman" w:hAnsi="Times New Roman" w:cs="Times New Roman"/>
          <w:sz w:val="28"/>
          <w:szCs w:val="28"/>
        </w:rPr>
        <w:t>уточнение  ожиданий</w:t>
      </w:r>
      <w:proofErr w:type="gramEnd"/>
      <w:r w:rsidRPr="005E6979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4) Внутрисемейные и детско-родительские отношения: психологическая обстановка в семье, наличие проблем, ссор, конфликтов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5) Социальное окружение семьи: родственные связи, посещение семейных мероприятий, общественных мест, образовательных и развивающих учреждений.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6) Исследование уровня и объема социальной поддержки семьи и социальных услуг ребенку с инвалидностью: получение пособий, льгот, иной социальной помощи. Уточнение сроков действия медико-социальной экспертизы (МСЭ), наличие индивидуальной программы реабилитации МСЭ, обеспечение техническими и компенсаторными средствами, получение специальных социальных услуг: обслуживание на дому социальным работником, посещение центра дневного пребывания.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7) Уточнение жалоб и запросов родителей по поводу оказания социально-педагогической помощи и социальной поддержки семьи и ребенка.</w:t>
      </w:r>
    </w:p>
    <w:p w:rsidR="005B01A1" w:rsidRPr="005E6979" w:rsidRDefault="005B01A1" w:rsidP="005B01A1">
      <w:pPr>
        <w:pStyle w:val="3"/>
        <w:ind w:left="426" w:firstLine="426"/>
        <w:jc w:val="both"/>
        <w:rPr>
          <w:sz w:val="28"/>
          <w:szCs w:val="28"/>
        </w:rPr>
      </w:pPr>
    </w:p>
    <w:p w:rsidR="005B01A1" w:rsidRPr="005E6979" w:rsidRDefault="005B01A1" w:rsidP="005B01A1">
      <w:pPr>
        <w:pStyle w:val="3"/>
        <w:ind w:left="426" w:firstLine="426"/>
        <w:jc w:val="both"/>
        <w:rPr>
          <w:sz w:val="28"/>
          <w:szCs w:val="28"/>
        </w:rPr>
      </w:pPr>
    </w:p>
    <w:bookmarkEnd w:id="0"/>
    <w:p w:rsidR="005B01A1" w:rsidRPr="005E6979" w:rsidRDefault="005B01A1" w:rsidP="005B01A1">
      <w:pPr>
        <w:pStyle w:val="a3"/>
        <w:jc w:val="center"/>
        <w:rPr>
          <w:snapToGrid w:val="0"/>
          <w:sz w:val="28"/>
          <w:szCs w:val="28"/>
        </w:rPr>
      </w:pPr>
      <w:r w:rsidRPr="005E6979">
        <w:rPr>
          <w:snapToGrid w:val="0"/>
          <w:sz w:val="28"/>
          <w:szCs w:val="28"/>
        </w:rPr>
        <w:t>Анализ результатов психолого-педагогического обследования</w:t>
      </w:r>
    </w:p>
    <w:p w:rsidR="005B01A1" w:rsidRPr="005E6979" w:rsidRDefault="005B01A1" w:rsidP="005B01A1">
      <w:pPr>
        <w:pStyle w:val="a3"/>
        <w:ind w:firstLine="426"/>
        <w:rPr>
          <w:sz w:val="28"/>
          <w:szCs w:val="28"/>
        </w:rPr>
      </w:pP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1.Эмоционально-</w:t>
      </w:r>
      <w:proofErr w:type="gramStart"/>
      <w:r w:rsidRPr="005E6979">
        <w:rPr>
          <w:rFonts w:ascii="Times New Roman" w:hAnsi="Times New Roman" w:cs="Times New Roman"/>
          <w:sz w:val="28"/>
          <w:szCs w:val="28"/>
        </w:rPr>
        <w:t>волевая  сфера</w:t>
      </w:r>
      <w:proofErr w:type="gramEnd"/>
      <w:r w:rsidRPr="005E6979">
        <w:rPr>
          <w:rFonts w:ascii="Times New Roman" w:hAnsi="Times New Roman" w:cs="Times New Roman"/>
          <w:sz w:val="28"/>
          <w:szCs w:val="28"/>
        </w:rPr>
        <w:t xml:space="preserve"> и поведение.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адекватность эмоций: эмоциональное реагирование на   одобрение, замечания и требования; успех и неудачу в деятельности;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- разнообразие, выразительность и дифференцированность эмоциональных реакций;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способность к волевому напряжению и произвольной регуляции деятельности: подчинение поставленной цели, условиям и требованиям;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- гиперактивность, полевое поведение или пассивность, заторможенность, быстрая истощаемость и </w:t>
      </w:r>
      <w:proofErr w:type="spellStart"/>
      <w:r w:rsidRPr="005E6979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Pr="005E6979">
        <w:rPr>
          <w:rFonts w:ascii="Times New Roman" w:hAnsi="Times New Roman" w:cs="Times New Roman"/>
          <w:sz w:val="28"/>
          <w:szCs w:val="28"/>
        </w:rPr>
        <w:t>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- повышенная тревожность, страхи, панические реакции, замедленность, </w:t>
      </w:r>
      <w:proofErr w:type="spellStart"/>
      <w:r w:rsidRPr="005E6979">
        <w:rPr>
          <w:rFonts w:ascii="Times New Roman" w:hAnsi="Times New Roman" w:cs="Times New Roman"/>
          <w:sz w:val="28"/>
          <w:szCs w:val="28"/>
        </w:rPr>
        <w:t>тормозимость</w:t>
      </w:r>
      <w:proofErr w:type="spellEnd"/>
      <w:r w:rsidRPr="005E6979">
        <w:rPr>
          <w:rFonts w:ascii="Times New Roman" w:hAnsi="Times New Roman" w:cs="Times New Roman"/>
          <w:sz w:val="28"/>
          <w:szCs w:val="28"/>
        </w:rPr>
        <w:t>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негативизм, упрямство, агрессия, самоагрессия.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Уточнение причин, условий и обстоятельств возникновения нежелательного, конфликтного поведения.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Выводы об особенностях и нарушениях эмоционально-волевой сферы и </w:t>
      </w:r>
      <w:r w:rsidRPr="005E6979">
        <w:rPr>
          <w:rFonts w:ascii="Times New Roman" w:hAnsi="Times New Roman" w:cs="Times New Roman"/>
          <w:sz w:val="28"/>
          <w:szCs w:val="28"/>
        </w:rPr>
        <w:lastRenderedPageBreak/>
        <w:t>поведения.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3. Умственное развитие. Оцениваются по результатам выполнения заданий на исследование: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 1) наглядно-образного мышления - адекватность действий (принимает задания, понимает ли смысл); способы выполнения задания (хаотичные пробы, целенаправленные пробы, практическое примеривание, зрительное соотнесение);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 2) словесно-логического мышления: уровень анализа и синтеза, обобщения и абстрагирования; целенаправленность, критичность мышления, мотивационная и динамическая сторона интеллектуальной деятельности.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 3) Обучаемость в процессе выполнения.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4) Исследование других психических функций по показаниям.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Выводы: особенности, отклонения и нарушения интеллекта, других психических функций.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4. Ведущая деятельность (предметной, игровой, учебной). Анализ особенностей предметной и игровой деятельности осуществляется по следующим параметрам: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- отсутствие или снижение интереса к предметным и игровым действиям (процессуальной, сюжетной игре, воспроизводящих социальные действия, роли и отношения), трудности имитации символических игровых действий;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стереотипность, фрагментарность, неадекватность (одушевление неигровых предметов) действий с предметами, игрушками. Стереотипная группировка игрушек и неигровых предметов по цвету, форме, размеру, выкладывание рядов, действия с целью получения сенсорного эффекта.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игры с перевоплощением в других людей, животных, предметы с механическим воспроизведением отдельных действий, слов;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нарушение эмоциональных реакций: несоответствие эмоцио</w:t>
      </w:r>
      <w:r w:rsidRPr="005E6979">
        <w:rPr>
          <w:rFonts w:ascii="Times New Roman" w:hAnsi="Times New Roman" w:cs="Times New Roman"/>
          <w:sz w:val="28"/>
          <w:szCs w:val="28"/>
        </w:rPr>
        <w:softHyphen/>
        <w:t>нальных проявлений игровой ситуации;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6979">
        <w:rPr>
          <w:rFonts w:ascii="Times New Roman" w:hAnsi="Times New Roman" w:cs="Times New Roman"/>
          <w:sz w:val="28"/>
          <w:szCs w:val="28"/>
        </w:rPr>
        <w:t>некоммуникативность</w:t>
      </w:r>
      <w:proofErr w:type="spellEnd"/>
      <w:r w:rsidRPr="005E6979">
        <w:rPr>
          <w:rFonts w:ascii="Times New Roman" w:hAnsi="Times New Roman" w:cs="Times New Roman"/>
          <w:sz w:val="28"/>
          <w:szCs w:val="28"/>
        </w:rPr>
        <w:t xml:space="preserve"> игры: играет в одиночку, не вовлекается в совместную игру со взрослым, не разделяет эмоций в ходе игры, отсутствует или снижена реакция на предложения, обращения партнера по игре;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- отсутствие или ограниченность игры со сверстниками: механическое заражение подвижными играми с детьми.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Выводы: особенности, отклонения и нарушения в формировании игровой деятельности. 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3. Усвоение способов общения и взаимодействия.  Трудности и проблемы в формировании навыков общения и взаимодействия с учителями и сверстниками в различных сферах школьной жизни (на уроке, переменах и т.д.)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Следует выяснить, какие условия созданы для обучения аутичного ребенка в </w:t>
      </w:r>
      <w:r w:rsidR="00656A75" w:rsidRPr="005E6979">
        <w:rPr>
          <w:rFonts w:ascii="Times New Roman" w:hAnsi="Times New Roman" w:cs="Times New Roman"/>
          <w:sz w:val="28"/>
          <w:szCs w:val="28"/>
        </w:rPr>
        <w:t>детском саду</w:t>
      </w:r>
      <w:r w:rsidRPr="005E6979">
        <w:rPr>
          <w:rFonts w:ascii="Times New Roman" w:hAnsi="Times New Roman" w:cs="Times New Roman"/>
          <w:sz w:val="28"/>
          <w:szCs w:val="28"/>
        </w:rPr>
        <w:t>, как осуществляется индивидуальный подход и психолого-педагогическое сопровождение ребенка.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5. Сенсорные и двигательные функции</w:t>
      </w:r>
      <w:r w:rsidRPr="005E6979">
        <w:rPr>
          <w:sz w:val="28"/>
          <w:szCs w:val="28"/>
        </w:rPr>
        <w:t xml:space="preserve"> (оцениваются по результатам неврологического и психологического обследования): недостаточность </w:t>
      </w:r>
      <w:r w:rsidRPr="005E6979">
        <w:rPr>
          <w:sz w:val="28"/>
          <w:szCs w:val="28"/>
        </w:rPr>
        <w:lastRenderedPageBreak/>
        <w:t>крупной и мелкой моторики, особенности и нарушения переработки сенсорной информации: игнорирование или непереносимость отдельных сенсорных раздражителей, поиск ощущений (аутостимуляции);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Выводы: особенности, отклонения и нарушения в сенсорном и моторном развитии.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6. Речевое развитие:</w:t>
      </w:r>
      <w:r w:rsidRPr="005E6979">
        <w:rPr>
          <w:sz w:val="28"/>
          <w:szCs w:val="28"/>
        </w:rPr>
        <w:t xml:space="preserve"> отсутствие речи, мутизм, специфические особенности речи. Уровень речевого развития. Квалификация речевых нарушений в рамках клинической и педагогической классификаций речевых нарушений.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Выводы: особенности, отклонения и нарушения в речевом развитии.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7. Социальное развитие:</w:t>
      </w:r>
      <w:r w:rsidRPr="005E6979">
        <w:rPr>
          <w:sz w:val="28"/>
          <w:szCs w:val="28"/>
        </w:rPr>
        <w:t xml:space="preserve"> социально-бытовые навыки и усвоение правил поведения, социальная адаптация ребенка в ближайшем социальном окружении: семье, вне семьи, в детск</w:t>
      </w:r>
      <w:r w:rsidR="00656A75" w:rsidRPr="005E6979">
        <w:rPr>
          <w:sz w:val="28"/>
          <w:szCs w:val="28"/>
        </w:rPr>
        <w:t>ом саду</w:t>
      </w:r>
      <w:r w:rsidRPr="005E6979">
        <w:rPr>
          <w:sz w:val="28"/>
          <w:szCs w:val="28"/>
        </w:rPr>
        <w:t xml:space="preserve">. Наличие социальных проблем в семье (малообеспеченная, многодетная, социального риска семья и т.д.) 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8. Выяснение характера и иерархии нарушений психического развития</w:t>
      </w:r>
      <w:r w:rsidRPr="005E6979">
        <w:rPr>
          <w:sz w:val="28"/>
          <w:szCs w:val="28"/>
        </w:rPr>
        <w:t xml:space="preserve"> на основе анализа результатов обследования и социаль</w:t>
      </w:r>
      <w:r w:rsidRPr="005E6979">
        <w:rPr>
          <w:sz w:val="28"/>
          <w:szCs w:val="28"/>
        </w:rPr>
        <w:softHyphen/>
        <w:t>ной ситуации развития ребенка. Оценка влияния выявленных проблем и нарушений на социально-психологическую адаптацию ребенка (деятельность, общение, поведение) в кон</w:t>
      </w:r>
      <w:r w:rsidRPr="005E6979">
        <w:rPr>
          <w:sz w:val="28"/>
          <w:szCs w:val="28"/>
        </w:rPr>
        <w:softHyphen/>
        <w:t>тексте конкретного случая.</w:t>
      </w:r>
    </w:p>
    <w:p w:rsidR="005B01A1" w:rsidRPr="005E6979" w:rsidRDefault="005B01A1" w:rsidP="005B01A1">
      <w:pPr>
        <w:pStyle w:val="a3"/>
        <w:ind w:firstLine="426"/>
        <w:jc w:val="center"/>
        <w:rPr>
          <w:sz w:val="28"/>
          <w:szCs w:val="28"/>
        </w:rPr>
      </w:pPr>
    </w:p>
    <w:p w:rsidR="005B01A1" w:rsidRPr="005E6979" w:rsidRDefault="005B01A1" w:rsidP="005B01A1">
      <w:pPr>
        <w:pStyle w:val="3"/>
        <w:ind w:left="426" w:firstLine="426"/>
        <w:jc w:val="both"/>
        <w:rPr>
          <w:sz w:val="28"/>
          <w:szCs w:val="28"/>
        </w:rPr>
      </w:pPr>
    </w:p>
    <w:p w:rsidR="00656A75" w:rsidRPr="005E6979" w:rsidRDefault="00656A75">
      <w:pPr>
        <w:suppressAutoHyphens w:val="0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br w:type="page"/>
      </w:r>
    </w:p>
    <w:p w:rsidR="000E0127" w:rsidRPr="00EF2AF0" w:rsidRDefault="000E0127" w:rsidP="000E0127">
      <w:pPr>
        <w:ind w:left="505"/>
        <w:jc w:val="center"/>
        <w:rPr>
          <w:b/>
          <w:sz w:val="28"/>
          <w:szCs w:val="28"/>
          <w:lang w:eastAsia="kk-KZ"/>
        </w:rPr>
      </w:pPr>
      <w:r w:rsidRPr="00EF2AF0">
        <w:rPr>
          <w:b/>
          <w:sz w:val="28"/>
          <w:szCs w:val="28"/>
          <w:lang w:eastAsia="kk-KZ"/>
        </w:rPr>
        <w:lastRenderedPageBreak/>
        <w:t>Программа комплексного обследования детей с аутизмом школьного возраста в психолого-медико-педагогической консультации</w:t>
      </w:r>
    </w:p>
    <w:p w:rsidR="000E0127" w:rsidRPr="00EF2AF0" w:rsidRDefault="000E0127" w:rsidP="000E0127">
      <w:pPr>
        <w:ind w:left="505"/>
        <w:jc w:val="center"/>
        <w:rPr>
          <w:b/>
          <w:sz w:val="28"/>
          <w:szCs w:val="28"/>
          <w:lang w:eastAsia="kk-KZ"/>
        </w:rPr>
      </w:pPr>
    </w:p>
    <w:p w:rsidR="000E0127" w:rsidRPr="005E6979" w:rsidRDefault="000E0127" w:rsidP="000E0127">
      <w:pPr>
        <w:ind w:left="505"/>
        <w:jc w:val="center"/>
        <w:rPr>
          <w:sz w:val="28"/>
          <w:szCs w:val="28"/>
          <w:lang w:eastAsia="kk-KZ"/>
        </w:rPr>
      </w:pPr>
    </w:p>
    <w:p w:rsidR="000E0127" w:rsidRPr="005E6979" w:rsidRDefault="000E0127" w:rsidP="000E0127">
      <w:pPr>
        <w:ind w:left="505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Порядок проведения комплексного обследования в ПМПК.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1. Уточнение жалоб и запроса родителей</w:t>
      </w:r>
      <w:r w:rsidRPr="005E6979">
        <w:rPr>
          <w:sz w:val="28"/>
          <w:szCs w:val="28"/>
          <w:lang w:eastAsia="kk-KZ"/>
        </w:rPr>
        <w:t xml:space="preserve"> - осуществляет регистратор ПМПК при обращении родителей в консультацию, который уточняет: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какова причина обращения в консультацию; по своей инициативе или направлению врачей, педагогов, психологов, воспитателей;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что беспокоит в развитии ребенка (жалобы родителей);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что ожидают получить от консультации.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2. Сбор медицинского и социально-психологического анамнеза</w:t>
      </w:r>
      <w:r w:rsidRPr="005E6979">
        <w:rPr>
          <w:sz w:val="28"/>
          <w:szCs w:val="28"/>
          <w:lang w:eastAsia="kk-KZ"/>
        </w:rPr>
        <w:t xml:space="preserve"> и выяснение социальной ситуации развития ребенка осуществляется: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любым специалистом консультации согласно установленной форме Типовых правил деятельности ПМПК;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- врачом психиатром, если характер запроса родителей (проверить, подтвердить или исключить аутизм у ребенка) и/или жалоб на развитие и поведение ребенка позволяет подозревать риск аутистического расстройства. К этим жалобам относятся: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трудности общения и взаимодействия ребенка с окружающими людьми, учителями и сверстниками: не может </w:t>
      </w:r>
      <w:r w:rsidRPr="005E6979">
        <w:rPr>
          <w:color w:val="000000"/>
          <w:spacing w:val="2"/>
          <w:sz w:val="28"/>
          <w:szCs w:val="28"/>
        </w:rPr>
        <w:t>адекватно и гибко строить отношения с ними</w:t>
      </w:r>
      <w:r w:rsidRPr="005E6979">
        <w:rPr>
          <w:sz w:val="28"/>
          <w:szCs w:val="28"/>
        </w:rPr>
        <w:t xml:space="preserve">, с трудом привлекается к совместным действиям и игре вне учебного времени, предпочитает быть сам по себе;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2) трудности организации учебной деятельности и поведения на уроке: встает, ходит по классу, не выполняет заданий, правил поведения на уроке и требований учителя;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3) эмоционально-поведенческие проблемы: на уроке отмечаются неадекватные реакции: смех, плач, двигательное или речевое возбуждение, немотивированный негативизм, агрессия, </w:t>
      </w:r>
      <w:proofErr w:type="gramStart"/>
      <w:r w:rsidRPr="005E6979">
        <w:rPr>
          <w:sz w:val="28"/>
          <w:szCs w:val="28"/>
          <w:lang w:eastAsia="kk-KZ"/>
        </w:rPr>
        <w:t>самоагрессия,  отказ</w:t>
      </w:r>
      <w:proofErr w:type="gramEnd"/>
      <w:r w:rsidRPr="005E6979">
        <w:rPr>
          <w:sz w:val="28"/>
          <w:szCs w:val="28"/>
          <w:lang w:eastAsia="kk-KZ"/>
        </w:rPr>
        <w:t xml:space="preserve"> от выполнения заданий;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4) трудности обучения: не слушают и не отвечают на вопросы учителя; затруднено понимание речи, особенно развернутых словесных высказываний, не может своими словами пересказать текст, ответить на вопросы, поддерживать диалог с учителем. 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5) трудности усвоения программы навыков письма, чтения, счетных операций, отдельных учебных предметов; механическое запоминание и усвоение учебного материала, проблемы с переносом и активным осознанном использовании полученных знаний и навыков в новых и других ситуациях.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При наличии вышеперечисленных жалоб врач-психиатр ПМПК собирает анамнестические сведения по специальной схеме согласно приложения 1 к данной программе.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lastRenderedPageBreak/>
        <w:t xml:space="preserve">3. Анкетирование родителей </w:t>
      </w:r>
      <w:r w:rsidRPr="005E6979">
        <w:rPr>
          <w:sz w:val="28"/>
          <w:szCs w:val="28"/>
          <w:lang w:eastAsia="kk-KZ"/>
        </w:rPr>
        <w:t>проводится при подозрении на аутистическое расстройство в ходе сбора анамнеза и комплексного обследования. В ПМПК используется: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</w:t>
      </w:r>
      <w:r w:rsidRPr="005E6979">
        <w:rPr>
          <w:sz w:val="28"/>
          <w:szCs w:val="28"/>
          <w:lang w:eastAsia="kk-KZ"/>
        </w:rPr>
        <w:t>Социально-коммуникативный опросник (</w:t>
      </w:r>
      <w:r w:rsidRPr="005E6979">
        <w:rPr>
          <w:sz w:val="28"/>
          <w:szCs w:val="28"/>
          <w:lang w:val="en-US" w:eastAsia="kk-KZ"/>
        </w:rPr>
        <w:t>SCQ</w:t>
      </w:r>
      <w:r w:rsidRPr="005E6979">
        <w:rPr>
          <w:sz w:val="28"/>
          <w:szCs w:val="28"/>
          <w:lang w:eastAsia="kk-KZ"/>
        </w:rPr>
        <w:t>) - р</w:t>
      </w:r>
      <w:r w:rsidRPr="005E6979">
        <w:rPr>
          <w:sz w:val="28"/>
          <w:szCs w:val="28"/>
        </w:rPr>
        <w:t>одительский опросник с целью выявления риска аутизма у детей от 4-х лет и старше. (Приложение 5).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2) Диагностические карты, которые заполняются врачом-психиатром или психологом по результатам беседы с родителями (Приложение 6).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  <w:lang w:eastAsia="kk-KZ"/>
        </w:rPr>
        <w:t>4. Психолого-медико-педагогическое обследование</w:t>
      </w:r>
      <w:r w:rsidRPr="005E6979">
        <w:rPr>
          <w:sz w:val="28"/>
          <w:szCs w:val="28"/>
          <w:lang w:eastAsia="kk-KZ"/>
        </w:rPr>
        <w:t xml:space="preserve"> проводится в следующем порядке: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1) Ознакомление с медицинским и социально-психологическим анамнезом. Определение стратегии и тактик обследования в зависимости от возраста, уровня коммуникативного, речевого и умственного развития ребенка, наличия других нарушений (слуха, зрения, опорно-двигательного аппарата). Организация условий для проведения обследования.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2) Знакомство, представление специалистов. Уточнение запроса и жалоб. Беседа специалистов с родителями в ходе обследования.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3) Психологическое обследование.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4) Логопедическое обследование.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5) Педагогическое обследование.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6) Неврологическое и психиатрическое обследование.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7) Социально-педагогическое обследование проводится при наличии или необходимости оформления инвалидности, выявлении факторов социального риска или уязвимости (семья: многодетная, малообеспеченная, мигрантов беженцев и т.д.).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Последовательность проведения различных видов обследования может меняться в зависимости от индивидуальных особенностей ребенка и ситуации обследования.</w:t>
      </w:r>
    </w:p>
    <w:p w:rsidR="000E0127" w:rsidRPr="005E6979" w:rsidRDefault="000E0127" w:rsidP="000E0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5. Коллегиальное обсуждение</w:t>
      </w:r>
      <w:r w:rsidRPr="005E6979">
        <w:rPr>
          <w:sz w:val="28"/>
          <w:szCs w:val="28"/>
        </w:rPr>
        <w:t xml:space="preserve"> результатов обследования. Оценка влияния проблем психоневрологического и соматического здоровья (по результатам медицинского обследования) и особенностей (нарушений) эмоционально-коммуникативного и психоречевого развития на социально-психическую адаптацию ребенка: деятельность, общение, поведение, обучение и воспитание в кон</w:t>
      </w:r>
      <w:r w:rsidRPr="005E6979">
        <w:rPr>
          <w:sz w:val="28"/>
          <w:szCs w:val="28"/>
        </w:rPr>
        <w:softHyphen/>
        <w:t>тексте конкретного случая.</w:t>
      </w:r>
    </w:p>
    <w:p w:rsidR="000E0127" w:rsidRPr="005E6979" w:rsidRDefault="000E0127" w:rsidP="000E0127">
      <w:pPr>
        <w:tabs>
          <w:tab w:val="left" w:pos="567"/>
        </w:tabs>
        <w:ind w:firstLine="567"/>
        <w:jc w:val="both"/>
        <w:rPr>
          <w:sz w:val="28"/>
          <w:szCs w:val="28"/>
          <w:lang w:eastAsia="kk-KZ"/>
        </w:rPr>
      </w:pPr>
      <w:r w:rsidRPr="005E6979">
        <w:rPr>
          <w:i/>
          <w:sz w:val="28"/>
          <w:szCs w:val="28"/>
        </w:rPr>
        <w:t xml:space="preserve">6. </w:t>
      </w:r>
      <w:r w:rsidRPr="005E6979">
        <w:rPr>
          <w:i/>
          <w:sz w:val="28"/>
          <w:szCs w:val="28"/>
          <w:lang w:eastAsia="kk-KZ"/>
        </w:rPr>
        <w:t>Определение особых образовательных потребностей и соответствующих рекомендаций</w:t>
      </w:r>
      <w:r w:rsidRPr="005E6979">
        <w:rPr>
          <w:sz w:val="28"/>
          <w:szCs w:val="28"/>
          <w:lang w:eastAsia="kk-KZ"/>
        </w:rPr>
        <w:t xml:space="preserve"> по созданию специальных условий обучения и воспитания в семье, в организациях образования.</w:t>
      </w:r>
    </w:p>
    <w:p w:rsidR="000E0127" w:rsidRPr="005E6979" w:rsidRDefault="000E0127" w:rsidP="000E0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E6979">
        <w:rPr>
          <w:i/>
          <w:sz w:val="28"/>
          <w:szCs w:val="28"/>
          <w:lang w:eastAsia="kk-KZ"/>
        </w:rPr>
        <w:t xml:space="preserve">7. </w:t>
      </w:r>
      <w:r w:rsidRPr="005E6979">
        <w:rPr>
          <w:i/>
          <w:sz w:val="28"/>
          <w:szCs w:val="28"/>
        </w:rPr>
        <w:t>Составление общего заключения ПМПК</w:t>
      </w:r>
      <w:r w:rsidRPr="005E6979">
        <w:rPr>
          <w:sz w:val="28"/>
          <w:szCs w:val="28"/>
        </w:rPr>
        <w:t xml:space="preserve"> или решение о необходимости проведения дополнительного обследования (первичное обследование может проводится в течение одного-четырех приемов). </w:t>
      </w:r>
    </w:p>
    <w:p w:rsidR="000E0127" w:rsidRPr="005E6979" w:rsidRDefault="000E0127" w:rsidP="000E0127">
      <w:pPr>
        <w:pStyle w:val="a3"/>
        <w:ind w:firstLine="567"/>
        <w:rPr>
          <w:sz w:val="28"/>
          <w:szCs w:val="28"/>
        </w:rPr>
      </w:pPr>
      <w:r w:rsidRPr="005E6979">
        <w:rPr>
          <w:i/>
          <w:sz w:val="28"/>
          <w:szCs w:val="28"/>
          <w:lang w:eastAsia="kk-KZ"/>
        </w:rPr>
        <w:t>8. Консультирование родителей</w:t>
      </w:r>
      <w:r w:rsidRPr="005E6979">
        <w:rPr>
          <w:sz w:val="28"/>
          <w:szCs w:val="28"/>
        </w:rPr>
        <w:t xml:space="preserve"> по проблемам развития ребенка, предоставление рекомендаций о путях и условиях их преодоления.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При необходимости проводятся индивидуальные консультации семьи специалистами ПМПК, составляются конкретные индивидуальные </w:t>
      </w:r>
      <w:r w:rsidRPr="005E6979">
        <w:rPr>
          <w:sz w:val="28"/>
          <w:szCs w:val="28"/>
          <w:lang w:eastAsia="kk-KZ"/>
        </w:rPr>
        <w:lastRenderedPageBreak/>
        <w:t>рекомендации медицинского, психолого-социально-педагогического характера.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9. Обратная связь. Ответы на вопросы родителей, уточнение понимания родителями предложенных рекомендаций.</w:t>
      </w:r>
    </w:p>
    <w:p w:rsidR="000E0127" w:rsidRPr="005E6979" w:rsidRDefault="000E0127" w:rsidP="000E0127">
      <w:pPr>
        <w:ind w:right="346" w:firstLine="284"/>
        <w:jc w:val="center"/>
        <w:rPr>
          <w:sz w:val="28"/>
          <w:szCs w:val="28"/>
          <w:lang w:eastAsia="kk-KZ"/>
        </w:rPr>
      </w:pPr>
    </w:p>
    <w:p w:rsidR="000E0127" w:rsidRPr="005E6979" w:rsidRDefault="000E0127" w:rsidP="000E0127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>Характеристика детей с аутизмом в школьном возрасте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>К школьному возрасту у всех детей с аутизмом отмечается в той или иной степени положительная динамика в развитии. Все дети контактируют с людьми ближайшего окружения, у многих появляется интерес к сверстникам, к общению и взаимодействию с ними. Большинство аутичных детей овладевают определенными как социально-бытовыми, так и когнитивными и речевыми навыками. Многие дети достаточно легко усваивают школьные навыки, причем нередко самостоятельно без помощи взрослых: быстро запоминают алфавит, начинают читать, считать, писать.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Дети </w:t>
      </w:r>
      <w:r w:rsidRPr="005E6979">
        <w:rPr>
          <w:i/>
          <w:color w:val="000000"/>
          <w:spacing w:val="2"/>
          <w:sz w:val="28"/>
          <w:szCs w:val="28"/>
        </w:rPr>
        <w:t>первой группы</w:t>
      </w:r>
      <w:r w:rsidRPr="005E6979">
        <w:rPr>
          <w:color w:val="000000"/>
          <w:spacing w:val="2"/>
          <w:sz w:val="28"/>
          <w:szCs w:val="28"/>
        </w:rPr>
        <w:t xml:space="preserve"> становятся более управляемыми, более направленными на взаимодействие с близкими. Они начинают выполнять словесные просьбы, обнаруживают понимание ситуации, интерес к происходящему. У некоторых детей появляется речь; отдельные слова и фразы начинают использовать для выражения своих желаний. У других детей при отсутствии устной коммуникативной речи, формируется письменная: ребенок, используя карточки со словами или составляя их из букв выражает свои желания, отношение к происходящему. Иногда для коммуникации дети используют картинки или фотографии.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Основные трудности детей первой группы обнаруживаются в организации их учебной деятельности и поведения на уроке. Они с огромным трудом сидят за партой, могут встать, ходить по классу, не выполняют заданий, а заняты своими играми; не отвечают на вопросы или отвечают невпопад. Дети могут не выполнять требований учителя, как будто не видят и не слышат его. Могут отмечаться неадекватные реакции: смех, плач, двигательное или речевое возбуждение, немотивированный негативизм, отказ от выполнения заданий. Однако, в то же время несмотря на все эти трудности они могут усваивать школьный материал, у них формируются учебные умения и навыки. Постепенно, по мере привыкания к школьным условиям, терпеливом и доброжелательном отношении со стороны учителя у ребенка формируются стереотип учебных занятий, в рамках которых он может удерживаться в школе.  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Дети </w:t>
      </w:r>
      <w:r w:rsidRPr="005E6979">
        <w:rPr>
          <w:i/>
          <w:color w:val="000000"/>
          <w:spacing w:val="2"/>
          <w:sz w:val="28"/>
          <w:szCs w:val="28"/>
        </w:rPr>
        <w:t>второй группы</w:t>
      </w:r>
      <w:r w:rsidRPr="005E6979">
        <w:rPr>
          <w:color w:val="000000"/>
          <w:spacing w:val="2"/>
          <w:sz w:val="28"/>
          <w:szCs w:val="28"/>
        </w:rPr>
        <w:t xml:space="preserve"> обладают значительно большими возможностями для обучения в школе. Хотя некоторые из них в первое время </w:t>
      </w:r>
      <w:proofErr w:type="gramStart"/>
      <w:r w:rsidRPr="005E6979">
        <w:rPr>
          <w:color w:val="000000"/>
          <w:spacing w:val="2"/>
          <w:sz w:val="28"/>
          <w:szCs w:val="28"/>
        </w:rPr>
        <w:t>в  школе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могут демонстрировать </w:t>
      </w:r>
      <w:proofErr w:type="spellStart"/>
      <w:r w:rsidRPr="005E6979">
        <w:rPr>
          <w:color w:val="000000"/>
          <w:spacing w:val="2"/>
          <w:sz w:val="28"/>
          <w:szCs w:val="28"/>
        </w:rPr>
        <w:t>дезадаптивное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поведение, но вскоре у детей вырабатывается общий стереотип школьной жизни, усваиваются правила поведения на уроке, которым они пунктуально следуют. Дети хорошо воспринимают адресованную им индивидуально инструкцию учителя; они ответственно относятся к выполнению заданий и очень чувствительны к </w:t>
      </w:r>
      <w:r w:rsidRPr="005E6979">
        <w:rPr>
          <w:color w:val="000000"/>
          <w:spacing w:val="2"/>
          <w:sz w:val="28"/>
          <w:szCs w:val="28"/>
        </w:rPr>
        <w:lastRenderedPageBreak/>
        <w:t>оценке учителя, плохо переносят замечания и неуспех в деятельности вплоть до срывов в поведении. Также дети плохо переносят неожиданные изменения привычного школьного порядка: замена урока, учителя, места занятий. В этих случаях ребенок может дать стойкий отказ от обучения.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>Другой проблемой школьного обучения аутичных детей этой группы становятся трудности овладения учебным материалом. Сначала на первый план выступают моторные трудности при овладении навыком письма. Дети могут с трудом ориентироваться на листе тетради, неправильно держать ручку; им трудно по образцу воспроизвести элементы буквы. Но эти трудности достаточно быстро преодолеваются, более существенными и мало преодолимыми становятся трудности активного осознанного усвоения учебного материала, переноса и использования полученных знаний и навыков в новых и других ситуациях.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Аутичный ребенок запоминает и усваивает учебный материал механично, фиксируя его в памяти в той форме и контексте, в которых он был предложен учителем, и затем также стереотипно его воспроизводит. Затруднено понимание речи: развернутых словесных инструкций, смысла и подтекста связных высказываний.  Характерны выраженные трудности собственных высказываний: ребенок не может пересказать текст, дать развернутый ответ, поддерживать диалог с учителем.  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Дети </w:t>
      </w:r>
      <w:r w:rsidRPr="005E6979">
        <w:rPr>
          <w:i/>
          <w:color w:val="000000"/>
          <w:spacing w:val="2"/>
          <w:sz w:val="28"/>
          <w:szCs w:val="28"/>
        </w:rPr>
        <w:t>третьей группы</w:t>
      </w:r>
      <w:r w:rsidRPr="005E6979">
        <w:rPr>
          <w:color w:val="000000"/>
          <w:spacing w:val="2"/>
          <w:sz w:val="28"/>
          <w:szCs w:val="28"/>
        </w:rPr>
        <w:t xml:space="preserve">, как правило, не имеют проблем, связанных с адаптацией к школьной жизни или усвоением учебного материала. Трудности обнаруживаются в поведении ребенка, в особенностях его взаимодействия с детьми и учителем. Мотивированный на достижение хороших результатов в учении, Ребенок требует исключительного   внимания учителя, требует высокой оценки и похвалы учителя, стремится постоянно говорить с ним на темы своих увлечений, не терпит возражений, отвлечений внимания учителя. Такой ребенок стремится всегда быть первым, отвечать на все вопросы; он плохо переносит возражения, критику, искренне полагая, что всегда прав. Такое поведение нередко становится причиной различных конфликтов ребенка с </w:t>
      </w:r>
      <w:proofErr w:type="gramStart"/>
      <w:r w:rsidRPr="005E6979">
        <w:rPr>
          <w:color w:val="000000"/>
          <w:spacing w:val="2"/>
          <w:sz w:val="28"/>
          <w:szCs w:val="28"/>
        </w:rPr>
        <w:t>одноклассниками,  нередко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 дезорганизует работу класса. 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Дети </w:t>
      </w:r>
      <w:r w:rsidRPr="005E6979">
        <w:rPr>
          <w:i/>
          <w:color w:val="000000"/>
          <w:spacing w:val="2"/>
          <w:sz w:val="28"/>
          <w:szCs w:val="28"/>
        </w:rPr>
        <w:t>четвертой группы</w:t>
      </w:r>
      <w:r w:rsidRPr="005E6979">
        <w:rPr>
          <w:color w:val="000000"/>
          <w:spacing w:val="2"/>
          <w:sz w:val="28"/>
          <w:szCs w:val="28"/>
        </w:rPr>
        <w:t xml:space="preserve"> испытывают трудности в обучении из-за повышенной </w:t>
      </w:r>
      <w:proofErr w:type="spellStart"/>
      <w:r w:rsidRPr="005E6979">
        <w:rPr>
          <w:color w:val="000000"/>
          <w:spacing w:val="2"/>
          <w:sz w:val="28"/>
          <w:szCs w:val="28"/>
        </w:rPr>
        <w:t>тормозимости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, быстрой истощаемости </w:t>
      </w:r>
      <w:proofErr w:type="gramStart"/>
      <w:r w:rsidRPr="005E6979">
        <w:rPr>
          <w:color w:val="000000"/>
          <w:spacing w:val="2"/>
          <w:sz w:val="28"/>
          <w:szCs w:val="28"/>
        </w:rPr>
        <w:t>и  утомляемости</w:t>
      </w:r>
      <w:proofErr w:type="gramEnd"/>
      <w:r w:rsidRPr="005E6979">
        <w:rPr>
          <w:color w:val="000000"/>
          <w:spacing w:val="2"/>
          <w:sz w:val="28"/>
          <w:szCs w:val="28"/>
        </w:rPr>
        <w:t xml:space="preserve">, а также  чрезвычайной ранимости. Такой ребенок слишком зависим от влияния класса: легко вовлекается и подражает действиям и шалостям детей, быстро </w:t>
      </w:r>
      <w:proofErr w:type="spellStart"/>
      <w:r w:rsidRPr="005E6979">
        <w:rPr>
          <w:color w:val="000000"/>
          <w:spacing w:val="2"/>
          <w:sz w:val="28"/>
          <w:szCs w:val="28"/>
        </w:rPr>
        <w:t>перевозбуждается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; на фоне истощения становится </w:t>
      </w:r>
      <w:proofErr w:type="spellStart"/>
      <w:r w:rsidRPr="005E6979">
        <w:rPr>
          <w:color w:val="000000"/>
          <w:spacing w:val="2"/>
          <w:sz w:val="28"/>
          <w:szCs w:val="28"/>
        </w:rPr>
        <w:t>двигательно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 расторможенным, дурашливым. Он плохо переносит недоброжелательное отношение, порицание и критику учителя, неуспех или неудачу в деятельности; все это может легко дезорганизовать поведение ребенка. 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 Также отмечаются трудности понимания обращенной речи, замедленное восприятие инструкции и усвоение материала; для усвоения учебного материала ему требуется индивидуальная помощь и поддержка учителя. Эти </w:t>
      </w:r>
      <w:r w:rsidRPr="005E6979">
        <w:rPr>
          <w:color w:val="000000"/>
          <w:spacing w:val="2"/>
          <w:sz w:val="28"/>
          <w:szCs w:val="28"/>
        </w:rPr>
        <w:lastRenderedPageBreak/>
        <w:t>особенности ребенка в школе чаще всего расценивается как задержка психического развития и предлагается обучение по программе ЗПР.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2"/>
          <w:sz w:val="28"/>
          <w:szCs w:val="28"/>
        </w:rPr>
      </w:pPr>
      <w:r w:rsidRPr="005E6979">
        <w:rPr>
          <w:color w:val="000000"/>
          <w:spacing w:val="2"/>
          <w:sz w:val="28"/>
          <w:szCs w:val="28"/>
        </w:rPr>
        <w:t xml:space="preserve">Общей и главной проблемой всех аутичных детей в школе являются трудности коммуникации и социального взаимодействия, эмоционально-личностная незрелость этих детей.  Аутичные дети часто не понимают, эмоционального смысла происходящего, отношений между людьми, чувств и намерений других людей. Он воспринимает окружающий мир </w:t>
      </w:r>
      <w:proofErr w:type="spellStart"/>
      <w:r w:rsidRPr="005E6979">
        <w:rPr>
          <w:color w:val="000000"/>
          <w:spacing w:val="2"/>
          <w:sz w:val="28"/>
          <w:szCs w:val="28"/>
        </w:rPr>
        <w:t>фрагметарно</w:t>
      </w:r>
      <w:proofErr w:type="spellEnd"/>
      <w:r w:rsidRPr="005E6979">
        <w:rPr>
          <w:color w:val="000000"/>
          <w:spacing w:val="2"/>
          <w:sz w:val="28"/>
          <w:szCs w:val="28"/>
        </w:rPr>
        <w:t xml:space="preserve">, конкретно, буквально. Им трудно соотнести отдельные события, различные аспекты жизни между собой и свести их в единую, взаимосвязанную и взаимообусловленную картину. С возрастом, когда развитие уже не ребенка, а подростка определяет его собственная осмысленная позиция, осознанное отношение к миру, людям, неупорядоченность индивидуального эмоционального опыта становится серьезным тормозом развития даже вполне успевающих в учебе детей. 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color w:val="000000"/>
          <w:spacing w:val="3"/>
          <w:sz w:val="28"/>
          <w:szCs w:val="28"/>
        </w:rPr>
      </w:pPr>
    </w:p>
    <w:p w:rsidR="000E0127" w:rsidRPr="005E6979" w:rsidRDefault="000E0127" w:rsidP="000E0127">
      <w:pPr>
        <w:pStyle w:val="a3"/>
        <w:jc w:val="center"/>
        <w:rPr>
          <w:sz w:val="28"/>
          <w:szCs w:val="28"/>
          <w:lang w:eastAsia="kk-KZ"/>
        </w:rPr>
      </w:pPr>
    </w:p>
    <w:p w:rsidR="000E0127" w:rsidRPr="005E6979" w:rsidRDefault="000E0127" w:rsidP="000E0127">
      <w:pPr>
        <w:pStyle w:val="a3"/>
        <w:jc w:val="center"/>
        <w:rPr>
          <w:sz w:val="28"/>
          <w:szCs w:val="28"/>
          <w:lang w:eastAsia="kk-KZ"/>
        </w:rPr>
      </w:pPr>
    </w:p>
    <w:p w:rsidR="000E0127" w:rsidRPr="005E6979" w:rsidRDefault="000E0127" w:rsidP="000E0127">
      <w:pPr>
        <w:pStyle w:val="a3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Медицинское обследование</w:t>
      </w:r>
    </w:p>
    <w:p w:rsidR="000E0127" w:rsidRPr="005E6979" w:rsidRDefault="000E0127" w:rsidP="000E0127">
      <w:pPr>
        <w:pStyle w:val="a3"/>
        <w:jc w:val="center"/>
        <w:rPr>
          <w:sz w:val="28"/>
          <w:szCs w:val="28"/>
          <w:lang w:eastAsia="kk-KZ"/>
        </w:rPr>
      </w:pPr>
    </w:p>
    <w:p w:rsidR="000E0127" w:rsidRPr="005E6979" w:rsidRDefault="000E0127" w:rsidP="000E0127">
      <w:pPr>
        <w:pStyle w:val="a3"/>
        <w:jc w:val="left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Медицинское обследование детей школьного возраста осуществляется в таком же порядке, как и обследование детей дошкольного возраста.</w:t>
      </w:r>
    </w:p>
    <w:p w:rsidR="000E0127" w:rsidRPr="005E6979" w:rsidRDefault="000E0127" w:rsidP="000E0127">
      <w:pPr>
        <w:shd w:val="clear" w:color="auto" w:fill="FFFFFF"/>
        <w:ind w:firstLine="567"/>
        <w:rPr>
          <w:color w:val="000000"/>
          <w:spacing w:val="2"/>
          <w:sz w:val="28"/>
          <w:szCs w:val="28"/>
        </w:rPr>
      </w:pPr>
    </w:p>
    <w:p w:rsidR="000E0127" w:rsidRPr="005E6979" w:rsidRDefault="000E0127" w:rsidP="000E0127">
      <w:pPr>
        <w:ind w:right="346" w:firstLine="284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Психологическое обследование аутичного ребенка школьного возраста, владеющего речью.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1. </w:t>
      </w:r>
      <w:r w:rsidRPr="005E6979">
        <w:rPr>
          <w:i/>
          <w:sz w:val="28"/>
          <w:szCs w:val="28"/>
        </w:rPr>
        <w:t xml:space="preserve">Приветствие родителей и ребенка. </w:t>
      </w:r>
      <w:r w:rsidRPr="005E6979">
        <w:rPr>
          <w:sz w:val="28"/>
          <w:szCs w:val="28"/>
        </w:rPr>
        <w:t xml:space="preserve">Психолог здоровается с родителями и приветствует ребенка. Обращаем внимание как ребенок отвечает на приветствие, использует ли глазной контакт, слова, жесты.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2. </w:t>
      </w:r>
      <w:r w:rsidRPr="005E6979">
        <w:rPr>
          <w:i/>
          <w:sz w:val="28"/>
          <w:szCs w:val="28"/>
        </w:rPr>
        <w:t>Исследование способности поддерживать диалог.</w:t>
      </w:r>
      <w:r w:rsidRPr="005E6979">
        <w:rPr>
          <w:sz w:val="28"/>
          <w:szCs w:val="28"/>
        </w:rPr>
        <w:t xml:space="preserve"> В случае способности и желании ребенка поддерживать вербальный контакт проводим беседу на общие и достаточно знакомые для ребенка темы. Примерный круг вопросов для школьников: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Как тебя зовут? Сколько тебе лет? Где ты живешь?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В каком классе ты учишься? Как зовут учительницу?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Какие предметы ты изучаешь в школе? Какие уроки тебе нравятся?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В фокусе внимания:</w:t>
      </w:r>
      <w:r w:rsidRPr="005E6979">
        <w:rPr>
          <w:sz w:val="28"/>
          <w:szCs w:val="28"/>
        </w:rPr>
        <w:t xml:space="preserve"> способность поддерживать диалог, привлекая различные средства общения; речь (степень адекватности, гибкости и грамотности использования речевых форм), зрительный контакт, мимику, жесты, а также степень координации средств общения во время диалога.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 xml:space="preserve">3. Исследование познавательной деятельности. </w:t>
      </w:r>
      <w:proofErr w:type="gramStart"/>
      <w:r w:rsidRPr="005E6979">
        <w:rPr>
          <w:sz w:val="28"/>
          <w:szCs w:val="28"/>
        </w:rPr>
        <w:t>Предлагаются  методики</w:t>
      </w:r>
      <w:proofErr w:type="gramEnd"/>
      <w:r w:rsidRPr="005E6979">
        <w:rPr>
          <w:sz w:val="28"/>
          <w:szCs w:val="28"/>
        </w:rPr>
        <w:t xml:space="preserve">, тесты на исследование мышления и других психических функций (при необходимости) в соответствии с возрастом, ступенью обучения и интеллектуальными возможностями ребенка.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Во время выполнения методик на исследование словесно-логического мышления фокус внимания не только на уровень обобщения, понятийного и абстрактного мышления, но, прежде всего, способности устанавливать скрытый смысл, причинно-следственные связи в социальных историях «Маленький Саша», «Лев и Лиса» и др.) исходя из понимания мотивации и логики поступков действующих лиц.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Фокус внимания</w:t>
      </w:r>
      <w:r w:rsidRPr="005E6979">
        <w:rPr>
          <w:sz w:val="28"/>
          <w:szCs w:val="28"/>
        </w:rPr>
        <w:t xml:space="preserve"> – исследование не только уровня обобщения, понятийного мышления и умения говорить предложениями, сколько способности устанавливать скрытый смысл, причинно-следственные связи, исходя из понимания мотивации и логики поступков действующих лиц.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Предлагаются различные вербальные задания (составление рассказов по сюжетной и серии сюжетных картин, понимание текстов с моралью) с целью оценки речевых способностей в различных ситуациях общения: понимать, сообщать, объяснять, комментировать, делиться впечатлениями, обмениваться репликами, задавать вопросы и отвечать на них.</w:t>
      </w:r>
    </w:p>
    <w:p w:rsidR="000E0127" w:rsidRPr="005E6979" w:rsidRDefault="000E0127" w:rsidP="000E0127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>4. Исследование коммуникативной и эмоционально-волевой сферы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1) Оценка способности использовать жесты и/или мимику в ходе речевого сообщения или объяснения.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Психолог просит ребенка или подростка показать или изобразить как он умывается, чистит зубы в ванной комнате: «Покажи по порядку и </w:t>
      </w:r>
      <w:proofErr w:type="gramStart"/>
      <w:r w:rsidRPr="005E6979">
        <w:rPr>
          <w:sz w:val="28"/>
          <w:szCs w:val="28"/>
        </w:rPr>
        <w:t>расскажи,  как</w:t>
      </w:r>
      <w:proofErr w:type="gramEnd"/>
      <w:r w:rsidRPr="005E6979">
        <w:rPr>
          <w:sz w:val="28"/>
          <w:szCs w:val="28"/>
        </w:rPr>
        <w:t xml:space="preserve"> ты умываешься? Вот ты заходишь в ванную комнату. Что ты теперь делаешь?»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Фокус наблюдения</w:t>
      </w:r>
      <w:r w:rsidRPr="005E6979">
        <w:rPr>
          <w:sz w:val="28"/>
          <w:szCs w:val="28"/>
        </w:rPr>
        <w:t xml:space="preserve">: оценить способность ребенка изображать знакомые действия жестами, используя части тела для изображения предмета или показывать воображаемый предмет в пантомиме, а также координировать движения и жесты с речью.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2) Оценка способности понимать намерения, чувства и переживания людей, смысл различных социальных ситуаций.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Для детей и подростков с достаточным уровнем умственного и речевого развития используются общепринятые методики исследования эмоционально-волевой сферы и межличностных отношений: «</w:t>
      </w:r>
      <w:proofErr w:type="gramStart"/>
      <w:r w:rsidRPr="005E6979">
        <w:rPr>
          <w:sz w:val="28"/>
          <w:szCs w:val="28"/>
        </w:rPr>
        <w:t xml:space="preserve">Методика  </w:t>
      </w:r>
      <w:proofErr w:type="spellStart"/>
      <w:r w:rsidRPr="005E6979">
        <w:rPr>
          <w:sz w:val="28"/>
          <w:szCs w:val="28"/>
        </w:rPr>
        <w:t>Р.Жиля</w:t>
      </w:r>
      <w:proofErr w:type="spellEnd"/>
      <w:proofErr w:type="gramEnd"/>
      <w:r w:rsidRPr="005E6979">
        <w:rPr>
          <w:sz w:val="28"/>
          <w:szCs w:val="28"/>
        </w:rPr>
        <w:t xml:space="preserve">», «Тест рисуночной фрустрации Розенцвейга», «Тест половозрастной идентификации», исследование самооценки и уровня притязаний, картинки или фотографии людей на понимание значения эмоций.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Эти тесты и методики применяются в традиционном формате, но с учетом интеллектуальных, речевых возможностей и личностной зрелости ребенка. Возможно сокращение количества проб, упрощение инструкций к ним. </w:t>
      </w:r>
      <w:r w:rsidRPr="005E6979">
        <w:rPr>
          <w:sz w:val="28"/>
          <w:szCs w:val="28"/>
          <w:u w:val="single"/>
        </w:rPr>
        <w:t>Оцениваются</w:t>
      </w:r>
      <w:r w:rsidRPr="005E6979">
        <w:rPr>
          <w:sz w:val="28"/>
          <w:szCs w:val="28"/>
        </w:rPr>
        <w:t xml:space="preserve"> не формальные результаты выполнения, в том числе в баллах, например, уровня тревожности или общительности, а способность адекватно понимать смысл той или иной социальной ситуации и соответственно реагировать на происходящее, используя различные способы социального взаимодействия.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3) Исследование личных переживаний и межличностных отношений ребенка. Проводится с подростками после 11 лет в форме беседы при возможности и желании подростка ее поддерживать.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А) Индивидуальные особенности переживаний эмоций: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Что тебе нравится делать, какие дела тебя радуют и веселят?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А каких вещей ты боишься? Что вызывает у тебя страх или тревогу? Что ты при этом чувствуешь? Что ты делаешь?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Бывает так, что ты сильно злишься? Какие вещи тебя сердят? 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Бывает ли тебе грустно? Что вызывает у тебя подобные чувства?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Что ты чувствуешь, когда тебе грустно? Ты можешь это описать?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Фокус наблюдения</w:t>
      </w:r>
      <w:r w:rsidRPr="005E6979">
        <w:rPr>
          <w:sz w:val="28"/>
          <w:szCs w:val="28"/>
        </w:rPr>
        <w:t xml:space="preserve">: какие события и объекты вызывают </w:t>
      </w:r>
      <w:proofErr w:type="gramStart"/>
      <w:r w:rsidRPr="005E6979">
        <w:rPr>
          <w:sz w:val="28"/>
          <w:szCs w:val="28"/>
        </w:rPr>
        <w:t>различные  эмоции</w:t>
      </w:r>
      <w:proofErr w:type="gramEnd"/>
      <w:r w:rsidRPr="005E6979">
        <w:rPr>
          <w:sz w:val="28"/>
          <w:szCs w:val="28"/>
        </w:rPr>
        <w:t xml:space="preserve">, являются ли они социальными по своей природе? Понимает ли подросток социальные взаимоотношения, провоцирующих переживание этих эмоций? Как описывает свои чувства подросток, присутствуют ли соответствующая мимика и/или слова? 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Б) Отношения с другими людьми в школе, со сверстниками: 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Возникали ли у тебя когда-либо проблемы во взаимоотношениях с</w:t>
      </w:r>
      <w:r w:rsidRPr="005E6979">
        <w:rPr>
          <w:sz w:val="28"/>
          <w:szCs w:val="28"/>
        </w:rPr>
        <w:br/>
        <w:t>людьми в школе?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Тебя когда-либо дразнили или задирали? Как ты думаешь, почему?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А ты иногда делаешь вещи, раздражающие других?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-Ты когда-либо пытался (пыталась) изменить свое поведение?</w:t>
      </w:r>
      <w:r w:rsidRPr="005E6979">
        <w:rPr>
          <w:sz w:val="28"/>
          <w:szCs w:val="28"/>
        </w:rPr>
        <w:br/>
        <w:t>- Принимал(а) ли ты когда-либо меры, чтобы тебя не дразнили? Помогли ли они?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У тебя есть друзья? Ты можешь рассказать мне о них? (Если подросток говорит о них лишь в общих чертах, то следует задать вопрос, как их зовут.)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Как часто вы встречаетесь? Что вам нравится делать вместе?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Что для тебя значит быть другом? Что отличает друга от человека, с которым ты просто учишься?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В) Для подростков 15-18 лет могут быть заданы вопросы, касающиеся социальных взаимоотношений в будущем: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Кем ты хочешь стать (по профессии)? Почему? Что для этого нужно сделать?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 кем бы ты хотел(а) жить в будущем: с родителями, своей семьей, один) одна?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Ты когда-либо задумывался (задумывалась) о вступлении в брак и создании своей семьи?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Как ты думаешь, почему люди женятся, когда вырастают?</w:t>
      </w:r>
    </w:p>
    <w:p w:rsidR="000E0127" w:rsidRPr="005E6979" w:rsidRDefault="000E0127" w:rsidP="000E0127">
      <w:pPr>
        <w:ind w:firstLine="56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Что хорошего в семейной жизни? Какие трудности могут возникать в совместной жизни?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  <w:u w:val="single"/>
        </w:rPr>
        <w:t>Фокус наблюдения:</w:t>
      </w:r>
      <w:r w:rsidRPr="005E6979">
        <w:rPr>
          <w:sz w:val="28"/>
          <w:szCs w:val="28"/>
        </w:rPr>
        <w:t xml:space="preserve"> как воспринимает свои трудности в социальных взаимоотношениях, как осознает (понимает) характер этих проблем? Пытается ли подросток изменить свое поведение, чтобы ладить с другими людьми? Как понимает дружбу, брак и другие социальные взаимоотношения? Как видит свою роль в социальных отношениях в будущем?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rPr>
          <w:sz w:val="28"/>
          <w:szCs w:val="28"/>
        </w:rPr>
      </w:pPr>
    </w:p>
    <w:p w:rsidR="000E0127" w:rsidRPr="005E6979" w:rsidRDefault="000E0127" w:rsidP="000E0127">
      <w:pPr>
        <w:rPr>
          <w:sz w:val="28"/>
          <w:szCs w:val="28"/>
        </w:rPr>
      </w:pPr>
    </w:p>
    <w:p w:rsidR="00656A75" w:rsidRPr="005E6979" w:rsidRDefault="00656A75" w:rsidP="000E0127">
      <w:pPr>
        <w:ind w:firstLine="561"/>
        <w:jc w:val="center"/>
        <w:rPr>
          <w:sz w:val="28"/>
          <w:szCs w:val="28"/>
        </w:rPr>
      </w:pPr>
    </w:p>
    <w:p w:rsidR="000E0127" w:rsidRPr="005E6979" w:rsidRDefault="000E0127" w:rsidP="000E0127">
      <w:pPr>
        <w:ind w:firstLine="561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Логопедическое обследование</w:t>
      </w:r>
    </w:p>
    <w:p w:rsidR="000E0127" w:rsidRPr="005E6979" w:rsidRDefault="000E0127" w:rsidP="000E0127">
      <w:pPr>
        <w:ind w:firstLine="561"/>
        <w:jc w:val="center"/>
        <w:rPr>
          <w:sz w:val="28"/>
          <w:szCs w:val="28"/>
        </w:rPr>
      </w:pP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iCs/>
          <w:sz w:val="28"/>
          <w:szCs w:val="28"/>
        </w:rPr>
        <w:t xml:space="preserve">    </w:t>
      </w:r>
      <w:r w:rsidRPr="005E6979">
        <w:rPr>
          <w:i/>
          <w:sz w:val="28"/>
          <w:szCs w:val="28"/>
        </w:rPr>
        <w:t xml:space="preserve">Цель логопедического обследования </w:t>
      </w:r>
      <w:r w:rsidRPr="005E6979">
        <w:rPr>
          <w:sz w:val="28"/>
          <w:szCs w:val="28"/>
        </w:rPr>
        <w:t>-  оценка уровня, особенностей и нарушений речевого развития аутичного ребенка, определение проблем воспитания, обучения, социальной адаптации и путей их преодоления.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Задачами логопедического обследования</w:t>
      </w:r>
      <w:r w:rsidRPr="005E6979">
        <w:rPr>
          <w:sz w:val="28"/>
          <w:szCs w:val="28"/>
        </w:rPr>
        <w:t xml:space="preserve"> являются: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выяснение особенностей доречевого и раннего речевого развития;</w:t>
      </w:r>
    </w:p>
    <w:p w:rsidR="000E0127" w:rsidRPr="005E6979" w:rsidRDefault="000E0127" w:rsidP="000E0127">
      <w:pPr>
        <w:ind w:firstLine="284"/>
        <w:rPr>
          <w:sz w:val="28"/>
          <w:szCs w:val="28"/>
        </w:rPr>
      </w:pPr>
      <w:r w:rsidRPr="005E6979">
        <w:rPr>
          <w:sz w:val="28"/>
          <w:szCs w:val="28"/>
        </w:rPr>
        <w:t xml:space="preserve">- определение уровня фонетико-фонематической, лексико-грамматической сторон, фразовой и связной и письменной речи;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выявление специфических особенностей речевого развития аутичного ребенка, сильных сторон и потенциальных возможностей ребенка;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определение адекватных мер логопедической помощи;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разработка рекомендаций для родителей, учителей и логопедов организаций образования.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Организация и проведение логопедического обследования</w:t>
      </w:r>
      <w:r w:rsidRPr="005E6979">
        <w:rPr>
          <w:sz w:val="28"/>
          <w:szCs w:val="28"/>
        </w:rPr>
        <w:t xml:space="preserve">. Содержание и процедура логопедического обследования аутичного ребенка во многом зависит от возможности установления с ним вербального контакта. В случаях, когда установление продуктивного контакта с ребенком невозможно в силу особенностей его поведения и уровня развития речи, логопед проводит оценку речевого развития на основании данных полученных из беседы с родителями, психолого-педагогических характеристик из организаций образования и результатов психологического обследования.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Логопедическое обследование аутичного ребенка целесообразно проводить после психологического или параллельно с ним. Начинать   следует с наблюдения за спонтанной активностью ребенка, фиксируя степень и характер его речевой активности, особенности речевой продукции.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Постепенно, по мере привыкания ребенка к логопеду и с постепенным развитием отношений с ним, можно провести логопедическое обследование с использованием традиционных логопедических заданий: исследование звукопроизношения, слоговой структуры, фонематического слуха, понимания и активной речи – словарного запаса, грамматического строя, фразовой и связной речи. Выбор методов и методик исследования речи определяется хронологическим возрастом ребенка, особенностями его аффективного поведения и коммуникации, возможностями вербального контакта и уровнем речевого развития.</w:t>
      </w:r>
    </w:p>
    <w:p w:rsidR="000E0127" w:rsidRPr="005E6979" w:rsidRDefault="000E0127" w:rsidP="000E0127">
      <w:pPr>
        <w:tabs>
          <w:tab w:val="left" w:pos="567"/>
        </w:tabs>
        <w:ind w:firstLine="567"/>
        <w:jc w:val="center"/>
        <w:rPr>
          <w:i/>
          <w:sz w:val="28"/>
          <w:szCs w:val="28"/>
        </w:rPr>
      </w:pPr>
    </w:p>
    <w:p w:rsidR="000E0127" w:rsidRPr="005E6979" w:rsidRDefault="000E0127" w:rsidP="000E0127">
      <w:pPr>
        <w:tabs>
          <w:tab w:val="left" w:pos="567"/>
        </w:tabs>
        <w:ind w:firstLine="567"/>
        <w:jc w:val="center"/>
        <w:rPr>
          <w:i/>
          <w:sz w:val="28"/>
          <w:szCs w:val="28"/>
        </w:rPr>
      </w:pPr>
    </w:p>
    <w:p w:rsidR="000E0127" w:rsidRPr="005E6979" w:rsidRDefault="000E0127" w:rsidP="000E0127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Порядок проведения логопедического обследования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tabs>
          <w:tab w:val="left" w:pos="567"/>
        </w:tabs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  <w:lang w:val="en-US"/>
        </w:rPr>
        <w:t>I</w:t>
      </w:r>
      <w:r w:rsidRPr="005E6979">
        <w:rPr>
          <w:i/>
          <w:sz w:val="28"/>
          <w:szCs w:val="28"/>
        </w:rPr>
        <w:t xml:space="preserve">. Выяснение особенностей раннего речевого развития ребенка.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1. Сроки появления и особенности </w:t>
      </w:r>
      <w:proofErr w:type="spellStart"/>
      <w:r w:rsidRPr="005E6979">
        <w:rPr>
          <w:sz w:val="28"/>
          <w:szCs w:val="28"/>
        </w:rPr>
        <w:t>гуления</w:t>
      </w:r>
      <w:proofErr w:type="spellEnd"/>
      <w:r w:rsidRPr="005E6979">
        <w:rPr>
          <w:sz w:val="28"/>
          <w:szCs w:val="28"/>
        </w:rPr>
        <w:t>, лепета, понимания речи, первых слов, фраз.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2. Особенности раннего речевого развития: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задержка/отсутствие первых слов, фраз или своевременное их появление, но с последующей утратой в 1,5-2года;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появление первыми в речевом развитии необычных, нетипичных для данного возраста слов;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отсутствие реакции на имя и обращенную речь.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  <w:lang w:val="en-US"/>
        </w:rPr>
        <w:t>II</w:t>
      </w:r>
      <w:r w:rsidRPr="005E6979">
        <w:rPr>
          <w:i/>
          <w:sz w:val="28"/>
          <w:szCs w:val="28"/>
        </w:rPr>
        <w:t>. Исследование понимания речи.</w:t>
      </w:r>
      <w:r w:rsidRPr="005E6979">
        <w:rPr>
          <w:sz w:val="28"/>
          <w:szCs w:val="28"/>
        </w:rPr>
        <w:t xml:space="preserve"> Определение уровня понимания речи: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не реагирует на речь и/или реагирует только на запреты («Нельзя!», «Не трогай!»);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при игнорировании обращенной речи, обнаруживает ее понимание, если в этом заинтересован или для удовлетворения потребности («Пойдем гулять!», «Иди сюда. Дам конфету!»);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понимает и выполняет отдельные просьбы («Дай», «Принеси»);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слабо реагирует на обращенную речь, но обнаруживает понимание необращенной к нему и достаточно сложной фразовой речи;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понимает обращенную речь на: 1) конкретно-ситуативном уровне; 2) предикативном уровне; 3) расчлененном уровне;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хорошее понимание фактического (энциклопедического) материала из различных научных дисциплин в сочетании с трудностями понимания речи в диалоге, в различных ситуациях общения и социального взаимодействия;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трудности понимания контекстной речи, эмоционального и социального смысла литературных текстов: чувств, переживаний, мотивации поступков персонажей и морали.</w:t>
      </w:r>
    </w:p>
    <w:p w:rsidR="000E0127" w:rsidRPr="005E6979" w:rsidRDefault="000E0127" w:rsidP="000E0127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 xml:space="preserve">III.  Экспрессивная (собственная) речь.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1.Уровень пользования речью в общении: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мутизм (отсутствие речи при возможностях ее понимать и произносить);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эпизодичное использование отдельных слов и фраз для удовлетворения личных желаний;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использование слов и фраз в отдельных бытовых ситуациях;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фразовая речь с </w:t>
      </w:r>
      <w:proofErr w:type="spellStart"/>
      <w:r w:rsidRPr="005E6979">
        <w:rPr>
          <w:sz w:val="28"/>
          <w:szCs w:val="28"/>
        </w:rPr>
        <w:t>аграмматизмами</w:t>
      </w:r>
      <w:proofErr w:type="spellEnd"/>
      <w:r w:rsidRPr="005E6979">
        <w:rPr>
          <w:sz w:val="28"/>
          <w:szCs w:val="28"/>
        </w:rPr>
        <w:t xml:space="preserve">; трудности гибкого использования речевых средств в общении; нарушения или трудности диалогической речи;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нарушения и трудности связных развернутых высказываний и диалога в ситуациях неформального общения и социального взаимодействия.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2.Уровень сформированности собственной речи: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отсутствие речи; отдельные вокализации, крики, звукосочетания, щебет, бормотание и т.д.;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звукоподражания и отдельные слова;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 слова (предметы действия, признаки) и короткие </w:t>
      </w:r>
      <w:proofErr w:type="spellStart"/>
      <w:r w:rsidRPr="005E6979">
        <w:rPr>
          <w:sz w:val="28"/>
          <w:szCs w:val="28"/>
        </w:rPr>
        <w:t>аграмматичные</w:t>
      </w:r>
      <w:proofErr w:type="spellEnd"/>
      <w:r w:rsidRPr="005E6979">
        <w:rPr>
          <w:sz w:val="28"/>
          <w:szCs w:val="28"/>
        </w:rPr>
        <w:t xml:space="preserve"> фразы;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фразовая речь;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связная речь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3.Специфические особенности речи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- </w:t>
      </w:r>
      <w:proofErr w:type="spellStart"/>
      <w:r w:rsidRPr="005E6979">
        <w:rPr>
          <w:sz w:val="28"/>
          <w:szCs w:val="28"/>
        </w:rPr>
        <w:t>эхолалии</w:t>
      </w:r>
      <w:proofErr w:type="spellEnd"/>
      <w:r w:rsidRPr="005E6979">
        <w:rPr>
          <w:sz w:val="28"/>
          <w:szCs w:val="28"/>
        </w:rPr>
        <w:t>: непосредственные, отставленные;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- </w:t>
      </w:r>
      <w:proofErr w:type="spellStart"/>
      <w:r w:rsidRPr="005E6979">
        <w:rPr>
          <w:sz w:val="28"/>
          <w:szCs w:val="28"/>
        </w:rPr>
        <w:t>палилалии</w:t>
      </w:r>
      <w:proofErr w:type="spellEnd"/>
      <w:r w:rsidRPr="005E6979">
        <w:rPr>
          <w:sz w:val="28"/>
          <w:szCs w:val="28"/>
        </w:rPr>
        <w:t xml:space="preserve"> или аутостимуляции - постоянное повторения слов и предложений без коммуникативной направленности;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автономность речи (говорит на своем «языке»);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использование слов-штампов, фраз-штампов, цитат;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неправильное использование личных местоимений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использование глаголов в инфинитиве, повелительном наклонении;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неологизмы, словотворчество, использование уменьшительно-ласкательных суффиксов и т.д.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своеобразное интонирование, скандирование, повышение и затухание голоса и пр.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IV. Сформированность всех компонентов речи</w:t>
      </w:r>
      <w:r w:rsidRPr="005E6979">
        <w:rPr>
          <w:sz w:val="28"/>
          <w:szCs w:val="28"/>
        </w:rPr>
        <w:t xml:space="preserve"> в соответствии с возрастными нормативами и ступени обучения: фонетико-фонематической стороны, лексического состава, грамматического строя, фразовой и связной речи, письма и чтения.</w:t>
      </w:r>
    </w:p>
    <w:p w:rsidR="000E0127" w:rsidRPr="005E6979" w:rsidRDefault="000E0127" w:rsidP="000E012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pStyle w:val="FR3"/>
        <w:spacing w:before="180" w:line="240" w:lineRule="auto"/>
        <w:ind w:left="80"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6979">
        <w:rPr>
          <w:rFonts w:ascii="Times New Roman" w:hAnsi="Times New Roman" w:cs="Times New Roman"/>
          <w:iCs/>
          <w:sz w:val="28"/>
          <w:szCs w:val="28"/>
        </w:rPr>
        <w:t>Педагогическое обследование детей с аутизмом</w:t>
      </w:r>
    </w:p>
    <w:p w:rsidR="000E0127" w:rsidRPr="005E6979" w:rsidRDefault="000E0127" w:rsidP="000E0127">
      <w:pPr>
        <w:pStyle w:val="FR3"/>
        <w:spacing w:line="240" w:lineRule="auto"/>
        <w:ind w:left="8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Цель педагогического обследования</w:t>
      </w:r>
      <w:r w:rsidRPr="005E6979">
        <w:rPr>
          <w:sz w:val="28"/>
          <w:szCs w:val="28"/>
        </w:rPr>
        <w:t xml:space="preserve"> – оценка фонда знаний, умений, навыков, их соответствие возрасту и ступени обучения, определение проблем общения и взаимодействия, поведения, воспитания, обучения, социальной адаптации и путей их преодоления.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Задачами педагогического обследования</w:t>
      </w:r>
      <w:r w:rsidRPr="005E6979">
        <w:rPr>
          <w:sz w:val="28"/>
          <w:szCs w:val="28"/>
        </w:rPr>
        <w:t xml:space="preserve"> являются исследование: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запаса общих знаний и представлений об окружающем, уровня развития социально-бытовой ориентировки и социального поведения, игровой и других видов деятельности, степени усвоения дошкольных образовательных программ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сильных сторон и потенциальных возможностей ребенка;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определение адекватных мер педагогической помощи;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разработка рекомендаций для родителей, учителей и специальных педагогов организаций образования.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ind w:firstLine="284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Порядок педагогического обследования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1. </w:t>
      </w:r>
      <w:r w:rsidRPr="005E6979">
        <w:rPr>
          <w:i/>
          <w:sz w:val="28"/>
          <w:szCs w:val="28"/>
        </w:rPr>
        <w:t xml:space="preserve">Исследование запаса общих знаний и представлений. </w:t>
      </w:r>
      <w:r w:rsidRPr="005E6979">
        <w:rPr>
          <w:sz w:val="28"/>
          <w:szCs w:val="28"/>
        </w:rPr>
        <w:t>Исследуется: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сформированность сенсорных эталонов (цвета, формы, величины);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осведомленность о природных явлениях (сезонные изменения в природе, животный и растительный мир);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уровень географических (знание домашнего адреса, города/села), страны проживания и т.д.) и социальных представлений (знания своего имени, фамилии, имен родных, профессии или рода занятий родителей и т.д.);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у школьников исследуется уровень сформированности речевых и познавательных навыков: знание обобщающих понятий, умения связно излагать высказывания, выделять существенные признаки предметов и </w:t>
      </w:r>
      <w:r w:rsidRPr="005E6979">
        <w:rPr>
          <w:sz w:val="28"/>
          <w:szCs w:val="28"/>
        </w:rPr>
        <w:lastRenderedPageBreak/>
        <w:t xml:space="preserve">явлений, сравнивать предметы, устанавливать причинно-следственные связи и др.;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особенности формирования запаса знаний и представлений: формальность, неравномерность и асинхронность (несвойственная для детского развития последовательность их усвоения). Диспропорция в усвоении формализованных знаний и умений (сенсорных эталонов, букв, цифр, компьютерных алгоритмов, энциклопедических сведений) и речевых, познавательных и социальных навыков.</w:t>
      </w:r>
    </w:p>
    <w:p w:rsidR="000E0127" w:rsidRPr="005E6979" w:rsidRDefault="000E0127" w:rsidP="000E0127">
      <w:pPr>
        <w:ind w:firstLine="284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>2. Исследование уровня сформированности социально-бытовой ориентировки: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навыков опрятности, самообслуживания,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навыков бытового труда (убирает за собой, помогает в уборке и т.д.).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умение самостоятельно найти дорогу в школу, домой, сделать покупки в магазине, проехать транспортом и др. (у подростков).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3. Исследование навыков социального поведения.</w:t>
      </w:r>
      <w:r w:rsidRPr="005E6979">
        <w:rPr>
          <w:sz w:val="28"/>
          <w:szCs w:val="28"/>
        </w:rPr>
        <w:t xml:space="preserve">  В процессе наблюдения и экспериментального исследования, а также по данным родителей, характеристик из организаций образования изучают: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сформированность навыков общения со взрослыми и детьми;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произвольность деятельности и поведения: способность следовать указаниям взрослого, подчинять свои действия поставленной цели, требованию, правилу в школе;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способность к волевой регуляции деятельности и поведения: проявлять волевые усилия, сдерживать непосредственные импульсы и желания;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усвоение и выполнение социальных норм поведения: правил обиходного этикета в семье и вне нее, подчинение дисциплинарным требованиям в детском коллективе;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особенности поведения в семье и детских коллективах: повышенная тревожность, страхи и панические реакции (в каких ситуациях, чем обусловлены), </w:t>
      </w:r>
      <w:proofErr w:type="spellStart"/>
      <w:r w:rsidRPr="005E6979">
        <w:rPr>
          <w:sz w:val="28"/>
          <w:szCs w:val="28"/>
        </w:rPr>
        <w:t>тормозимость</w:t>
      </w:r>
      <w:proofErr w:type="spellEnd"/>
      <w:r w:rsidRPr="005E6979">
        <w:rPr>
          <w:sz w:val="28"/>
          <w:szCs w:val="28"/>
        </w:rPr>
        <w:t xml:space="preserve">, напряженность, негибкость поведения, упрямство, конфликтность, протестные реакции и срывы: крики, плач, моторные стереотипии, агрессия и </w:t>
      </w:r>
      <w:proofErr w:type="gramStart"/>
      <w:r w:rsidRPr="005E6979">
        <w:rPr>
          <w:sz w:val="28"/>
          <w:szCs w:val="28"/>
        </w:rPr>
        <w:t>самоагрессия</w:t>
      </w:r>
      <w:proofErr w:type="gramEnd"/>
      <w:r w:rsidRPr="005E6979">
        <w:rPr>
          <w:sz w:val="28"/>
          <w:szCs w:val="28"/>
        </w:rPr>
        <w:t xml:space="preserve"> и др. Выяснение причин и обстоятельства возникновения нежелательного поведения.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4. Исследование ведущей деятельности: предметной, игровой, учебной.</w:t>
      </w:r>
      <w:r w:rsidRPr="005E6979">
        <w:rPr>
          <w:sz w:val="28"/>
          <w:szCs w:val="28"/>
        </w:rPr>
        <w:t xml:space="preserve"> </w:t>
      </w:r>
    </w:p>
    <w:p w:rsidR="000E0127" w:rsidRPr="005E6979" w:rsidRDefault="000E0127" w:rsidP="000E0127">
      <w:pPr>
        <w:ind w:firstLine="284"/>
        <w:jc w:val="both"/>
        <w:rPr>
          <w:iCs/>
          <w:sz w:val="28"/>
          <w:szCs w:val="28"/>
        </w:rPr>
      </w:pPr>
      <w:r w:rsidRPr="005E6979">
        <w:rPr>
          <w:sz w:val="28"/>
          <w:szCs w:val="28"/>
        </w:rPr>
        <w:t xml:space="preserve">1). Исследование учебной деятельности с целью выявления </w:t>
      </w:r>
      <w:r w:rsidRPr="005E6979">
        <w:rPr>
          <w:iCs/>
          <w:sz w:val="28"/>
          <w:szCs w:val="28"/>
        </w:rPr>
        <w:t>особенностей и</w:t>
      </w:r>
      <w:r w:rsidRPr="005E6979">
        <w:rPr>
          <w:i/>
          <w:iCs/>
          <w:sz w:val="28"/>
          <w:szCs w:val="28"/>
        </w:rPr>
        <w:t xml:space="preserve"> </w:t>
      </w:r>
      <w:r w:rsidRPr="005E6979">
        <w:rPr>
          <w:iCs/>
          <w:sz w:val="28"/>
          <w:szCs w:val="28"/>
        </w:rPr>
        <w:t xml:space="preserve">уровня сформированности структурных компонентов деятельности – учебных мотивов, целеполагания, учебных действий, контроля, а также обучаемости. Оценка уровня сформированности учебной деятельности осуществляется в ходе экспериментального исследования школьных навыков, анализа школьных учебных работ, психолого-педагогической характеристики.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Усвоение учебной программы организации образования.     Устанавливается соответствие знаний, умений, навыков программным требованиям и ступени обучения.  Степень усвоения программы выясняется в ходе констатирующего эксперимента (выполнения школьных, учебных </w:t>
      </w:r>
      <w:r w:rsidRPr="005E6979">
        <w:rPr>
          <w:sz w:val="28"/>
          <w:szCs w:val="28"/>
        </w:rPr>
        <w:lastRenderedPageBreak/>
        <w:t xml:space="preserve">заданий), на основании данных педагогической характеристики школьной организации образования.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ind w:left="426" w:firstLine="426"/>
        <w:jc w:val="center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Социально-педагогическое обследование</w:t>
      </w:r>
    </w:p>
    <w:p w:rsidR="000E0127" w:rsidRPr="005E6979" w:rsidRDefault="000E0127" w:rsidP="000E0127">
      <w:pPr>
        <w:ind w:firstLine="426"/>
        <w:jc w:val="center"/>
        <w:rPr>
          <w:sz w:val="28"/>
          <w:szCs w:val="28"/>
          <w:lang w:eastAsia="kk-KZ"/>
        </w:rPr>
      </w:pP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Цель социально-педагогического обследования в ПМПК – содействие семье в получении необходимых </w:t>
      </w:r>
      <w:proofErr w:type="gramStart"/>
      <w:r w:rsidRPr="005E6979">
        <w:rPr>
          <w:sz w:val="28"/>
          <w:szCs w:val="28"/>
        </w:rPr>
        <w:t>социальных  и</w:t>
      </w:r>
      <w:proofErr w:type="gramEnd"/>
      <w:r w:rsidRPr="005E6979">
        <w:rPr>
          <w:sz w:val="28"/>
          <w:szCs w:val="28"/>
        </w:rPr>
        <w:t xml:space="preserve"> иных услуг ребенку с инвалидностью и оказание социально-педагогической поддержки семье ребенка с особыми образовательными потребностями.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Методы: 1) изучение документации: медицинской (заключения врачей справки ВКК, МСЭК и пр.) социальной (акты о жилищно-бытовых условиях и т.д.) и пр., психолого-педагогической характеристики; 2) беседа с родителями, а также фото, видеоматериалы родителей о ребенке; 3) наблюдение за ребенком в процессе обследования в ПМПК. </w:t>
      </w:r>
    </w:p>
    <w:p w:rsidR="000E0127" w:rsidRPr="005E6979" w:rsidRDefault="000E0127" w:rsidP="000E0127">
      <w:pPr>
        <w:ind w:firstLine="284"/>
        <w:jc w:val="center"/>
        <w:rPr>
          <w:sz w:val="28"/>
          <w:szCs w:val="28"/>
        </w:rPr>
      </w:pPr>
    </w:p>
    <w:p w:rsidR="000E0127" w:rsidRPr="005E6979" w:rsidRDefault="000E0127" w:rsidP="000E0127">
      <w:pPr>
        <w:ind w:firstLine="284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t>Порядок обследования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1. Исследование социальной ситуации развития ребенка.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Уточнение особенностей и выявление проблем социального развития ребенка в: социальной адаптации, коммуникации и социальном взаимодействии в ближайшем окружении: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семье: как общается и взаимодействует с близкими в семье; выполняет ли просьбы и требования взрослых;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 другими взрослыми людьми ближайшего социального окружения;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со сверстниками – общение, наличие друзей, совместное проведение досуга;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посещает школу, обучается на дому, других организации, как проходит или прошла адаптация.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2). Исследования уровня развития социально-бытовых и социально адаптивных поведенческих навыков: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опрятности, самообслуживания, домашнего (бытового) труда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есть ли режим дня у ребенка, домашние обязанности? Может ли подросток самостоятельно ходить в школу, добираться общественным транспортом до места назначения, осуществлять покупки, приготовить для себя </w:t>
      </w:r>
      <w:proofErr w:type="gramStart"/>
      <w:r w:rsidRPr="005E6979">
        <w:rPr>
          <w:sz w:val="28"/>
          <w:szCs w:val="28"/>
        </w:rPr>
        <w:t>еду,  и</w:t>
      </w:r>
      <w:proofErr w:type="gramEnd"/>
      <w:r w:rsidRPr="005E6979">
        <w:rPr>
          <w:sz w:val="28"/>
          <w:szCs w:val="28"/>
        </w:rPr>
        <w:t xml:space="preserve"> пр.?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выполнение социальных норм поведения в семье и вне. Проявляется ли </w:t>
      </w:r>
      <w:proofErr w:type="spellStart"/>
      <w:r w:rsidRPr="005E6979">
        <w:rPr>
          <w:sz w:val="28"/>
          <w:szCs w:val="28"/>
        </w:rPr>
        <w:t>дезадаптивное</w:t>
      </w:r>
      <w:proofErr w:type="spellEnd"/>
      <w:r w:rsidRPr="005E6979">
        <w:rPr>
          <w:sz w:val="28"/>
          <w:szCs w:val="28"/>
        </w:rPr>
        <w:t xml:space="preserve"> поведение вне семьи, в школе, детском коллективе, мешает ли это посещать семье с ребенком или подростку общественные места: магазины, семейные мероприятия, детские организации, пр.?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- наличие проявлений </w:t>
      </w:r>
      <w:proofErr w:type="spellStart"/>
      <w:r w:rsidRPr="005E6979">
        <w:rPr>
          <w:sz w:val="28"/>
          <w:szCs w:val="28"/>
        </w:rPr>
        <w:t>девиантного</w:t>
      </w:r>
      <w:proofErr w:type="spellEnd"/>
      <w:r w:rsidRPr="005E6979">
        <w:rPr>
          <w:sz w:val="28"/>
          <w:szCs w:val="28"/>
        </w:rPr>
        <w:t xml:space="preserve"> поведения: пропуски или уходы с уроков, намеренное нарушение школьных и социальных правил поведения, агрессивные действия, хулиганство и пр.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2. Исследование социального окружения ребенка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1) Исследование социального статуса семьи: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состав семьи: полная/неполная, однодетная/многодетная, расширенная, опекунская, патронатная, временная приемная;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финансовое состояние семьи обеспеченная/малообеспеченная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жилищно-бытовые условия: собственный дом/квартира, арендуемая квартира, общежитие, барак, нет собственного жилья, отдельная комната у ребенка, наличие своего уголка коммунальные удобства.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другие социальные характеристики семьи: семья социального риска (алкоголизм, наркомания, бродяжничество), семья беженцев, мигрантов (</w:t>
      </w:r>
      <w:proofErr w:type="spellStart"/>
      <w:r w:rsidRPr="005E6979">
        <w:rPr>
          <w:sz w:val="28"/>
          <w:szCs w:val="28"/>
        </w:rPr>
        <w:t>оралманов</w:t>
      </w:r>
      <w:proofErr w:type="spellEnd"/>
      <w:r w:rsidRPr="005E6979">
        <w:rPr>
          <w:sz w:val="28"/>
          <w:szCs w:val="28"/>
        </w:rPr>
        <w:t xml:space="preserve">) и пр. Проблемы социальной адаптации семьи и в получении социальной помощи.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2) Условия и особенности воспитания ребенка в семье: тип воспитания, роль родителей в воспитании: кто занимается развитием и обучением ребенка в семье (мать, отец, бабушка, </w:t>
      </w:r>
      <w:proofErr w:type="gramStart"/>
      <w:r w:rsidRPr="005E6979">
        <w:rPr>
          <w:sz w:val="28"/>
          <w:szCs w:val="28"/>
        </w:rPr>
        <w:t>дедушка,  др.</w:t>
      </w:r>
      <w:proofErr w:type="gramEnd"/>
      <w:r w:rsidRPr="005E6979">
        <w:rPr>
          <w:sz w:val="28"/>
          <w:szCs w:val="28"/>
        </w:rPr>
        <w:t>).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 3) Выяснение отношения родителей к конкретным проблемам психосоциального развития ребенка, к перспективам его развития; уточнение ожиданий семьи.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4) Внутрисемейные и детско-родительские отношения: психологическая обстановка в семье, наличие проблем, ссор, конфликтов.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5) Социальное окружение семьи: родственные связи, посещение семейных мероприятий, общественных мест, образовательных и развивающих учреждений.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6) Исследование уровня и объема социальной поддержки семьи и социальных услуг ребенку с инвалидностью: получение пособий, льгот, иной социальной помощи. Уточнение сроков действия медико-социальной экспертизы (МСЭ), наличие индивидуальной программы реабилитации МСЭ, обеспечение техническими и компенсаторными средствами, получение специальных социальных услуг: обслуживание на дому социальным работником, посещение центра дневного пребывания.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7) Уточнение жалоб и запросов родителей по поводу оказания социально-педагогической помощи и социальной поддержки семьи и ребенка.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</w:p>
    <w:p w:rsidR="000E0127" w:rsidRPr="005E6979" w:rsidRDefault="000E0127" w:rsidP="000E0127">
      <w:pPr>
        <w:pStyle w:val="a3"/>
        <w:jc w:val="center"/>
        <w:rPr>
          <w:snapToGrid w:val="0"/>
          <w:sz w:val="28"/>
          <w:szCs w:val="28"/>
        </w:rPr>
      </w:pPr>
      <w:r w:rsidRPr="005E6979">
        <w:rPr>
          <w:snapToGrid w:val="0"/>
          <w:sz w:val="28"/>
          <w:szCs w:val="28"/>
        </w:rPr>
        <w:t>Анализ результатов психолого-педагогического обследования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</w:p>
    <w:p w:rsidR="000E0127" w:rsidRPr="005E6979" w:rsidRDefault="000E0127" w:rsidP="000E0127">
      <w:pPr>
        <w:pStyle w:val="a3"/>
        <w:ind w:firstLine="426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>1.Эмоционально-</w:t>
      </w:r>
      <w:proofErr w:type="gramStart"/>
      <w:r w:rsidRPr="005E6979">
        <w:rPr>
          <w:i/>
          <w:sz w:val="28"/>
          <w:szCs w:val="28"/>
        </w:rPr>
        <w:t>волевая  сфера</w:t>
      </w:r>
      <w:proofErr w:type="gramEnd"/>
      <w:r w:rsidRPr="005E6979">
        <w:rPr>
          <w:i/>
          <w:sz w:val="28"/>
          <w:szCs w:val="28"/>
        </w:rPr>
        <w:t xml:space="preserve"> и поведение.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- адекватность эмоций: эмоциональное реагирование на   одобрение, замечания и требования; успех и неудачу в деятельности;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разнообразие, выразительность и дифференцированность эмоциональных реакций; 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- способность к волевому напряжению и произвольной регуляции деятельности: подчинение поставленной цели, условиям и требованиям;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гиперактивность, полевое поведение или пассивность, заторможенность, быстрая истощаемость и </w:t>
      </w:r>
      <w:proofErr w:type="spellStart"/>
      <w:r w:rsidRPr="005E6979">
        <w:rPr>
          <w:sz w:val="28"/>
          <w:szCs w:val="28"/>
        </w:rPr>
        <w:t>пресыщаемость</w:t>
      </w:r>
      <w:proofErr w:type="spellEnd"/>
      <w:r w:rsidRPr="005E6979">
        <w:rPr>
          <w:sz w:val="28"/>
          <w:szCs w:val="28"/>
        </w:rPr>
        <w:t>;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- повышенная тревожность, страхи, панические реакции, замедленность, </w:t>
      </w:r>
      <w:proofErr w:type="spellStart"/>
      <w:r w:rsidRPr="005E6979">
        <w:rPr>
          <w:sz w:val="28"/>
          <w:szCs w:val="28"/>
        </w:rPr>
        <w:t>тормозимость</w:t>
      </w:r>
      <w:proofErr w:type="spellEnd"/>
      <w:r w:rsidRPr="005E6979">
        <w:rPr>
          <w:sz w:val="28"/>
          <w:szCs w:val="28"/>
        </w:rPr>
        <w:t>;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- негативизм, упрямство, агрессия, самоагрессия.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Уточнение причин, условий и обстоятельств возникновения нежелательного, конфликтного поведения. </w:t>
      </w:r>
    </w:p>
    <w:p w:rsidR="000E0127" w:rsidRPr="005E6979" w:rsidRDefault="000E0127" w:rsidP="000E0127">
      <w:pPr>
        <w:ind w:firstLine="284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Выводы об особенностях и нарушениях эмоционально-волевой сферы и поведения.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i/>
          <w:sz w:val="28"/>
          <w:szCs w:val="28"/>
        </w:rPr>
        <w:t>3. Умственное развитие.</w:t>
      </w:r>
      <w:r w:rsidRPr="005E6979">
        <w:rPr>
          <w:sz w:val="28"/>
          <w:szCs w:val="28"/>
        </w:rPr>
        <w:t xml:space="preserve"> Оцениваются по результатам выполнения заданий на исследование: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 1) наглядно-образного мышления - адекватность действий (принимает задания, понимает ли смысл); способы выполнения задания (хаотичные пробы, целенаправленные пробы, практическое примеривание, зрительное соотнесение); 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 2) словесно-логического мышления: уровень анализа и синтеза, обобщения и абстрагирования; целенаправленность, критичность мышления, мотивационная и динамическая сторона интеллектуальной деятельности.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 3) Обучаемость в процессе выполнения.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>4) Исследование других психических функций по показаниям.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Выводы: особенности, отклонения и нарушения интеллекта, других психических функций. 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4. Ведущая деятельность (учебная). Оценка учебной деятельности: </w:t>
      </w:r>
    </w:p>
    <w:p w:rsidR="000E0127" w:rsidRPr="005E6979" w:rsidRDefault="000E0127" w:rsidP="000E0127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- усвоение общего режима школьной жизни, правил поведения на уроке, произвольной организации учебной деятельности и поведения на уроке. Трудности и проблемы: повышенная утомляемость и </w:t>
      </w:r>
      <w:proofErr w:type="spellStart"/>
      <w:r w:rsidRPr="005E6979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Pr="005E6979">
        <w:rPr>
          <w:rFonts w:ascii="Times New Roman" w:hAnsi="Times New Roman" w:cs="Times New Roman"/>
          <w:sz w:val="28"/>
          <w:szCs w:val="28"/>
        </w:rPr>
        <w:t>, трудности организации произвольного внимания и выполнение инструкций учителя, отвлекаемость и гиперактивность, неадекватные эмоциональные реакции и поведение и др.</w:t>
      </w:r>
    </w:p>
    <w:p w:rsidR="000E0127" w:rsidRPr="005E6979" w:rsidRDefault="000E0127" w:rsidP="000E0127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2. Усвоение учебной программы по основным учебным предметам. Трудности и проблемы: моторная неловкость, трудности понимания обращенной речи и построения собственных высказываний, формальное механическое усвоение знаний и навыков, сниженная способность к гибкому использованию знаний и умений, логическому переносу усвоенных навыков на аналогичные задания.</w:t>
      </w:r>
    </w:p>
    <w:p w:rsidR="000E0127" w:rsidRPr="005E6979" w:rsidRDefault="000E0127" w:rsidP="000E0127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3. Усвоение способов общения и взаимодействия.  Трудности и проблемы в формировании навыков общения и взаимодействия с учителями и сверстниками в различных сферах школьной жизни (на уроке, переменах и т.д.)</w:t>
      </w:r>
    </w:p>
    <w:p w:rsidR="000E0127" w:rsidRPr="005E6979" w:rsidRDefault="000E0127" w:rsidP="000E0127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Следует выяснить, какие условия созданы для обучения аутичного ребенка в школе, как осуществляется индивидуальный подход и психолого-педагогическое сопровождение ребенка.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5. Сенсорные и двигательные функции</w:t>
      </w:r>
      <w:r w:rsidRPr="005E6979">
        <w:rPr>
          <w:sz w:val="28"/>
          <w:szCs w:val="28"/>
        </w:rPr>
        <w:t xml:space="preserve"> (оцениваются по результатам неврологического и психологического обследования): недостаточность крупной и мелкой моторики, особенности и нарушения переработки сенсорной информации: игнорирование или непереносимость отдельных сенсорных раздражителей, поиск ощущений (аутостимуляции);</w:t>
      </w: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Выводы: особенности, отклонения и нарушения в сенсорном и моторном развитии.</w:t>
      </w: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6. Речевое развитие:</w:t>
      </w:r>
      <w:r w:rsidRPr="005E6979">
        <w:rPr>
          <w:sz w:val="28"/>
          <w:szCs w:val="28"/>
        </w:rPr>
        <w:t xml:space="preserve"> отсутствие речи, мутизм, специфические особенности речи. Уровень речевого развития. Квалификация речевых нарушений в рамках клинической и педагогической классификаций речевых нарушений.</w:t>
      </w: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В школьном возрасте: трудности понимания смысла учебных текстов, гибкого и адекватного использования речевых средств при развертывании самостоятельных связных высказываний на уроках. </w:t>
      </w: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Выводы: особенности, отклонения и нарушения в речевом развитии.</w:t>
      </w: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7. Социальное развитие:</w:t>
      </w:r>
      <w:r w:rsidRPr="005E6979">
        <w:rPr>
          <w:sz w:val="28"/>
          <w:szCs w:val="28"/>
        </w:rPr>
        <w:t xml:space="preserve"> социально-бытовые навыки и усвоение правил поведения, социальная адаптация ребенка в ближайшем социальном окружении: семье, вне семьи. Наличие социальных проблем в семье (малообеспеченная, многодетная, социального риска семья и т.д.) </w:t>
      </w: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8. Выяснение характера и иерархии нарушений психического развития</w:t>
      </w:r>
      <w:r w:rsidRPr="005E6979">
        <w:rPr>
          <w:sz w:val="28"/>
          <w:szCs w:val="28"/>
        </w:rPr>
        <w:t xml:space="preserve"> на основе анализа результатов обследования и социаль</w:t>
      </w:r>
      <w:r w:rsidRPr="005E6979">
        <w:rPr>
          <w:sz w:val="28"/>
          <w:szCs w:val="28"/>
        </w:rPr>
        <w:softHyphen/>
        <w:t>ной ситуации развития ребенка. Оценка влияния выявленных проблем и нарушений на социально-психологическую адаптацию ребенка (деятельность, общение, поведение, обучение) в кон</w:t>
      </w:r>
      <w:r w:rsidRPr="005E6979">
        <w:rPr>
          <w:sz w:val="28"/>
          <w:szCs w:val="28"/>
        </w:rPr>
        <w:softHyphen/>
        <w:t>тексте конкретного случая.</w:t>
      </w:r>
    </w:p>
    <w:p w:rsidR="000E0127" w:rsidRPr="005E6979" w:rsidRDefault="000E0127" w:rsidP="005B01A1">
      <w:pPr>
        <w:pStyle w:val="a3"/>
        <w:ind w:firstLine="426"/>
        <w:jc w:val="center"/>
        <w:rPr>
          <w:sz w:val="28"/>
          <w:szCs w:val="28"/>
        </w:rPr>
      </w:pPr>
    </w:p>
    <w:p w:rsidR="00656A75" w:rsidRPr="005E6979" w:rsidRDefault="00656A75">
      <w:pPr>
        <w:suppressAutoHyphens w:val="0"/>
        <w:rPr>
          <w:sz w:val="28"/>
          <w:szCs w:val="28"/>
          <w:lang w:eastAsia="x-none"/>
        </w:rPr>
      </w:pPr>
      <w:r w:rsidRPr="005E6979">
        <w:rPr>
          <w:sz w:val="28"/>
          <w:szCs w:val="28"/>
        </w:rPr>
        <w:br w:type="page"/>
      </w:r>
    </w:p>
    <w:p w:rsidR="005B01A1" w:rsidRPr="005E6979" w:rsidRDefault="005B01A1" w:rsidP="005B01A1">
      <w:pPr>
        <w:pStyle w:val="a3"/>
        <w:ind w:firstLine="426"/>
        <w:jc w:val="center"/>
        <w:rPr>
          <w:b/>
          <w:sz w:val="28"/>
          <w:szCs w:val="28"/>
        </w:rPr>
      </w:pPr>
      <w:r w:rsidRPr="005E6979">
        <w:rPr>
          <w:b/>
          <w:sz w:val="28"/>
          <w:szCs w:val="28"/>
        </w:rPr>
        <w:lastRenderedPageBreak/>
        <w:t>Диагностика аутизма</w:t>
      </w:r>
    </w:p>
    <w:p w:rsidR="00656A75" w:rsidRPr="005E6979" w:rsidRDefault="00656A75" w:rsidP="005B01A1">
      <w:pPr>
        <w:pStyle w:val="a3"/>
        <w:ind w:firstLine="426"/>
        <w:jc w:val="center"/>
        <w:rPr>
          <w:b/>
          <w:sz w:val="28"/>
          <w:szCs w:val="28"/>
        </w:rPr>
      </w:pPr>
      <w:r w:rsidRPr="005E6979">
        <w:rPr>
          <w:b/>
          <w:sz w:val="28"/>
          <w:szCs w:val="28"/>
        </w:rPr>
        <w:t>(для детей раннего, дошкольного и школьного возраста)</w:t>
      </w:r>
    </w:p>
    <w:p w:rsidR="005B01A1" w:rsidRPr="005E6979" w:rsidRDefault="005B01A1" w:rsidP="005B01A1">
      <w:pPr>
        <w:pStyle w:val="a3"/>
        <w:ind w:firstLine="426"/>
        <w:jc w:val="center"/>
        <w:rPr>
          <w:sz w:val="28"/>
          <w:szCs w:val="28"/>
        </w:rPr>
      </w:pP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>Анализ результатов психолого-</w:t>
      </w:r>
      <w:r w:rsidR="00656A75" w:rsidRPr="005E6979">
        <w:rPr>
          <w:rFonts w:ascii="Times New Roman" w:hAnsi="Times New Roman" w:cs="Times New Roman"/>
          <w:sz w:val="28"/>
          <w:szCs w:val="28"/>
        </w:rPr>
        <w:t>медико-</w:t>
      </w:r>
      <w:r w:rsidRPr="005E6979">
        <w:rPr>
          <w:rFonts w:ascii="Times New Roman" w:hAnsi="Times New Roman" w:cs="Times New Roman"/>
          <w:sz w:val="28"/>
          <w:szCs w:val="28"/>
        </w:rPr>
        <w:t>педагогического обследования должен быть направлен, в первую очередь, на выявление или исключение основных диагностических критериев детского аутизма: качественных нарушений общения, социального взаимодействия и стереотипных форм поведения. В обсуждении результатов обследования принимают участие все специалисты ПМПК. При анализе особенностей и нарушений используются анамнестические данные, результаты опроса и анкетирования родителей, характеристики из организаций образования, результаты наблюдения за ребенком, беседы, экспериментального исследования.</w:t>
      </w:r>
    </w:p>
    <w:p w:rsidR="005B01A1" w:rsidRPr="005E6979" w:rsidRDefault="005B01A1" w:rsidP="005B01A1">
      <w:pPr>
        <w:pStyle w:val="FR3"/>
        <w:spacing w:line="240" w:lineRule="auto"/>
        <w:ind w:left="80" w:firstLine="426"/>
        <w:rPr>
          <w:rFonts w:ascii="Times New Roman" w:hAnsi="Times New Roman" w:cs="Times New Roman"/>
          <w:sz w:val="28"/>
          <w:szCs w:val="28"/>
        </w:rPr>
      </w:pPr>
      <w:r w:rsidRPr="005E6979">
        <w:rPr>
          <w:rFonts w:ascii="Times New Roman" w:hAnsi="Times New Roman" w:cs="Times New Roman"/>
          <w:sz w:val="28"/>
          <w:szCs w:val="28"/>
        </w:rPr>
        <w:t xml:space="preserve">Каждый диагностический критерий аутизма включает в себя несколько параметров (проявлений), которые необходимо оценить по следующим шкалам: 1 - присутствует; 2 - проявляется ограниченно или слабо; 3-отсутствует. </w:t>
      </w:r>
    </w:p>
    <w:p w:rsidR="005B01A1" w:rsidRPr="005E6979" w:rsidRDefault="005B01A1" w:rsidP="005B01A1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1. Социальное взаимодействие:  </w:t>
      </w:r>
    </w:p>
    <w:p w:rsidR="005B01A1" w:rsidRPr="005E6979" w:rsidRDefault="005B01A1" w:rsidP="005B01A1">
      <w:pPr>
        <w:shd w:val="clear" w:color="auto" w:fill="FFFFFF"/>
        <w:ind w:firstLine="540"/>
        <w:jc w:val="both"/>
        <w:rPr>
          <w:snapToGrid w:val="0"/>
          <w:sz w:val="28"/>
          <w:szCs w:val="28"/>
        </w:rPr>
      </w:pPr>
      <w:r w:rsidRPr="005E6979">
        <w:rPr>
          <w:sz w:val="28"/>
          <w:szCs w:val="28"/>
        </w:rPr>
        <w:t>а)</w:t>
      </w:r>
      <w:r w:rsidRPr="005E6979">
        <w:rPr>
          <w:snapToGrid w:val="0"/>
          <w:sz w:val="28"/>
          <w:szCs w:val="28"/>
        </w:rPr>
        <w:t xml:space="preserve"> реакции на имя, совместное внимание, словесные обращения, указательный и другие жесты, мимику, интонацию, взгляд: присутствуют, ограничены, отсутствуют;  </w:t>
      </w:r>
    </w:p>
    <w:p w:rsidR="005B01A1" w:rsidRPr="005E6979" w:rsidRDefault="005B01A1" w:rsidP="005B01A1">
      <w:pPr>
        <w:shd w:val="clear" w:color="auto" w:fill="FFFFFF"/>
        <w:ind w:firstLine="540"/>
        <w:jc w:val="both"/>
        <w:rPr>
          <w:snapToGrid w:val="0"/>
          <w:sz w:val="28"/>
          <w:szCs w:val="28"/>
        </w:rPr>
      </w:pPr>
      <w:r w:rsidRPr="005E6979">
        <w:rPr>
          <w:snapToGrid w:val="0"/>
          <w:sz w:val="28"/>
          <w:szCs w:val="28"/>
        </w:rPr>
        <w:t xml:space="preserve">б) использование для социального взаимодействия или преимущественно для удовлетворения потребностей: глазного контакта, мимики, указательного и других жестов, движений, вокализаций, слов, фраз: присутствуют, ограничены, отсутствуют;  </w:t>
      </w:r>
    </w:p>
    <w:p w:rsidR="005B01A1" w:rsidRPr="005E6979" w:rsidRDefault="005B01A1" w:rsidP="005B01A1">
      <w:pPr>
        <w:shd w:val="clear" w:color="auto" w:fill="FFFFFF"/>
        <w:ind w:firstLine="540"/>
        <w:jc w:val="both"/>
        <w:rPr>
          <w:sz w:val="28"/>
          <w:szCs w:val="28"/>
        </w:rPr>
      </w:pPr>
      <w:r w:rsidRPr="005E6979">
        <w:rPr>
          <w:snapToGrid w:val="0"/>
          <w:sz w:val="28"/>
          <w:szCs w:val="28"/>
        </w:rPr>
        <w:t xml:space="preserve"> </w:t>
      </w:r>
      <w:r w:rsidRPr="005E6979">
        <w:rPr>
          <w:sz w:val="28"/>
          <w:szCs w:val="28"/>
        </w:rPr>
        <w:t>в) реакции на эмоции других людей, изменение поведения в соответствии с социальной ситуацией (в ответ на просьбы, требования, поощрения, замечания: присутствуют, снижены, отсутствуют.</w:t>
      </w:r>
    </w:p>
    <w:p w:rsidR="005B01A1" w:rsidRPr="005E6979" w:rsidRDefault="005B01A1" w:rsidP="005B01A1">
      <w:pPr>
        <w:shd w:val="clear" w:color="auto" w:fill="FFFFFF"/>
        <w:ind w:firstLine="540"/>
        <w:jc w:val="both"/>
        <w:rPr>
          <w:snapToGrid w:val="0"/>
          <w:sz w:val="28"/>
          <w:szCs w:val="28"/>
        </w:rPr>
      </w:pPr>
      <w:r w:rsidRPr="005E6979">
        <w:rPr>
          <w:sz w:val="28"/>
          <w:szCs w:val="28"/>
        </w:rPr>
        <w:t xml:space="preserve">  </w:t>
      </w:r>
      <w:r w:rsidRPr="005E6979">
        <w:rPr>
          <w:snapToGrid w:val="0"/>
          <w:sz w:val="28"/>
          <w:szCs w:val="28"/>
        </w:rPr>
        <w:t xml:space="preserve">г) социально адекватные контакты с детьми; способность к взаимодействию в совместной ролевой игре со сверстниками: присутствует, ограничено, отсутствует.  </w:t>
      </w:r>
    </w:p>
    <w:p w:rsidR="005B01A1" w:rsidRPr="005E6979" w:rsidRDefault="005B01A1" w:rsidP="005B01A1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2. Общение: 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а) эмоциональное, игровое, деловое (для удовлетворения своих нужд), речевое общение с близкими, другими взрослыми, сверстниками: поддерживает, ограниченно поддерживает, не поддерживает; 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 б) совместное внимание и удовольствие от общения, синхронность и взаимность в общении; социальные игры: присутствует, ограниченно (слабо разделяет), отсутствует;  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в) коммуникативное использование речи или попытки компенсировать ее отсутствие использованием экспрессивной мимики, вокализаций, интонации, жестов, поз, движений (пантомимы): присутствует, ограниченно присутствует, отсутствует;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г) способность начинать или поддерживать диалог, беседу (при любом уровне речевого развития), обмениваться репликами при общении с другими людьми: присутствует, ограниченно присутствует, отсутствует;</w:t>
      </w:r>
    </w:p>
    <w:p w:rsidR="005B01A1" w:rsidRPr="005E6979" w:rsidRDefault="005B01A1" w:rsidP="005B01A1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3. Ограниченные, повторяющиеся и стереотипные формы поведения, интересы и активность: 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а) стремление устанавливать жесткий раз и навсегда заведенный порядок во многих аспектах повседневной жизни; особая привязанность к определенным предметам, действиям (ритуалам), интересам: присутствует, слабые проявления, отсутствует;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б) поглощенность, захваченность стереотипными и ограниченными действиями и интересами: присутствует, слабые проявления, отсутствует;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в) моторные стереотипии (характерные движения кистями рук, пальцев, всего тела): присутствует, слабые проявления, отсутствует;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г) повышенное внимание к частям предметов или нефункциональным элементам игрушек (к их запаху, осязанию поверхности, издаваемому ими шуму или вибрации): присутствует, слабые проявления, отсутствует. 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Для постановки диагноза «аутизм» должно быть не менее двух пунктов по каждому критерию: из трех - социального взаимодействия, общения – оценки 2 и 3; стереотипные формы поведения – оценки 1 и 2. Все три критерия должны соответствовать следующим параметрам: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 раннее проявление (0-3г.);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стойкость: проявляются постоянно в течении длительного времени (не менее полугода);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тотальность: проявляется в различных социальных ситуациях: в общении с близкими, посторонними взрослыми и с детьми (сверстниками); в кругу семьи, детских учреждениях, общественных местах.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9. Диагностика</w:t>
      </w:r>
      <w:r w:rsidRPr="005E6979">
        <w:rPr>
          <w:sz w:val="28"/>
          <w:szCs w:val="28"/>
        </w:rPr>
        <w:t xml:space="preserve"> </w:t>
      </w:r>
      <w:r w:rsidRPr="005E6979">
        <w:rPr>
          <w:i/>
          <w:sz w:val="28"/>
          <w:szCs w:val="28"/>
        </w:rPr>
        <w:t>детского аутизма</w:t>
      </w:r>
      <w:r w:rsidRPr="005E6979">
        <w:rPr>
          <w:sz w:val="28"/>
          <w:szCs w:val="28"/>
        </w:rPr>
        <w:t xml:space="preserve"> или аутистического расстройства (медицинский диагноз врача-психиатра) и нарушения (трудности) общения и социального взаимодействия (психолого-педагогическое заключение).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10.</w:t>
      </w:r>
      <w:r w:rsidRPr="005E6979">
        <w:rPr>
          <w:sz w:val="28"/>
          <w:szCs w:val="28"/>
        </w:rPr>
        <w:t xml:space="preserve">  </w:t>
      </w:r>
      <w:r w:rsidRPr="005E6979">
        <w:rPr>
          <w:i/>
          <w:sz w:val="28"/>
          <w:szCs w:val="28"/>
        </w:rPr>
        <w:t xml:space="preserve">Общая оценка психического развития: </w:t>
      </w:r>
      <w:r w:rsidRPr="005E6979">
        <w:rPr>
          <w:sz w:val="28"/>
          <w:szCs w:val="28"/>
        </w:rPr>
        <w:t xml:space="preserve">умственного, речевого, сопутствующих нарушений: слуха, зрения, моторики. </w:t>
      </w:r>
    </w:p>
    <w:p w:rsidR="005B01A1" w:rsidRPr="005E6979" w:rsidRDefault="005B01A1" w:rsidP="005B01A1">
      <w:pPr>
        <w:ind w:firstLine="561"/>
        <w:jc w:val="both"/>
        <w:rPr>
          <w:sz w:val="28"/>
          <w:szCs w:val="28"/>
        </w:rPr>
      </w:pPr>
    </w:p>
    <w:p w:rsidR="00A3299D" w:rsidRPr="005E6979" w:rsidRDefault="00A3299D" w:rsidP="00A3299D">
      <w:pPr>
        <w:ind w:firstLine="426"/>
        <w:jc w:val="both"/>
        <w:rPr>
          <w:sz w:val="28"/>
          <w:szCs w:val="28"/>
        </w:rPr>
      </w:pPr>
    </w:p>
    <w:p w:rsidR="000E0127" w:rsidRPr="005E6979" w:rsidRDefault="000E0127" w:rsidP="000E0127">
      <w:pPr>
        <w:ind w:firstLine="426"/>
        <w:jc w:val="center"/>
        <w:rPr>
          <w:b/>
          <w:sz w:val="28"/>
          <w:szCs w:val="28"/>
        </w:rPr>
      </w:pPr>
      <w:r w:rsidRPr="005E6979">
        <w:rPr>
          <w:b/>
          <w:sz w:val="28"/>
          <w:szCs w:val="28"/>
        </w:rPr>
        <w:t>Консультирование семьи аутичного ребенка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Консультирование семьи аутичного ребенка должно быть направлено на решение нескольких задач: </w:t>
      </w:r>
    </w:p>
    <w:p w:rsidR="000E0127" w:rsidRPr="005E6979" w:rsidRDefault="000E0127" w:rsidP="000E0127">
      <w:pPr>
        <w:ind w:firstLine="3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1) способствовать терапевтически целесообразному пониманию </w:t>
      </w:r>
      <w:proofErr w:type="gramStart"/>
      <w:r w:rsidRPr="005E6979">
        <w:rPr>
          <w:sz w:val="28"/>
          <w:szCs w:val="28"/>
        </w:rPr>
        <w:t>проблем  аутичного</w:t>
      </w:r>
      <w:proofErr w:type="gramEnd"/>
      <w:r w:rsidRPr="005E6979">
        <w:rPr>
          <w:sz w:val="28"/>
          <w:szCs w:val="28"/>
        </w:rPr>
        <w:t xml:space="preserve"> ребенка членами семьи;</w:t>
      </w:r>
    </w:p>
    <w:p w:rsidR="000E0127" w:rsidRPr="005E6979" w:rsidRDefault="000E0127" w:rsidP="000E0127">
      <w:pPr>
        <w:ind w:firstLine="360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2) помочь родителям проследить взаимосвязь и взаимообусловленность нарушений с выделением главной проблемы ребенка и обозначить их ограниченным количеством понятных терминов;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3) способствовать компенсации </w:t>
      </w:r>
      <w:proofErr w:type="spellStart"/>
      <w:r w:rsidRPr="005E6979">
        <w:rPr>
          <w:sz w:val="28"/>
          <w:szCs w:val="28"/>
        </w:rPr>
        <w:t>дезадаптации</w:t>
      </w:r>
      <w:proofErr w:type="spellEnd"/>
      <w:r w:rsidRPr="005E6979">
        <w:rPr>
          <w:sz w:val="28"/>
          <w:szCs w:val="28"/>
        </w:rPr>
        <w:t xml:space="preserve"> родителей через указание возможностей и ресурсов, которыми обладает вся семья для поддержки и помощи аутичному</w:t>
      </w:r>
      <w:bookmarkStart w:id="1" w:name="_GoBack"/>
      <w:bookmarkEnd w:id="1"/>
      <w:r w:rsidRPr="005E6979">
        <w:rPr>
          <w:sz w:val="28"/>
          <w:szCs w:val="28"/>
        </w:rPr>
        <w:t xml:space="preserve"> ребенку;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4) привлечь родителей к грамотной педагогической и воспитательной работе с ребенком.</w:t>
      </w: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Консультирование семьи ребенка проводится после комплексного обследования, совместного обсуждения его результатов всеми специалистами, оценки особых потребностей ребенка, составления общего заключения и рекомендаций ПМПК.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Объяснение родителям проблем ребенка происходит с учетом тяжести состояния ребенка, отношения к нему родителей, их возможностей к пониманию сути проблем и проведению развивающей работы с ним.</w:t>
      </w:r>
    </w:p>
    <w:p w:rsidR="000E0127" w:rsidRPr="005E6979" w:rsidRDefault="000E0127" w:rsidP="000E0127">
      <w:pPr>
        <w:ind w:firstLine="561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Консультирование семьи ведет один специалист, как правило, психолог или врач-психиатр. Он начинает консультирование родителей, сообщает основную информацию о ребенке, последовательно предоставляет слово специалистам, контролирует и регулирует время выступлений. В конце приема ведущий обобщает мнения специалистов, еще раз уточняет все рекомендации для семьи и интересуется тем, что все ли понятно родителям, есть ли у них вопросы. </w:t>
      </w:r>
    </w:p>
    <w:p w:rsidR="000E0127" w:rsidRPr="005E6979" w:rsidRDefault="000E0127" w:rsidP="000E0127">
      <w:pPr>
        <w:shd w:val="clear" w:color="auto" w:fill="FFFFFF"/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Предлагается придерживаться следующего алгоритма консультирования семьи аутичного ребенка.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1. В начале беседы с родителями необходимо отталкиваться </w:t>
      </w:r>
      <w:proofErr w:type="gramStart"/>
      <w:r w:rsidRPr="005E6979">
        <w:rPr>
          <w:sz w:val="28"/>
          <w:szCs w:val="28"/>
        </w:rPr>
        <w:t>от  конкретных</w:t>
      </w:r>
      <w:proofErr w:type="gramEnd"/>
      <w:r w:rsidRPr="005E6979">
        <w:rPr>
          <w:sz w:val="28"/>
          <w:szCs w:val="28"/>
        </w:rPr>
        <w:t xml:space="preserve"> жалоб и запроса, с которыми обратились родители. Нередко семья уже предполагает наличие аутизма у ребенка или этот диагноз был уже установлен в организации здравоохранения. Другие родители, особенно детей раннего возраста, часто связывают проблемы ребенка с задержкой речевого развития. И в том, и в другом случае можно попытаться побудить родителей к самостоятельному анализу поведения ребенка и причин его отклонений, спросив у них, в чем, по их мнению, главные проблемы ребенка. В зависимости от того, что сообщили родители, могут применяться различные тактики дальнейшего консультирования.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Для родителей, которые главную проблему видят в задержке речевого развития можно использовать тактику «исключения». Она заключается в том, что специалист последовательно исключает наличие речевого нарушения у ребенка, вследствие нарушений слуха, артикуляционного праксиса (моторной алалии, дизартрии), понимания речи (сенсорной алалии) или умственного нарушения, так как ребенок демонстрирует хороший </w:t>
      </w:r>
      <w:proofErr w:type="gramStart"/>
      <w:r w:rsidRPr="005E6979">
        <w:rPr>
          <w:sz w:val="28"/>
          <w:szCs w:val="28"/>
        </w:rPr>
        <w:t>слух,  понимание</w:t>
      </w:r>
      <w:proofErr w:type="gramEnd"/>
      <w:r w:rsidRPr="005E6979">
        <w:rPr>
          <w:sz w:val="28"/>
          <w:szCs w:val="28"/>
        </w:rPr>
        <w:t xml:space="preserve"> речи и собственную речь (пусть даже непостоянно и в определенных ситуациях), сообразительность и интеллектуальные достижения в некоторых сферах деятельности (привести конкретные примеры).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Далее родителям можно сообщить, что всех детей с первичными умственными и речевыми нарушениями объединяет наличие потребности и стремления к общению. Не имея речевых средств общения, эти дети используют другие средства (мимику, интонацию, жесты, пантомиму). Все они стремятся разделить свои чувства с близкими людьми, хорошо понимают эмоциональный и социальный смысл происходящего, активно выражают свое эмоциональное отношение к происходящему социально понятным способом. Они подражают действиям родителей и благодаря этому, их достаточно легко </w:t>
      </w:r>
      <w:r w:rsidRPr="005E6979">
        <w:rPr>
          <w:sz w:val="28"/>
          <w:szCs w:val="28"/>
        </w:rPr>
        <w:lastRenderedPageBreak/>
        <w:t>научить пользоваться навыками опрятности, самообслуживания, общепринятыми правилами поведения.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Особенностью вашего ребенка является то, что при хорошем слухе и сохранными возможностями говорить и понимать, он не использует ни речь, ни выразительной мимики и   жестов для общения: выразить эмоции, желания, просьбу, отношение к чему-либо. Создается впечатление, что ребенок не заинтересован в общении, как будто погружен в свой мир.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Нельзя сказать, что ребенок не общается или не хочет общаться вообще. Он обращается к близким, но только тогда, когда ему это нужно для удовлетворения своих потребностей (привести конкретные примеры) </w:t>
      </w:r>
      <w:proofErr w:type="gramStart"/>
      <w:r w:rsidRPr="005E6979">
        <w:rPr>
          <w:sz w:val="28"/>
          <w:szCs w:val="28"/>
        </w:rPr>
        <w:t>и  выражает</w:t>
      </w:r>
      <w:proofErr w:type="gramEnd"/>
      <w:r w:rsidRPr="005E6979">
        <w:rPr>
          <w:sz w:val="28"/>
          <w:szCs w:val="28"/>
        </w:rPr>
        <w:t xml:space="preserve"> просьбы и требования своим своеобразным способом, не так как обычно общаются и взаимодействуют люди.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Недостаточность общения является причиной задержки речевого развития, поскольку речь у маленьких детей появляется и развивается только в процессе общения. Овладение речью и разными социальными навыками происходит в результате общения и социального взаимодействия с близкими: ребенок принимает, что предлагают взрослые и стремится подражать и выполнять, то что просят или делают окружающие. 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Главная проблема ребенка заключается в том, что он не общается с окружающими людьми общепринятым способом, не подражает и не учится у них навыкам речевого общения и социального поведения.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2. Обозначение (идентификация) проблемы. Родителям сообщают, что такие проблемы развития ребенка связаны с аутистическими расстройством.   Аутизм – это медицинский диагноз, но аутизм - это не болезнь, а особое нарушение развития, при котором у ребенка отмечаются трудности общения и социального взаимодействия.   Далее раскрываются причины и механизмы формирования детского аутизма.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Врачи могут сообщить, что в основе аутизма лежит органическая (врожденная) недостаточность определенных структур мозга, указать на наличие неврологических расстройств. Далее можно связать неврологическую недостаточность с возникновением неблагоприятных факторов: трудности переработки сенсорной и эмоциональной информации, низкого психического тонуса и активности; из-за чего с раннего возраста развитие ребенка происходит иначе, чем у обычных детей.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Далее родителям можно сообщить цепочку объяснений, в которой основные проблемы ребенка выводятся из этих факторов. </w:t>
      </w:r>
      <w:proofErr w:type="gramStart"/>
      <w:r w:rsidRPr="005E6979">
        <w:rPr>
          <w:sz w:val="28"/>
          <w:szCs w:val="28"/>
        </w:rPr>
        <w:t>Например</w:t>
      </w:r>
      <w:proofErr w:type="gramEnd"/>
      <w:r w:rsidRPr="005E6979">
        <w:rPr>
          <w:sz w:val="28"/>
          <w:szCs w:val="28"/>
        </w:rPr>
        <w:t xml:space="preserve">: повышенная чувствительность – болезненные ощущения, дискомфорт от различных воздействий - стремление уйти от контактов с окружающей средой. Низкий психический тонус, ограниченность получаемой информации, трудности ее понимания – трудности контакта и стремление выполнять одни и те же привычные (стереотипные) действия, ритуальное однообразное поведение.   Нарушения понимания эмоций – затруднения в осмыслении окружающего, социального смысла происходящего) – трудности общения и усвоения речи, усвоения социальных норм поведения. Фрагментарное </w:t>
      </w:r>
      <w:r w:rsidRPr="005E6979">
        <w:rPr>
          <w:sz w:val="28"/>
          <w:szCs w:val="28"/>
        </w:rPr>
        <w:lastRenderedPageBreak/>
        <w:t xml:space="preserve">восприятие окружающего – хорошие способности в отдельных областях при недостаточности социально- коммуникативного и личностного развития, что приводит к речевой и общей задержке развития.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i/>
          <w:sz w:val="28"/>
          <w:szCs w:val="28"/>
        </w:rPr>
        <w:t>3. Прогноз развития ребенка</w:t>
      </w:r>
      <w:r w:rsidRPr="005E6979">
        <w:rPr>
          <w:sz w:val="28"/>
          <w:szCs w:val="28"/>
        </w:rPr>
        <w:t xml:space="preserve">. Далее родителям сообщают, что поскольку аутизм – это особое развитие, а не болезнь, которую следует лечить и </w:t>
      </w:r>
      <w:proofErr w:type="gramStart"/>
      <w:r w:rsidRPr="005E6979">
        <w:rPr>
          <w:sz w:val="28"/>
          <w:szCs w:val="28"/>
        </w:rPr>
        <w:t>можно  вылечить</w:t>
      </w:r>
      <w:proofErr w:type="gramEnd"/>
      <w:r w:rsidRPr="005E6979">
        <w:rPr>
          <w:sz w:val="28"/>
          <w:szCs w:val="28"/>
        </w:rPr>
        <w:t xml:space="preserve">, то особенности этого развития (трудности общения и социального взаимодействия) будут присущи ребенку  длительное время и скорее всего полностью не будут преодолены. Однако любое развитие – это всегда прогресс, и аутичный ребенок принципиально способен к нему через реализацию своих способностей и потенциальных возможностей.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Здесь специалист кратко излагает результаты психолого-педагогического обследования, демонстрируя родителям сохранные и сильные стороны ребенка. Опираясь на данные обследования, специалисты сообщают о конкретных действиях, навыках, способностях ребенка, проявленных даже в минимальной степени, но указывающих на его возможности и ресурсы.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Родителей очень часто интересует дальнейший прогноз ребенка не только в ближайшей, но и отдаленной перспективе. Можно сообщить семье, что многие аутичные люди смогли научиться общаться, учиться в школе, получить образование, профессию, адаптироваться в обществе. Что вполне возможно в прогнозе у нашего ребенка (содержание прогноза будет зависеть от характера и тяжести аутистического расстройства у ребенка, но подчеркивается принципиальная возможность к его развитию). Акцентируется внимание на роли и значении своевременного оказания помощи и постоянной развивающей работы с ребенком как специалистами, так и родителями. Для этого необходимо уже сейчас начинать психолого-педагогическую работу по развитию общения и социального взаимодействия у ребенка в условиях семьи. Далее можно переходить к рекомендациям.</w:t>
      </w:r>
    </w:p>
    <w:p w:rsidR="000E0127" w:rsidRPr="005E6979" w:rsidRDefault="000E0127" w:rsidP="000E0127">
      <w:pPr>
        <w:ind w:firstLine="426"/>
        <w:jc w:val="both"/>
        <w:rPr>
          <w:i/>
          <w:sz w:val="28"/>
          <w:szCs w:val="28"/>
        </w:rPr>
      </w:pPr>
      <w:r w:rsidRPr="005E6979">
        <w:rPr>
          <w:i/>
          <w:sz w:val="28"/>
          <w:szCs w:val="28"/>
        </w:rPr>
        <w:t xml:space="preserve">4. Рекомендации и определение адекватных мер помощи.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Рекомендации сообщаются родителям на основе их запроса (что хотят получить от консультации). В случаях, если запрос родителей не совпадает с рекомендациями ПМПК - проводится разъяснительная работа о соответствии рекомендаций особенностям, характеру нарушений и возможностям ребенка.  Необходимо объяснить, почему на начальном этапе реабилитации ведущим специалистом должен быть психолог, а не логопед и дефектолог, поскольку психолог – это специалист, который будет профессионально заниматься формированием навыков общения и социального взаимодействия.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Первоначальная (своевременная) помощь аутичному ребенку в раннем возрасте должна оказываться психологом кабинета психолого-педагогической коррекции и/или </w:t>
      </w:r>
      <w:proofErr w:type="spellStart"/>
      <w:r w:rsidRPr="005E6979">
        <w:rPr>
          <w:sz w:val="28"/>
          <w:szCs w:val="28"/>
        </w:rPr>
        <w:t>реаблитационного</w:t>
      </w:r>
      <w:proofErr w:type="spellEnd"/>
      <w:r w:rsidRPr="005E6979">
        <w:rPr>
          <w:sz w:val="28"/>
          <w:szCs w:val="28"/>
        </w:rPr>
        <w:t xml:space="preserve"> центра. Психологическая работа проводится индивидуально с ребенком и его семьей. Позже, когда у ребенка будут сформированы определенные навыки общения, взаимодействия к коррекционной работе подключаются логопед, педагог-дефектолог.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В ПМПК семье аутичного ребенка рекомендуются: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 xml:space="preserve">- организации образования, где будет оказываться психолого-педагогическая помощь: реабилитационный центр, кабинет психолого-педагогической коррекции, специальные дошкольные или школьные организации образования (в </w:t>
      </w:r>
      <w:proofErr w:type="spellStart"/>
      <w:r w:rsidRPr="005E6979">
        <w:rPr>
          <w:sz w:val="28"/>
          <w:szCs w:val="28"/>
        </w:rPr>
        <w:t>т.ч</w:t>
      </w:r>
      <w:proofErr w:type="spellEnd"/>
      <w:r w:rsidRPr="005E6979">
        <w:rPr>
          <w:sz w:val="28"/>
          <w:szCs w:val="28"/>
        </w:rPr>
        <w:t>. для детей с нарушениями речи, интеллекта и ЗПР), общеобразовательные организации с созданием специальных условий обучения, частные (общественные) организации, в том числе, оказывающие помощь детям с ограниченными возможностями в рамках государственного заказа на оказание психолого-педагогических услуг;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- услуги специалистов, оказывающих психолого-педагогическую помощь: психолог, логопед, специальный педагог (</w:t>
      </w:r>
      <w:proofErr w:type="spellStart"/>
      <w:r w:rsidRPr="005E6979">
        <w:rPr>
          <w:sz w:val="28"/>
          <w:szCs w:val="28"/>
        </w:rPr>
        <w:t>олигофренопедагог</w:t>
      </w:r>
      <w:proofErr w:type="spellEnd"/>
      <w:r w:rsidRPr="005E6979">
        <w:rPr>
          <w:sz w:val="28"/>
          <w:szCs w:val="28"/>
        </w:rPr>
        <w:t xml:space="preserve">, сурдопедагог, тифлопедагог), социальный педагог, педагог ЛФК, педагог-ассистент и </w:t>
      </w:r>
      <w:proofErr w:type="spellStart"/>
      <w:r w:rsidRPr="005E6979">
        <w:rPr>
          <w:sz w:val="28"/>
          <w:szCs w:val="28"/>
        </w:rPr>
        <w:t>др</w:t>
      </w:r>
      <w:proofErr w:type="spellEnd"/>
      <w:r w:rsidRPr="005E6979">
        <w:rPr>
          <w:sz w:val="28"/>
          <w:szCs w:val="28"/>
        </w:rPr>
        <w:t>;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2) обращение в органы социальной защиты для получения социальных услуг, пособий, компенсаторных вспомогательных и технических средств; разъясняется порядок оформления пособий, получения социальных услуг;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>3) обращение в организации здравоохранения для получения медицинских услуг.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 6. Разъяснение роли и важность усилий родителей в развивающем обучении и воспитании ребенка, подчеркиваются возможности и ресурсы семьи, предлагаются индивидуальные консультации и рекомендации специалистов.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7. Проведение индивидуальных консультаций специалистами ПМПК (по инициативе родителей или специалистов). Предлагаются конкретные адресные рекомендации медицинского, психолого-социально-педагогического характера, в том числе в письменном виде.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Индивидуальные консультации специалистов могут проводиться в другое время (отдельный прием) с более подробным разъяснением рекомендаций по развитию, обучению, воспитанию ребенка в семье.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По запросу дошкольных и школьных общеобразовательных и специальных организаций образования специалисты ПМПК проводят консультации для администрации, воспитателей, психологов, специальных педагогов этих учреждений. </w:t>
      </w:r>
    </w:p>
    <w:p w:rsidR="000E0127" w:rsidRPr="005E6979" w:rsidRDefault="000E0127" w:rsidP="000E0127">
      <w:pPr>
        <w:pStyle w:val="a3"/>
        <w:ind w:firstLine="426"/>
        <w:rPr>
          <w:sz w:val="28"/>
          <w:szCs w:val="28"/>
        </w:rPr>
      </w:pPr>
      <w:r w:rsidRPr="005E6979">
        <w:rPr>
          <w:sz w:val="28"/>
          <w:szCs w:val="28"/>
        </w:rPr>
        <w:t xml:space="preserve">8. Обратная связь. Ответы на вопросы родителей, уточнение понимания родителями заключения и рекомендаций ПМПК. </w:t>
      </w:r>
    </w:p>
    <w:p w:rsidR="000E0127" w:rsidRPr="005E6979" w:rsidRDefault="000E0127" w:rsidP="000E0127">
      <w:pPr>
        <w:ind w:firstLine="426"/>
        <w:jc w:val="both"/>
        <w:rPr>
          <w:sz w:val="28"/>
          <w:szCs w:val="28"/>
          <w:lang w:eastAsia="kk-KZ"/>
        </w:rPr>
      </w:pPr>
    </w:p>
    <w:p w:rsidR="00876FB6" w:rsidRPr="005E6979" w:rsidRDefault="00876FB6" w:rsidP="00876FB6">
      <w:pPr>
        <w:ind w:firstLine="284"/>
        <w:jc w:val="both"/>
        <w:rPr>
          <w:sz w:val="28"/>
          <w:szCs w:val="28"/>
        </w:rPr>
      </w:pPr>
    </w:p>
    <w:p w:rsidR="003D7433" w:rsidRPr="005E6979" w:rsidRDefault="003D7433" w:rsidP="003D7433">
      <w:pPr>
        <w:ind w:firstLine="284"/>
        <w:jc w:val="both"/>
        <w:rPr>
          <w:sz w:val="28"/>
          <w:szCs w:val="28"/>
        </w:rPr>
      </w:pPr>
    </w:p>
    <w:p w:rsidR="00153BEA" w:rsidRPr="005E6979" w:rsidRDefault="00153BEA" w:rsidP="00AE2472">
      <w:pPr>
        <w:ind w:firstLine="284"/>
        <w:jc w:val="both"/>
        <w:rPr>
          <w:sz w:val="28"/>
          <w:szCs w:val="28"/>
        </w:rPr>
      </w:pPr>
    </w:p>
    <w:p w:rsidR="0095735C" w:rsidRPr="005E6979" w:rsidRDefault="00876FB6" w:rsidP="00845D5E">
      <w:pPr>
        <w:ind w:right="346" w:firstLine="284"/>
        <w:jc w:val="center"/>
        <w:rPr>
          <w:sz w:val="28"/>
          <w:szCs w:val="28"/>
        </w:rPr>
      </w:pPr>
      <w:r w:rsidRPr="005E6979">
        <w:rPr>
          <w:sz w:val="28"/>
          <w:szCs w:val="28"/>
          <w:lang w:eastAsia="kk-KZ"/>
        </w:rPr>
        <w:br w:type="page"/>
      </w:r>
      <w:r w:rsidR="0095735C" w:rsidRPr="005E6979">
        <w:rPr>
          <w:sz w:val="28"/>
          <w:szCs w:val="28"/>
        </w:rPr>
        <w:lastRenderedPageBreak/>
        <w:t>Список литературы</w:t>
      </w:r>
    </w:p>
    <w:p w:rsidR="0095735C" w:rsidRPr="005E6979" w:rsidRDefault="0095735C" w:rsidP="0095735C">
      <w:pPr>
        <w:rPr>
          <w:sz w:val="28"/>
          <w:szCs w:val="28"/>
        </w:rPr>
      </w:pPr>
    </w:p>
    <w:p w:rsidR="0095735C" w:rsidRPr="005E6979" w:rsidRDefault="0095735C" w:rsidP="0095735C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>Международная классификация болезней (10 пересмотр). Классификация психических и поведенческих расстройств. Клинические описания и указания по диагностике. ВОЗ. - СПБ,1994.</w:t>
      </w:r>
    </w:p>
    <w:p w:rsidR="00A21A5F" w:rsidRPr="005E6979" w:rsidRDefault="00A21A5F" w:rsidP="005B20DD">
      <w:pPr>
        <w:numPr>
          <w:ilvl w:val="0"/>
          <w:numId w:val="11"/>
        </w:numPr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>Клинический протокол диагностики и лечения №145, одобренный объединенной комиссией по качеству медицинских услуг МЗ РК от 30 июля 2021г. - «Общие расстройства психологического (психического) развития (расстройства аутистического спектра).</w:t>
      </w:r>
    </w:p>
    <w:p w:rsidR="00A21A5F" w:rsidRPr="005E6979" w:rsidRDefault="00A21A5F" w:rsidP="00A21A5F">
      <w:pPr>
        <w:numPr>
          <w:ilvl w:val="0"/>
          <w:numId w:val="11"/>
        </w:numPr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M-CHAT-R - Модифицированный </w:t>
      </w:r>
      <w:proofErr w:type="spellStart"/>
      <w:r w:rsidRPr="005E6979">
        <w:rPr>
          <w:sz w:val="28"/>
          <w:szCs w:val="28"/>
          <w:lang w:eastAsia="kk-KZ"/>
        </w:rPr>
        <w:t>скрининговый</w:t>
      </w:r>
      <w:proofErr w:type="spellEnd"/>
      <w:r w:rsidRPr="005E6979">
        <w:rPr>
          <w:sz w:val="28"/>
          <w:szCs w:val="28"/>
          <w:lang w:eastAsia="kk-KZ"/>
        </w:rPr>
        <w:t xml:space="preserve"> тест на аутизм для детей.</w:t>
      </w:r>
    </w:p>
    <w:p w:rsidR="00F44D29" w:rsidRPr="005E6979" w:rsidRDefault="00F44D29" w:rsidP="00F44D29">
      <w:pPr>
        <w:numPr>
          <w:ilvl w:val="0"/>
          <w:numId w:val="11"/>
        </w:numPr>
        <w:jc w:val="both"/>
        <w:rPr>
          <w:sz w:val="28"/>
          <w:szCs w:val="28"/>
          <w:lang w:eastAsia="kk-KZ"/>
        </w:rPr>
      </w:pPr>
      <w:r w:rsidRPr="005E6979">
        <w:rPr>
          <w:sz w:val="28"/>
          <w:szCs w:val="28"/>
          <w:lang w:eastAsia="kk-KZ"/>
        </w:rPr>
        <w:t xml:space="preserve">SCQ Социально-коммуникативный опросник. Руководство. </w:t>
      </w:r>
      <w:proofErr w:type="spellStart"/>
      <w:r w:rsidRPr="005E6979">
        <w:rPr>
          <w:sz w:val="28"/>
          <w:szCs w:val="28"/>
          <w:lang w:eastAsia="kk-KZ"/>
        </w:rPr>
        <w:t>М.Раттер</w:t>
      </w:r>
      <w:proofErr w:type="spellEnd"/>
      <w:r w:rsidRPr="005E6979">
        <w:rPr>
          <w:sz w:val="28"/>
          <w:szCs w:val="28"/>
          <w:lang w:eastAsia="kk-KZ"/>
        </w:rPr>
        <w:t xml:space="preserve">, </w:t>
      </w:r>
      <w:proofErr w:type="spellStart"/>
      <w:r w:rsidRPr="005E6979">
        <w:rPr>
          <w:sz w:val="28"/>
          <w:szCs w:val="28"/>
          <w:lang w:eastAsia="kk-KZ"/>
        </w:rPr>
        <w:t>Э.Бэйли</w:t>
      </w:r>
      <w:proofErr w:type="spellEnd"/>
      <w:r w:rsidRPr="005E6979">
        <w:rPr>
          <w:sz w:val="28"/>
          <w:szCs w:val="28"/>
          <w:lang w:eastAsia="kk-KZ"/>
        </w:rPr>
        <w:t xml:space="preserve">, </w:t>
      </w:r>
      <w:proofErr w:type="spellStart"/>
      <w:r w:rsidRPr="005E6979">
        <w:rPr>
          <w:sz w:val="28"/>
          <w:szCs w:val="28"/>
          <w:lang w:eastAsia="kk-KZ"/>
        </w:rPr>
        <w:t>К.Лорд</w:t>
      </w:r>
      <w:proofErr w:type="spellEnd"/>
      <w:r w:rsidRPr="005E6979">
        <w:rPr>
          <w:sz w:val="28"/>
          <w:szCs w:val="28"/>
          <w:lang w:eastAsia="kk-KZ"/>
        </w:rPr>
        <w:t xml:space="preserve">. </w:t>
      </w:r>
      <w:proofErr w:type="spellStart"/>
      <w:r w:rsidRPr="005E6979">
        <w:rPr>
          <w:sz w:val="28"/>
          <w:szCs w:val="28"/>
          <w:lang w:eastAsia="kk-KZ"/>
        </w:rPr>
        <w:t>Giuntui</w:t>
      </w:r>
      <w:proofErr w:type="spellEnd"/>
      <w:r w:rsidRPr="005E6979">
        <w:rPr>
          <w:sz w:val="28"/>
          <w:szCs w:val="28"/>
          <w:lang w:eastAsia="kk-KZ"/>
        </w:rPr>
        <w:t xml:space="preserve"> O.S/ </w:t>
      </w:r>
      <w:proofErr w:type="spellStart"/>
      <w:r w:rsidRPr="005E6979">
        <w:rPr>
          <w:sz w:val="28"/>
          <w:szCs w:val="28"/>
          <w:lang w:eastAsia="kk-KZ"/>
        </w:rPr>
        <w:t>Organizzazioni</w:t>
      </w:r>
      <w:proofErr w:type="spellEnd"/>
      <w:r w:rsidRPr="005E6979">
        <w:rPr>
          <w:sz w:val="28"/>
          <w:szCs w:val="28"/>
          <w:lang w:eastAsia="kk-KZ"/>
        </w:rPr>
        <w:t xml:space="preserve"> Specialiti.2013. Перевод и адаптация на русском языке – </w:t>
      </w:r>
      <w:proofErr w:type="spellStart"/>
      <w:r w:rsidRPr="005E6979">
        <w:rPr>
          <w:sz w:val="28"/>
          <w:szCs w:val="28"/>
          <w:lang w:eastAsia="kk-KZ"/>
        </w:rPr>
        <w:t>А.Моховиков</w:t>
      </w:r>
      <w:proofErr w:type="spellEnd"/>
      <w:r w:rsidRPr="005E6979">
        <w:rPr>
          <w:sz w:val="28"/>
          <w:szCs w:val="28"/>
          <w:lang w:eastAsia="kk-KZ"/>
        </w:rPr>
        <w:t xml:space="preserve">, </w:t>
      </w:r>
      <w:proofErr w:type="spellStart"/>
      <w:r w:rsidRPr="005E6979">
        <w:rPr>
          <w:sz w:val="28"/>
          <w:szCs w:val="28"/>
          <w:lang w:eastAsia="kk-KZ"/>
        </w:rPr>
        <w:t>О.Донец</w:t>
      </w:r>
      <w:proofErr w:type="spellEnd"/>
      <w:r w:rsidRPr="005E6979">
        <w:rPr>
          <w:sz w:val="28"/>
          <w:szCs w:val="28"/>
          <w:lang w:eastAsia="kk-KZ"/>
        </w:rPr>
        <w:t>, А Сорокин.</w:t>
      </w:r>
    </w:p>
    <w:p w:rsidR="00F44D29" w:rsidRPr="005E6979" w:rsidRDefault="00F44D29" w:rsidP="00F44D29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979">
        <w:rPr>
          <w:sz w:val="28"/>
          <w:szCs w:val="28"/>
          <w:lang w:eastAsia="kk-KZ"/>
        </w:rPr>
        <w:t xml:space="preserve"> </w:t>
      </w:r>
      <w:r w:rsidRPr="005E6979">
        <w:rPr>
          <w:rFonts w:ascii="Times New Roman" w:hAnsi="Times New Roman"/>
          <w:sz w:val="28"/>
          <w:szCs w:val="28"/>
        </w:rPr>
        <w:t xml:space="preserve">Кэтрин Лорд, Майкл </w:t>
      </w:r>
      <w:proofErr w:type="spellStart"/>
      <w:r w:rsidRPr="005E6979">
        <w:rPr>
          <w:rFonts w:ascii="Times New Roman" w:hAnsi="Times New Roman"/>
          <w:sz w:val="28"/>
          <w:szCs w:val="28"/>
        </w:rPr>
        <w:t>Ратте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, Памела </w:t>
      </w:r>
      <w:proofErr w:type="spellStart"/>
      <w:r w:rsidRPr="005E6979">
        <w:rPr>
          <w:rFonts w:ascii="Times New Roman" w:hAnsi="Times New Roman"/>
          <w:sz w:val="28"/>
          <w:szCs w:val="28"/>
        </w:rPr>
        <w:t>С.ДИЛаворе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6979">
        <w:rPr>
          <w:rFonts w:ascii="Times New Roman" w:hAnsi="Times New Roman"/>
          <w:sz w:val="28"/>
          <w:szCs w:val="28"/>
        </w:rPr>
        <w:t>Сюзан</w:t>
      </w:r>
      <w:proofErr w:type="spellEnd"/>
      <w:r w:rsidRPr="005E6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979">
        <w:rPr>
          <w:rFonts w:ascii="Times New Roman" w:hAnsi="Times New Roman"/>
          <w:sz w:val="28"/>
          <w:szCs w:val="28"/>
        </w:rPr>
        <w:t>Ризи</w:t>
      </w:r>
      <w:proofErr w:type="spellEnd"/>
      <w:r w:rsidRPr="005E6979">
        <w:rPr>
          <w:rFonts w:ascii="Times New Roman" w:hAnsi="Times New Roman"/>
          <w:sz w:val="28"/>
          <w:szCs w:val="28"/>
        </w:rPr>
        <w:t>. Руководство. План диагностического обследования при аутизме (</w:t>
      </w:r>
      <w:r w:rsidRPr="005E6979">
        <w:rPr>
          <w:rFonts w:ascii="Times New Roman" w:hAnsi="Times New Roman"/>
          <w:sz w:val="28"/>
          <w:szCs w:val="28"/>
          <w:lang w:val="en-US"/>
        </w:rPr>
        <w:t>ADOS</w:t>
      </w:r>
      <w:r w:rsidRPr="005E6979">
        <w:rPr>
          <w:rFonts w:ascii="Times New Roman" w:hAnsi="Times New Roman"/>
          <w:sz w:val="28"/>
          <w:szCs w:val="28"/>
        </w:rPr>
        <w:t xml:space="preserve">). Русское издание </w:t>
      </w:r>
      <w:proofErr w:type="spellStart"/>
      <w:proofErr w:type="gramStart"/>
      <w:r w:rsidRPr="005E6979">
        <w:rPr>
          <w:rFonts w:ascii="Times New Roman" w:hAnsi="Times New Roman"/>
          <w:sz w:val="28"/>
          <w:szCs w:val="28"/>
        </w:rPr>
        <w:t>подготовили:Александр</w:t>
      </w:r>
      <w:proofErr w:type="spellEnd"/>
      <w:proofErr w:type="gramEnd"/>
      <w:r w:rsidRPr="005E6979">
        <w:rPr>
          <w:rFonts w:ascii="Times New Roman" w:hAnsi="Times New Roman"/>
          <w:sz w:val="28"/>
          <w:szCs w:val="28"/>
        </w:rPr>
        <w:t xml:space="preserve"> Сорокин, Елизавета Давыдова Ольга Донец, Александр Моховиков. </w:t>
      </w:r>
      <w:r w:rsidRPr="005E6979">
        <w:rPr>
          <w:rFonts w:ascii="Times New Roman" w:hAnsi="Times New Roman"/>
          <w:sz w:val="28"/>
          <w:szCs w:val="28"/>
          <w:lang w:val="en-US"/>
        </w:rPr>
        <w:t xml:space="preserve">1999, 2001, 2002 Western Psychological Services. </w:t>
      </w:r>
      <w:proofErr w:type="spellStart"/>
      <w:r w:rsidRPr="005E6979">
        <w:rPr>
          <w:rFonts w:ascii="Times New Roman" w:hAnsi="Times New Roman"/>
          <w:sz w:val="28"/>
          <w:szCs w:val="28"/>
          <w:lang w:val="en-US"/>
        </w:rPr>
        <w:t>Giunti</w:t>
      </w:r>
      <w:proofErr w:type="spellEnd"/>
      <w:r w:rsidRPr="005E6979">
        <w:rPr>
          <w:rFonts w:ascii="Times New Roman" w:hAnsi="Times New Roman"/>
          <w:sz w:val="28"/>
          <w:szCs w:val="28"/>
          <w:lang w:val="en-US"/>
        </w:rPr>
        <w:t xml:space="preserve"> OS </w:t>
      </w:r>
      <w:proofErr w:type="spellStart"/>
      <w:r w:rsidRPr="005E6979">
        <w:rPr>
          <w:rFonts w:ascii="Times New Roman" w:hAnsi="Times New Roman"/>
          <w:sz w:val="28"/>
          <w:szCs w:val="28"/>
          <w:lang w:val="en-US"/>
        </w:rPr>
        <w:t>Organizzazioni</w:t>
      </w:r>
      <w:proofErr w:type="spellEnd"/>
      <w:r w:rsidRPr="005E697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6979">
        <w:rPr>
          <w:rFonts w:ascii="Times New Roman" w:hAnsi="Times New Roman"/>
          <w:sz w:val="28"/>
          <w:szCs w:val="28"/>
          <w:lang w:val="en-US"/>
        </w:rPr>
        <w:t>Speciali</w:t>
      </w:r>
      <w:proofErr w:type="spellEnd"/>
      <w:r w:rsidRPr="005E697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E6979">
        <w:rPr>
          <w:rFonts w:ascii="Times New Roman" w:hAnsi="Times New Roman"/>
          <w:sz w:val="28"/>
          <w:szCs w:val="28"/>
        </w:rPr>
        <w:t>перевод</w:t>
      </w:r>
      <w:r w:rsidRPr="005E697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6979">
        <w:rPr>
          <w:rFonts w:ascii="Times New Roman" w:hAnsi="Times New Roman"/>
          <w:sz w:val="28"/>
          <w:szCs w:val="28"/>
        </w:rPr>
        <w:t>и</w:t>
      </w:r>
      <w:r w:rsidRPr="005E697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6979">
        <w:rPr>
          <w:rFonts w:ascii="Times New Roman" w:hAnsi="Times New Roman"/>
          <w:sz w:val="28"/>
          <w:szCs w:val="28"/>
        </w:rPr>
        <w:t>адаптация</w:t>
      </w:r>
      <w:r w:rsidRPr="005E697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6979">
        <w:rPr>
          <w:rFonts w:ascii="Times New Roman" w:hAnsi="Times New Roman"/>
          <w:sz w:val="28"/>
          <w:szCs w:val="28"/>
        </w:rPr>
        <w:t>на</w:t>
      </w:r>
      <w:r w:rsidRPr="005E697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6979">
        <w:rPr>
          <w:rFonts w:ascii="Times New Roman" w:hAnsi="Times New Roman"/>
          <w:sz w:val="28"/>
          <w:szCs w:val="28"/>
        </w:rPr>
        <w:t>русском</w:t>
      </w:r>
      <w:r w:rsidRPr="005E697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6979">
        <w:rPr>
          <w:rFonts w:ascii="Times New Roman" w:hAnsi="Times New Roman"/>
          <w:sz w:val="28"/>
          <w:szCs w:val="28"/>
        </w:rPr>
        <w:t>языке</w:t>
      </w:r>
      <w:r w:rsidRPr="005E697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E6979">
        <w:rPr>
          <w:rFonts w:ascii="Times New Roman" w:hAnsi="Times New Roman"/>
          <w:sz w:val="28"/>
          <w:szCs w:val="28"/>
        </w:rPr>
        <w:t>2012.</w:t>
      </w:r>
    </w:p>
    <w:p w:rsidR="001D3443" w:rsidRPr="005E6979" w:rsidRDefault="001D3443" w:rsidP="001D3443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979">
        <w:rPr>
          <w:rFonts w:ascii="Times New Roman" w:hAnsi="Times New Roman"/>
          <w:sz w:val="28"/>
          <w:szCs w:val="28"/>
        </w:rPr>
        <w:t xml:space="preserve">Лебединская К.С., Никольская О.С. Диагностика детского аутизма. –М., 1991. </w:t>
      </w:r>
    </w:p>
    <w:p w:rsidR="001D3443" w:rsidRPr="005E6979" w:rsidRDefault="001D3443" w:rsidP="001D3443">
      <w:pPr>
        <w:pStyle w:val="Default"/>
        <w:numPr>
          <w:ilvl w:val="0"/>
          <w:numId w:val="11"/>
        </w:numPr>
        <w:spacing w:before="30"/>
        <w:ind w:left="714" w:hanging="357"/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Никольская О.С., </w:t>
      </w:r>
      <w:proofErr w:type="spellStart"/>
      <w:r w:rsidRPr="005E6979">
        <w:rPr>
          <w:sz w:val="28"/>
          <w:szCs w:val="28"/>
        </w:rPr>
        <w:t>Баенская</w:t>
      </w:r>
      <w:proofErr w:type="spellEnd"/>
      <w:r w:rsidRPr="005E6979">
        <w:rPr>
          <w:sz w:val="28"/>
          <w:szCs w:val="28"/>
        </w:rPr>
        <w:t xml:space="preserve"> Е.Р., </w:t>
      </w:r>
      <w:proofErr w:type="spellStart"/>
      <w:r w:rsidRPr="005E6979">
        <w:rPr>
          <w:sz w:val="28"/>
          <w:szCs w:val="28"/>
        </w:rPr>
        <w:t>Либлинг</w:t>
      </w:r>
      <w:proofErr w:type="spellEnd"/>
      <w:r w:rsidRPr="005E6979">
        <w:rPr>
          <w:sz w:val="28"/>
          <w:szCs w:val="28"/>
        </w:rPr>
        <w:t xml:space="preserve"> М.М. Аутичный ребёнок. Пути помощи. – М., 2007. </w:t>
      </w:r>
    </w:p>
    <w:p w:rsidR="001D3443" w:rsidRPr="005E6979" w:rsidRDefault="001D3443" w:rsidP="001D3443">
      <w:pPr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Детский аутизм. Диагностика и консультирование. Практическое руководство для специалистов психолого-медико-педагогических консультаций. /авторы- составители Ерсарина </w:t>
      </w:r>
      <w:proofErr w:type="spellStart"/>
      <w:r w:rsidRPr="005E6979">
        <w:rPr>
          <w:sz w:val="28"/>
          <w:szCs w:val="28"/>
        </w:rPr>
        <w:t>А.К.Айтжанова</w:t>
      </w:r>
      <w:proofErr w:type="spellEnd"/>
      <w:r w:rsidRPr="005E6979">
        <w:rPr>
          <w:sz w:val="28"/>
          <w:szCs w:val="28"/>
        </w:rPr>
        <w:t xml:space="preserve"> Р.К. / -   Алматы – 2011») [10]. </w:t>
      </w:r>
    </w:p>
    <w:p w:rsidR="001D3443" w:rsidRPr="005E6979" w:rsidRDefault="001D3443" w:rsidP="001D3443">
      <w:pPr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Диагностика психического развития в раннем </w:t>
      </w:r>
      <w:proofErr w:type="gramStart"/>
      <w:r w:rsidRPr="005E6979">
        <w:rPr>
          <w:sz w:val="28"/>
          <w:szCs w:val="28"/>
        </w:rPr>
        <w:t>детстве.-</w:t>
      </w:r>
      <w:proofErr w:type="gramEnd"/>
      <w:r w:rsidRPr="005E6979">
        <w:rPr>
          <w:sz w:val="28"/>
          <w:szCs w:val="28"/>
        </w:rPr>
        <w:t xml:space="preserve"> /под </w:t>
      </w:r>
      <w:proofErr w:type="spellStart"/>
      <w:r w:rsidRPr="005E6979">
        <w:rPr>
          <w:sz w:val="28"/>
          <w:szCs w:val="28"/>
        </w:rPr>
        <w:t>общ.ред</w:t>
      </w:r>
      <w:proofErr w:type="spellEnd"/>
      <w:r w:rsidRPr="005E6979">
        <w:rPr>
          <w:sz w:val="28"/>
          <w:szCs w:val="28"/>
        </w:rPr>
        <w:t xml:space="preserve">. </w:t>
      </w:r>
      <w:proofErr w:type="spellStart"/>
      <w:r w:rsidRPr="005E6979">
        <w:rPr>
          <w:sz w:val="28"/>
          <w:szCs w:val="28"/>
        </w:rPr>
        <w:t>Р.А.Сулейменовой</w:t>
      </w:r>
      <w:proofErr w:type="spellEnd"/>
      <w:r w:rsidRPr="005E6979">
        <w:rPr>
          <w:sz w:val="28"/>
          <w:szCs w:val="28"/>
        </w:rPr>
        <w:t xml:space="preserve">. 3-е изд. Учебно-методическое </w:t>
      </w:r>
      <w:proofErr w:type="gramStart"/>
      <w:r w:rsidRPr="005E6979">
        <w:rPr>
          <w:sz w:val="28"/>
          <w:szCs w:val="28"/>
        </w:rPr>
        <w:t>пособие,  Алматы</w:t>
      </w:r>
      <w:proofErr w:type="gramEnd"/>
      <w:r w:rsidRPr="005E6979">
        <w:rPr>
          <w:sz w:val="28"/>
          <w:szCs w:val="28"/>
        </w:rPr>
        <w:t xml:space="preserve"> 2014.</w:t>
      </w:r>
    </w:p>
    <w:p w:rsidR="002B04B1" w:rsidRPr="005E6979" w:rsidRDefault="001D3443" w:rsidP="002B04B1">
      <w:pPr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5E6979">
        <w:rPr>
          <w:sz w:val="28"/>
          <w:szCs w:val="28"/>
        </w:rPr>
        <w:t xml:space="preserve"> </w:t>
      </w:r>
      <w:r w:rsidR="002B04B1" w:rsidRPr="005E6979">
        <w:rPr>
          <w:sz w:val="28"/>
          <w:szCs w:val="28"/>
        </w:rPr>
        <w:t xml:space="preserve">«Психолого-медико-педагогическое обследование детей дошкольного и младшего   школьного   возраста. 3-е изд. Учебно-методическое </w:t>
      </w:r>
      <w:proofErr w:type="gramStart"/>
      <w:r w:rsidR="002B04B1" w:rsidRPr="005E6979">
        <w:rPr>
          <w:sz w:val="28"/>
          <w:szCs w:val="28"/>
        </w:rPr>
        <w:t>пособие,  Алматы</w:t>
      </w:r>
      <w:proofErr w:type="gramEnd"/>
      <w:r w:rsidR="002B04B1" w:rsidRPr="005E6979">
        <w:rPr>
          <w:sz w:val="28"/>
          <w:szCs w:val="28"/>
        </w:rPr>
        <w:t xml:space="preserve"> 2014.</w:t>
      </w:r>
    </w:p>
    <w:p w:rsidR="001D3443" w:rsidRPr="005E6979" w:rsidRDefault="001D3443" w:rsidP="001D3443">
      <w:pPr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5E6979">
        <w:rPr>
          <w:sz w:val="28"/>
          <w:szCs w:val="28"/>
        </w:rPr>
        <w:t>«Диагностика проблем обучения и воспитания детей раннего, дошкольного и школьного возраста»</w:t>
      </w:r>
      <w:r w:rsidR="00284EE6" w:rsidRPr="005E6979">
        <w:rPr>
          <w:sz w:val="28"/>
          <w:szCs w:val="28"/>
        </w:rPr>
        <w:t xml:space="preserve"> </w:t>
      </w:r>
      <w:r w:rsidRPr="005E6979">
        <w:rPr>
          <w:sz w:val="28"/>
          <w:szCs w:val="28"/>
        </w:rPr>
        <w:t>- Алматы, 2014.</w:t>
      </w:r>
    </w:p>
    <w:p w:rsidR="00284EE6" w:rsidRPr="005E6979" w:rsidRDefault="00284EE6" w:rsidP="00284EE6">
      <w:pPr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proofErr w:type="gramStart"/>
      <w:r w:rsidRPr="005E6979">
        <w:rPr>
          <w:sz w:val="28"/>
          <w:szCs w:val="28"/>
        </w:rPr>
        <w:t>.Справочно</w:t>
      </w:r>
      <w:proofErr w:type="gramEnd"/>
      <w:r w:rsidRPr="005E6979">
        <w:rPr>
          <w:sz w:val="28"/>
          <w:szCs w:val="28"/>
        </w:rPr>
        <w:t xml:space="preserve">-методическое руководство для логопедов ПМПК: ч.3.Клиническая и психолого-педагогическая классификация речевых нарушений у детей. Ерсарина А.К., </w:t>
      </w:r>
      <w:proofErr w:type="spellStart"/>
      <w:r w:rsidRPr="005E6979">
        <w:rPr>
          <w:sz w:val="28"/>
          <w:szCs w:val="28"/>
        </w:rPr>
        <w:t>Айтжанова</w:t>
      </w:r>
      <w:proofErr w:type="spellEnd"/>
      <w:r w:rsidRPr="005E6979">
        <w:rPr>
          <w:sz w:val="28"/>
          <w:szCs w:val="28"/>
        </w:rPr>
        <w:t xml:space="preserve"> Р.К. - Алматы, 2010.</w:t>
      </w:r>
    </w:p>
    <w:p w:rsidR="001D3443" w:rsidRPr="005E6979" w:rsidRDefault="001D3443" w:rsidP="00284EE6">
      <w:pPr>
        <w:tabs>
          <w:tab w:val="left" w:pos="567"/>
        </w:tabs>
        <w:ind w:left="720"/>
        <w:jc w:val="both"/>
        <w:rPr>
          <w:sz w:val="28"/>
          <w:szCs w:val="28"/>
        </w:rPr>
      </w:pPr>
    </w:p>
    <w:p w:rsidR="0095735C" w:rsidRPr="005E6979" w:rsidRDefault="0095735C" w:rsidP="000E20FB">
      <w:pPr>
        <w:ind w:firstLine="426"/>
        <w:jc w:val="both"/>
        <w:rPr>
          <w:sz w:val="28"/>
          <w:szCs w:val="28"/>
        </w:rPr>
      </w:pPr>
    </w:p>
    <w:p w:rsidR="000E20FB" w:rsidRPr="005E6979" w:rsidRDefault="000E20FB" w:rsidP="004B7C90">
      <w:pPr>
        <w:ind w:firstLine="426"/>
        <w:jc w:val="both"/>
        <w:rPr>
          <w:sz w:val="28"/>
          <w:szCs w:val="28"/>
        </w:rPr>
      </w:pPr>
    </w:p>
    <w:p w:rsidR="004B7C90" w:rsidRPr="005E6979" w:rsidRDefault="004B7C90" w:rsidP="004B7C90">
      <w:pPr>
        <w:ind w:firstLine="360"/>
        <w:jc w:val="both"/>
        <w:rPr>
          <w:sz w:val="28"/>
          <w:szCs w:val="28"/>
        </w:rPr>
      </w:pPr>
    </w:p>
    <w:p w:rsidR="00187F16" w:rsidRPr="005E6979" w:rsidRDefault="00187F16" w:rsidP="00C757E3">
      <w:pPr>
        <w:ind w:left="4956" w:firstLine="708"/>
        <w:jc w:val="center"/>
        <w:rPr>
          <w:sz w:val="28"/>
          <w:szCs w:val="28"/>
        </w:rPr>
      </w:pPr>
      <w:r w:rsidRPr="005E6979">
        <w:rPr>
          <w:sz w:val="28"/>
          <w:szCs w:val="28"/>
        </w:rPr>
        <w:br w:type="page"/>
      </w:r>
      <w:r w:rsidR="00C757E3" w:rsidRPr="005E6979">
        <w:rPr>
          <w:sz w:val="28"/>
          <w:szCs w:val="28"/>
        </w:rPr>
        <w:lastRenderedPageBreak/>
        <w:t>Приложение 1.</w:t>
      </w:r>
    </w:p>
    <w:p w:rsidR="00187F16" w:rsidRPr="005E6979" w:rsidRDefault="00187F16" w:rsidP="00187F16">
      <w:pPr>
        <w:jc w:val="center"/>
        <w:rPr>
          <w:sz w:val="28"/>
          <w:szCs w:val="28"/>
        </w:rPr>
      </w:pPr>
    </w:p>
    <w:p w:rsidR="002B4E28" w:rsidRPr="00244B9E" w:rsidRDefault="002B4E28" w:rsidP="002B4E28">
      <w:pPr>
        <w:ind w:firstLine="426"/>
        <w:jc w:val="center"/>
      </w:pPr>
      <w:r w:rsidRPr="00244B9E">
        <w:t xml:space="preserve">История развития ребенка </w:t>
      </w:r>
    </w:p>
    <w:p w:rsidR="002B4E28" w:rsidRPr="00244B9E" w:rsidRDefault="002B4E28" w:rsidP="002B4E28">
      <w:pPr>
        <w:ind w:firstLine="426"/>
        <w:jc w:val="center"/>
      </w:pPr>
      <w:r w:rsidRPr="00244B9E">
        <w:t>(схема сбора сведений при подозрении на аутизм)</w:t>
      </w:r>
    </w:p>
    <w:p w:rsidR="002B4E28" w:rsidRPr="00244B9E" w:rsidRDefault="002B4E28" w:rsidP="002B4E28">
      <w:pPr>
        <w:ind w:firstLine="426"/>
        <w:jc w:val="center"/>
      </w:pPr>
    </w:p>
    <w:p w:rsidR="002B4E28" w:rsidRPr="00244B9E" w:rsidRDefault="002B4E28" w:rsidP="002B4E28">
      <w:pPr>
        <w:ind w:hanging="284"/>
      </w:pPr>
      <w:r w:rsidRPr="00244B9E">
        <w:rPr>
          <w:lang w:val="en-US"/>
        </w:rPr>
        <w:t>I</w:t>
      </w:r>
      <w:r w:rsidRPr="00244B9E">
        <w:t>.Анамнестические медицинские данные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1.Течение беременности__________________________________________________________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2. Роды ________________________________________________________________________      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4. Заболевания (перенесенные с рождения и до настоящего времени). Судороги </w:t>
      </w:r>
      <w:proofErr w:type="gramStart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( дебют</w:t>
      </w:r>
      <w:proofErr w:type="gramEnd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, характер и частота судорог)_______________________________________________________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Нейроинфекции_________________________________________________________________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Черепно-мозговые травмы________________________________________________________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Поствакциональные</w:t>
      </w:r>
      <w:proofErr w:type="spellEnd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 осложнения__________________________________________________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Инфекционные заболевания______________________________________________________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Заболевания внутренних органов__________________________________________________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Диатез, дисбактериоз, аллергия____________________________________________________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Связь ухудшения психического состояния с соматическим неблагополучием: тревоги, страхи, другие аффективные расстройства, стереотипии_____________________________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Манифестация проявлений аутизма, регресс приобретенных навыков, общения, речи после соматического заболевания, вакцинации, стресса и </w:t>
      </w:r>
      <w:proofErr w:type="spellStart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т.д</w:t>
      </w:r>
      <w:proofErr w:type="spellEnd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. Особенности психического развития: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244B9E">
        <w:rPr>
          <w:rFonts w:ascii="Times New Roman" w:hAnsi="Times New Roman"/>
          <w:i/>
          <w:sz w:val="24"/>
          <w:szCs w:val="24"/>
        </w:rPr>
        <w:t>1 год жизни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color w:val="000000"/>
          <w:sz w:val="24"/>
          <w:szCs w:val="24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44B9E">
        <w:rPr>
          <w:rFonts w:ascii="Times New Roman" w:eastAsia="Times New Roman" w:hAnsi="Times New Roman"/>
          <w:i/>
          <w:sz w:val="24"/>
          <w:szCs w:val="24"/>
          <w:lang w:eastAsia="ar-SA"/>
        </w:rPr>
        <w:t>Моторное развитие:</w:t>
      </w: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44B9E">
        <w:rPr>
          <w:rFonts w:ascii="Times New Roman" w:hAnsi="Times New Roman"/>
          <w:color w:val="000000"/>
          <w:sz w:val="24"/>
          <w:szCs w:val="24"/>
        </w:rPr>
        <w:t>голову держит с____</w:t>
      </w:r>
      <w:proofErr w:type="spellStart"/>
      <w:r w:rsidRPr="00244B9E">
        <w:rPr>
          <w:rFonts w:ascii="Times New Roman" w:hAnsi="Times New Roman"/>
          <w:color w:val="000000"/>
          <w:sz w:val="24"/>
          <w:szCs w:val="24"/>
        </w:rPr>
        <w:t>мес</w:t>
      </w:r>
      <w:proofErr w:type="spellEnd"/>
      <w:r w:rsidRPr="00244B9E">
        <w:rPr>
          <w:rFonts w:ascii="Times New Roman" w:hAnsi="Times New Roman"/>
          <w:color w:val="000000"/>
          <w:sz w:val="24"/>
          <w:szCs w:val="24"/>
        </w:rPr>
        <w:t xml:space="preserve">., сидит с ____мес., ползал (да/нет) с ____мес. много/мало, (вперед, боком, пятился назад), ходит самостоятельно с _____мес. Особенности ходьбы: часто падал, боялся самостоятельно ходить, ходил боком, «на </w:t>
      </w:r>
      <w:proofErr w:type="spellStart"/>
      <w:r w:rsidRPr="00244B9E">
        <w:rPr>
          <w:rFonts w:ascii="Times New Roman" w:hAnsi="Times New Roman"/>
          <w:color w:val="000000"/>
          <w:sz w:val="24"/>
          <w:szCs w:val="24"/>
        </w:rPr>
        <w:t>мысочках</w:t>
      </w:r>
      <w:proofErr w:type="spellEnd"/>
      <w:r w:rsidRPr="00244B9E">
        <w:rPr>
          <w:rFonts w:ascii="Times New Roman" w:hAnsi="Times New Roman"/>
          <w:color w:val="000000"/>
          <w:sz w:val="24"/>
          <w:szCs w:val="24"/>
        </w:rPr>
        <w:t>», на пяточках, косолапил, часто оступался, сразу побежал, другое___________________________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Нарушение мышечного тонуса: </w:t>
      </w:r>
      <w:proofErr w:type="spellStart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гипертонус</w:t>
      </w:r>
      <w:proofErr w:type="spellEnd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>гипотонус</w:t>
      </w:r>
      <w:proofErr w:type="spellEnd"/>
      <w:r w:rsidRPr="00244B9E">
        <w:rPr>
          <w:rFonts w:ascii="Times New Roman" w:eastAsia="Times New Roman" w:hAnsi="Times New Roman"/>
          <w:sz w:val="24"/>
          <w:szCs w:val="24"/>
          <w:lang w:eastAsia="ar-SA"/>
        </w:rPr>
        <w:t xml:space="preserve">, дистония.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i/>
          <w:sz w:val="24"/>
          <w:szCs w:val="24"/>
        </w:rPr>
        <w:t>Психосоматическое состояние:</w:t>
      </w:r>
      <w:r w:rsidRPr="00244B9E">
        <w:rPr>
          <w:rFonts w:ascii="Times New Roman" w:hAnsi="Times New Roman"/>
          <w:sz w:val="24"/>
          <w:szCs w:val="24"/>
        </w:rPr>
        <w:t xml:space="preserve">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 и т.д.</w:t>
      </w:r>
      <w:r w:rsidRPr="00244B9E">
        <w:rPr>
          <w:sz w:val="24"/>
          <w:szCs w:val="24"/>
        </w:rPr>
        <w:t xml:space="preserve"> </w:t>
      </w:r>
      <w:r w:rsidRPr="00244B9E">
        <w:rPr>
          <w:rFonts w:ascii="Times New Roman" w:hAnsi="Times New Roman"/>
          <w:sz w:val="24"/>
          <w:szCs w:val="24"/>
        </w:rPr>
        <w:t xml:space="preserve">Страхи, тревога, нарушения питания: возможность кормления лишь в особых условиях (ночью, в </w:t>
      </w:r>
      <w:proofErr w:type="spellStart"/>
      <w:r w:rsidRPr="00244B9E">
        <w:rPr>
          <w:rFonts w:ascii="Times New Roman" w:hAnsi="Times New Roman"/>
          <w:sz w:val="24"/>
          <w:szCs w:val="24"/>
        </w:rPr>
        <w:t>просоночном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 состоянии </w:t>
      </w:r>
      <w:proofErr w:type="gramStart"/>
      <w:r w:rsidRPr="00244B9E">
        <w:rPr>
          <w:rFonts w:ascii="Times New Roman" w:hAnsi="Times New Roman"/>
          <w:sz w:val="24"/>
          <w:szCs w:val="24"/>
        </w:rPr>
        <w:t>и  т.д.</w:t>
      </w:r>
      <w:proofErr w:type="gramEnd"/>
      <w:r w:rsidRPr="00244B9E">
        <w:rPr>
          <w:rFonts w:ascii="Times New Roman" w:hAnsi="Times New Roman"/>
          <w:sz w:val="24"/>
          <w:szCs w:val="24"/>
        </w:rPr>
        <w:t xml:space="preserve">). Избирательность в еде. </w:t>
      </w:r>
      <w:proofErr w:type="spellStart"/>
      <w:r w:rsidRPr="00244B9E">
        <w:rPr>
          <w:rFonts w:ascii="Times New Roman" w:hAnsi="Times New Roman"/>
          <w:sz w:val="24"/>
          <w:szCs w:val="24"/>
        </w:rPr>
        <w:t>Гиперсензитивность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 к твердой пище, употребление только протертой. </w:t>
      </w:r>
    </w:p>
    <w:p w:rsidR="002B4E28" w:rsidRPr="00244B9E" w:rsidRDefault="002B4E28" w:rsidP="0042730A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i/>
          <w:sz w:val="24"/>
          <w:szCs w:val="24"/>
        </w:rPr>
        <w:t xml:space="preserve">Сенсорное </w:t>
      </w:r>
      <w:proofErr w:type="gramStart"/>
      <w:r w:rsidRPr="00244B9E">
        <w:rPr>
          <w:rFonts w:ascii="Times New Roman" w:hAnsi="Times New Roman"/>
          <w:i/>
          <w:sz w:val="24"/>
          <w:szCs w:val="24"/>
        </w:rPr>
        <w:t xml:space="preserve">развитие </w:t>
      </w:r>
      <w:r w:rsidRPr="00244B9E">
        <w:rPr>
          <w:rFonts w:ascii="Times New Roman" w:hAnsi="Times New Roman"/>
          <w:sz w:val="24"/>
          <w:szCs w:val="24"/>
        </w:rPr>
        <w:t>:</w:t>
      </w:r>
      <w:proofErr w:type="gramEnd"/>
      <w:r w:rsidRPr="00244B9E">
        <w:rPr>
          <w:rFonts w:ascii="Times New Roman" w:hAnsi="Times New Roman"/>
          <w:sz w:val="24"/>
          <w:szCs w:val="24"/>
        </w:rPr>
        <w:t xml:space="preserve"> реакции зрительного и слухового сосредоточения _________ прослеживания___________  локализации источника звука_________</w:t>
      </w:r>
    </w:p>
    <w:p w:rsidR="002B4E28" w:rsidRPr="00244B9E" w:rsidRDefault="002B4E28" w:rsidP="0042730A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Чрезмерная сосредоточенность, завороженность </w:t>
      </w:r>
      <w:proofErr w:type="gramStart"/>
      <w:r w:rsidRPr="00244B9E">
        <w:rPr>
          <w:rFonts w:ascii="Times New Roman" w:hAnsi="Times New Roman"/>
          <w:sz w:val="24"/>
          <w:szCs w:val="24"/>
        </w:rPr>
        <w:t>рассматривани</w:t>
      </w:r>
      <w:r w:rsidR="00C530B6" w:rsidRPr="00244B9E">
        <w:rPr>
          <w:rFonts w:ascii="Times New Roman" w:hAnsi="Times New Roman"/>
          <w:sz w:val="24"/>
          <w:szCs w:val="24"/>
        </w:rPr>
        <w:t>ем</w:t>
      </w:r>
      <w:r w:rsidRPr="00244B9E">
        <w:rPr>
          <w:rFonts w:ascii="Times New Roman" w:hAnsi="Times New Roman"/>
          <w:sz w:val="24"/>
          <w:szCs w:val="24"/>
        </w:rPr>
        <w:t xml:space="preserve">  объектов</w:t>
      </w:r>
      <w:proofErr w:type="gramEnd"/>
      <w:r w:rsidRPr="00244B9E">
        <w:rPr>
          <w:rFonts w:ascii="Times New Roman" w:hAnsi="Times New Roman"/>
          <w:sz w:val="24"/>
          <w:szCs w:val="24"/>
        </w:rPr>
        <w:t xml:space="preserve">   (светов</w:t>
      </w:r>
      <w:r w:rsidR="00C530B6" w:rsidRPr="00244B9E">
        <w:rPr>
          <w:rFonts w:ascii="Times New Roman" w:hAnsi="Times New Roman"/>
          <w:sz w:val="24"/>
          <w:szCs w:val="24"/>
        </w:rPr>
        <w:t xml:space="preserve">ых пятен, </w:t>
      </w:r>
      <w:r w:rsidRPr="00244B9E">
        <w:rPr>
          <w:rFonts w:ascii="Times New Roman" w:hAnsi="Times New Roman"/>
          <w:sz w:val="24"/>
          <w:szCs w:val="24"/>
        </w:rPr>
        <w:t>узор</w:t>
      </w:r>
      <w:r w:rsidR="0042730A" w:rsidRPr="00244B9E">
        <w:rPr>
          <w:rFonts w:ascii="Times New Roman" w:hAnsi="Times New Roman"/>
          <w:sz w:val="24"/>
          <w:szCs w:val="24"/>
        </w:rPr>
        <w:t>ов</w:t>
      </w:r>
      <w:r w:rsidRPr="00244B9E">
        <w:rPr>
          <w:rFonts w:ascii="Times New Roman" w:hAnsi="Times New Roman"/>
          <w:sz w:val="24"/>
          <w:szCs w:val="24"/>
        </w:rPr>
        <w:t xml:space="preserve"> обоев, ковра, мелькании теней, рекламн</w:t>
      </w:r>
      <w:r w:rsidR="0042730A" w:rsidRPr="00244B9E">
        <w:rPr>
          <w:rFonts w:ascii="Times New Roman" w:hAnsi="Times New Roman"/>
          <w:sz w:val="24"/>
          <w:szCs w:val="24"/>
        </w:rPr>
        <w:t>ого ролика</w:t>
      </w:r>
      <w:r w:rsidRPr="00244B9E">
        <w:rPr>
          <w:rFonts w:ascii="Times New Roman" w:hAnsi="Times New Roman"/>
          <w:sz w:val="24"/>
          <w:szCs w:val="24"/>
        </w:rPr>
        <w:t xml:space="preserve">  и пр.),  слушани</w:t>
      </w:r>
      <w:r w:rsidR="0042730A" w:rsidRPr="00244B9E">
        <w:rPr>
          <w:rFonts w:ascii="Times New Roman" w:hAnsi="Times New Roman"/>
          <w:sz w:val="24"/>
          <w:szCs w:val="24"/>
        </w:rPr>
        <w:t>ем</w:t>
      </w:r>
      <w:r w:rsidRPr="00244B9E">
        <w:rPr>
          <w:rFonts w:ascii="Times New Roman" w:hAnsi="Times New Roman"/>
          <w:sz w:val="24"/>
          <w:szCs w:val="24"/>
        </w:rPr>
        <w:t xml:space="preserve">  определенной музыки, стойкое предпочтение толь</w:t>
      </w:r>
      <w:r w:rsidR="00C530B6" w:rsidRPr="00244B9E">
        <w:rPr>
          <w:rFonts w:ascii="Times New Roman" w:hAnsi="Times New Roman"/>
          <w:sz w:val="24"/>
          <w:szCs w:val="24"/>
        </w:rPr>
        <w:t>ко одного</w:t>
      </w:r>
      <w:r w:rsidRPr="00244B9E">
        <w:rPr>
          <w:rFonts w:ascii="Times New Roman" w:hAnsi="Times New Roman"/>
          <w:sz w:val="24"/>
          <w:szCs w:val="24"/>
        </w:rPr>
        <w:t xml:space="preserve">  объект</w:t>
      </w:r>
      <w:r w:rsidR="00C530B6" w:rsidRPr="00244B9E">
        <w:rPr>
          <w:rFonts w:ascii="Times New Roman" w:hAnsi="Times New Roman"/>
          <w:sz w:val="24"/>
          <w:szCs w:val="24"/>
        </w:rPr>
        <w:t>а</w:t>
      </w:r>
      <w:r w:rsidRPr="00244B9E">
        <w:rPr>
          <w:rFonts w:ascii="Times New Roman" w:hAnsi="Times New Roman"/>
          <w:sz w:val="24"/>
          <w:szCs w:val="24"/>
        </w:rPr>
        <w:t xml:space="preserve"> рассматривания и слушания.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i/>
          <w:sz w:val="24"/>
          <w:szCs w:val="24"/>
        </w:rPr>
        <w:t>Эмоциональное развитие</w:t>
      </w:r>
      <w:r w:rsidRPr="00244B9E">
        <w:rPr>
          <w:rFonts w:ascii="Times New Roman" w:hAnsi="Times New Roman"/>
          <w:sz w:val="24"/>
          <w:szCs w:val="24"/>
        </w:rPr>
        <w:t xml:space="preserve">. Улыбка, комплекс оживления с _________мес. Слабость, редкость, </w:t>
      </w:r>
      <w:proofErr w:type="spellStart"/>
      <w:r w:rsidRPr="00244B9E">
        <w:rPr>
          <w:rFonts w:ascii="Times New Roman" w:hAnsi="Times New Roman"/>
          <w:sz w:val="24"/>
          <w:szCs w:val="24"/>
        </w:rPr>
        <w:t>отставленность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 комплекса оживления, отнесенность не к человеку, а неодушевленному предмету.  Фиксация взгляда на лице и глазах человека: отсутствие, слабость____________________________________ (взгляд вверх, «мимо», «сквозь»).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Эмоциональные игры «Ладушки», «Ку-</w:t>
      </w:r>
      <w:proofErr w:type="gramStart"/>
      <w:r w:rsidRPr="00244B9E">
        <w:rPr>
          <w:rFonts w:ascii="Times New Roman" w:hAnsi="Times New Roman"/>
          <w:sz w:val="24"/>
          <w:szCs w:val="24"/>
        </w:rPr>
        <w:t>ку»_</w:t>
      </w:r>
      <w:proofErr w:type="gramEnd"/>
      <w:r w:rsidRPr="00244B9E">
        <w:rPr>
          <w:rFonts w:ascii="Times New Roman" w:hAnsi="Times New Roman"/>
          <w:sz w:val="24"/>
          <w:szCs w:val="24"/>
        </w:rPr>
        <w:t xml:space="preserve">_____________________________________-Слабая эмоциональная </w:t>
      </w:r>
      <w:proofErr w:type="spellStart"/>
      <w:r w:rsidRPr="00244B9E">
        <w:rPr>
          <w:rFonts w:ascii="Times New Roman" w:hAnsi="Times New Roman"/>
          <w:sz w:val="24"/>
          <w:szCs w:val="24"/>
        </w:rPr>
        <w:t>откликаемость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. Быстрая </w:t>
      </w:r>
      <w:proofErr w:type="spellStart"/>
      <w:r w:rsidRPr="00244B9E">
        <w:rPr>
          <w:rFonts w:ascii="Times New Roman" w:hAnsi="Times New Roman"/>
          <w:sz w:val="24"/>
          <w:szCs w:val="24"/>
        </w:rPr>
        <w:t>пресыщаемость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 в контакте. Трудности </w:t>
      </w:r>
      <w:r w:rsidRPr="00244B9E">
        <w:rPr>
          <w:rFonts w:ascii="Times New Roman" w:hAnsi="Times New Roman"/>
          <w:sz w:val="24"/>
          <w:szCs w:val="24"/>
        </w:rPr>
        <w:lastRenderedPageBreak/>
        <w:t xml:space="preserve">вызывания эмоциональной реакции, заражения эмоцией взрослого. Отрешенный, безразличный или тревожный, напряженный, испуганный взгляд.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Формирование привязанности к матери, другим близким 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Задержка и слабость реакции узнавания матери: не требует внимания, не </w:t>
      </w:r>
      <w:proofErr w:type="gramStart"/>
      <w:r w:rsidRPr="00244B9E">
        <w:rPr>
          <w:rFonts w:ascii="Times New Roman" w:hAnsi="Times New Roman"/>
          <w:sz w:val="24"/>
          <w:szCs w:val="24"/>
        </w:rPr>
        <w:t>просится  на</w:t>
      </w:r>
      <w:proofErr w:type="gramEnd"/>
      <w:r w:rsidRPr="00244B9E">
        <w:rPr>
          <w:rFonts w:ascii="Times New Roman" w:hAnsi="Times New Roman"/>
          <w:sz w:val="24"/>
          <w:szCs w:val="24"/>
        </w:rPr>
        <w:t xml:space="preserve"> руки, слабо реагирует на ее уход. Сопротивление при взятии на руки.  Отсутствие </w:t>
      </w:r>
      <w:proofErr w:type="gramStart"/>
      <w:r w:rsidRPr="00244B9E">
        <w:rPr>
          <w:rFonts w:ascii="Times New Roman" w:hAnsi="Times New Roman"/>
          <w:sz w:val="24"/>
          <w:szCs w:val="24"/>
        </w:rPr>
        <w:t>страха  незнакомых</w:t>
      </w:r>
      <w:proofErr w:type="gramEnd"/>
      <w:r w:rsidRPr="00244B9E">
        <w:rPr>
          <w:rFonts w:ascii="Times New Roman" w:hAnsi="Times New Roman"/>
          <w:sz w:val="24"/>
          <w:szCs w:val="24"/>
        </w:rPr>
        <w:t xml:space="preserve"> лиц, спокойное пребывание у чужих на руках. «</w:t>
      </w:r>
      <w:proofErr w:type="spellStart"/>
      <w:r w:rsidRPr="00244B9E">
        <w:rPr>
          <w:rFonts w:ascii="Times New Roman" w:hAnsi="Times New Roman"/>
          <w:sz w:val="24"/>
          <w:szCs w:val="24"/>
        </w:rPr>
        <w:t>Сверхобщительность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».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Симбиотическая связь с матерью (или с кем-нибудь из близких): непереносимость ее самого кратковременного отсутствия. Непереносимость незнакомых лиц: тревога, страхи, сопротивление при взятии на руки, агрессия.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244B9E">
        <w:rPr>
          <w:rFonts w:ascii="Times New Roman" w:hAnsi="Times New Roman"/>
          <w:i/>
          <w:sz w:val="24"/>
          <w:szCs w:val="24"/>
        </w:rPr>
        <w:t>2-5 год жизни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Особенности двигательной сферы. Двигательное беспокойство, </w:t>
      </w:r>
      <w:r w:rsidR="0042730A" w:rsidRPr="00244B9E">
        <w:rPr>
          <w:rFonts w:ascii="Times New Roman" w:hAnsi="Times New Roman"/>
          <w:sz w:val="24"/>
          <w:szCs w:val="24"/>
        </w:rPr>
        <w:t>«</w:t>
      </w:r>
      <w:r w:rsidRPr="00244B9E">
        <w:rPr>
          <w:rFonts w:ascii="Times New Roman" w:hAnsi="Times New Roman"/>
          <w:sz w:val="24"/>
          <w:szCs w:val="24"/>
        </w:rPr>
        <w:t xml:space="preserve">полевое»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</w:t>
      </w:r>
      <w:proofErr w:type="spellStart"/>
      <w:r w:rsidRPr="00244B9E">
        <w:rPr>
          <w:rFonts w:ascii="Times New Roman" w:hAnsi="Times New Roman"/>
          <w:sz w:val="24"/>
          <w:szCs w:val="24"/>
        </w:rPr>
        <w:t>некоординированность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B9E">
        <w:rPr>
          <w:rFonts w:ascii="Times New Roman" w:hAnsi="Times New Roman"/>
          <w:sz w:val="24"/>
          <w:szCs w:val="24"/>
        </w:rPr>
        <w:t>марионеточность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 Разряды прыжков и т.д.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Психосоматическое состояние: нарушения сна и питания: приверженность к узкому кругу </w:t>
      </w:r>
      <w:proofErr w:type="spellStart"/>
      <w:proofErr w:type="gramStart"/>
      <w:r w:rsidRPr="00244B9E">
        <w:rPr>
          <w:rFonts w:ascii="Times New Roman" w:hAnsi="Times New Roman"/>
          <w:sz w:val="24"/>
          <w:szCs w:val="24"/>
        </w:rPr>
        <w:t>еды.Отвергание</w:t>
      </w:r>
      <w:proofErr w:type="spellEnd"/>
      <w:proofErr w:type="gramEnd"/>
      <w:r w:rsidRPr="00244B9E">
        <w:rPr>
          <w:rFonts w:ascii="Times New Roman" w:hAnsi="Times New Roman"/>
          <w:sz w:val="24"/>
          <w:szCs w:val="24"/>
        </w:rPr>
        <w:t xml:space="preserve"> новых видов пищи. Страхи__________________________________________ 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Необычность страхов. Отсутствие страха темноты, высоты. Нарушение чувства самосохранения. Отсутствие «чувства края», стремление выбежать на проезжую часть улицы, убежать на прогулке и т.д.). </w:t>
      </w:r>
    </w:p>
    <w:p w:rsidR="002B4E28" w:rsidRPr="00244B9E" w:rsidRDefault="002B4E28" w:rsidP="0042730A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Повышенная или сниженная чувствительность (к чему?)</w:t>
      </w:r>
      <w:r w:rsidR="0042730A" w:rsidRPr="00244B9E">
        <w:rPr>
          <w:rFonts w:ascii="Times New Roman" w:hAnsi="Times New Roman"/>
          <w:sz w:val="24"/>
          <w:szCs w:val="24"/>
        </w:rPr>
        <w:t xml:space="preserve">. </w:t>
      </w:r>
      <w:r w:rsidRPr="00244B9E">
        <w:rPr>
          <w:rFonts w:ascii="Times New Roman" w:hAnsi="Times New Roman"/>
          <w:sz w:val="24"/>
          <w:szCs w:val="24"/>
        </w:rPr>
        <w:t xml:space="preserve">Непереносимость звуков, </w:t>
      </w:r>
      <w:r w:rsidR="0042730A" w:rsidRPr="00244B9E">
        <w:rPr>
          <w:rFonts w:ascii="Times New Roman" w:hAnsi="Times New Roman"/>
          <w:sz w:val="24"/>
          <w:szCs w:val="24"/>
        </w:rPr>
        <w:t>прикосновений</w:t>
      </w:r>
      <w:r w:rsidRPr="00244B9E">
        <w:rPr>
          <w:rFonts w:ascii="Times New Roman" w:hAnsi="Times New Roman"/>
          <w:sz w:val="24"/>
          <w:szCs w:val="24"/>
        </w:rPr>
        <w:t>. ________________________________________________________________________________________________________________________________________________________________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Агрессия, самоагрессия___________________________________________________________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Жесткое следование усвоенному режиму. Приверженность привычным деталям окружающего (расположение мебели, предметов, игрушек), к одной и той же одежде и т.д. Болезненная реакция на их изменения.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Эмоционально-коммуникативное и социальное развитие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Смотрит в лицо, глаза, когда к нему обращаются: да, нет, непостоянно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Проявляет внимание и слушает, что ему показывают и говорят: да, нет, непостоянно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Смотрит туда, куда показывают рукой, пальцем, привлекая внимание: да, нет, непостоянно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 Отсутствие/ использование любых жестов, движений, поз, вокализаций</w:t>
      </w:r>
      <w:r w:rsidR="0042730A" w:rsidRPr="00244B9E">
        <w:rPr>
          <w:rFonts w:ascii="Times New Roman" w:hAnsi="Times New Roman"/>
          <w:sz w:val="24"/>
          <w:szCs w:val="24"/>
        </w:rPr>
        <w:t xml:space="preserve"> при общении или с целью получения требуемого. М</w:t>
      </w:r>
      <w:r w:rsidRPr="00244B9E">
        <w:rPr>
          <w:rFonts w:ascii="Times New Roman" w:hAnsi="Times New Roman"/>
          <w:sz w:val="24"/>
          <w:szCs w:val="24"/>
        </w:rPr>
        <w:t xml:space="preserve">еханическое использование руки, туловища взрослого для удовлетворения своих желаний: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B4E28" w:rsidRPr="00244B9E" w:rsidRDefault="002B4E28" w:rsidP="0042730A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Наличие/ отсутствие указательных, иных социальных жестов, движений головой, означающих утверждение либо отрицание, жестов приветствия или прощания и т.д.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Отклик на имя: отсутствие, непостоянно, всегда______________________________________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Реакции на словесные обращения ____________________________________________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Избирательность ответных реакций на речь. 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Первые </w:t>
      </w:r>
      <w:proofErr w:type="spellStart"/>
      <w:r w:rsidRPr="00244B9E">
        <w:rPr>
          <w:rFonts w:ascii="Times New Roman" w:hAnsi="Times New Roman"/>
          <w:sz w:val="24"/>
          <w:szCs w:val="24"/>
        </w:rPr>
        <w:t>слова__________Какие</w:t>
      </w:r>
      <w:proofErr w:type="spellEnd"/>
      <w:r w:rsidRPr="00244B9E">
        <w:rPr>
          <w:rFonts w:ascii="Times New Roman" w:hAnsi="Times New Roman"/>
          <w:sz w:val="24"/>
          <w:szCs w:val="24"/>
        </w:rPr>
        <w:t xml:space="preserve"> 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Первые фразы_______________________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Использование слов, </w:t>
      </w:r>
      <w:proofErr w:type="gramStart"/>
      <w:r w:rsidRPr="00244B9E">
        <w:rPr>
          <w:rFonts w:ascii="Times New Roman" w:hAnsi="Times New Roman"/>
          <w:sz w:val="24"/>
          <w:szCs w:val="24"/>
        </w:rPr>
        <w:t>фраз  для</w:t>
      </w:r>
      <w:proofErr w:type="gramEnd"/>
      <w:r w:rsidRPr="00244B9E">
        <w:rPr>
          <w:rFonts w:ascii="Times New Roman" w:hAnsi="Times New Roman"/>
          <w:sz w:val="24"/>
          <w:szCs w:val="24"/>
        </w:rPr>
        <w:t xml:space="preserve"> обращения  к взрослым с просьбой: да, нет, иногда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Подражание действиям взрослых, использование предметов соответственно функциональному назначению: да, нет, иногда______________________________________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Общение ребенка с членами семьи, проявления привязанности 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Совместные игры со взрослым: да, нет, иногда________________________________________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Игры, любимые занятия ребенка, поглощенность ими__________________________________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Игнорирование игрушек. Манипулирование с неигровыми предметами</w:t>
      </w:r>
      <w:r w:rsidR="0042730A" w:rsidRPr="00244B9E">
        <w:rPr>
          <w:rFonts w:ascii="Times New Roman" w:hAnsi="Times New Roman"/>
          <w:sz w:val="24"/>
          <w:szCs w:val="24"/>
        </w:rPr>
        <w:t xml:space="preserve"> с </w:t>
      </w:r>
      <w:proofErr w:type="gramStart"/>
      <w:r w:rsidRPr="00244B9E">
        <w:rPr>
          <w:rFonts w:ascii="Times New Roman" w:hAnsi="Times New Roman"/>
          <w:sz w:val="24"/>
          <w:szCs w:val="24"/>
        </w:rPr>
        <w:t>сенсорны</w:t>
      </w:r>
      <w:r w:rsidR="0042730A" w:rsidRPr="00244B9E">
        <w:rPr>
          <w:rFonts w:ascii="Times New Roman" w:hAnsi="Times New Roman"/>
          <w:sz w:val="24"/>
          <w:szCs w:val="24"/>
        </w:rPr>
        <w:t>м</w:t>
      </w:r>
      <w:r w:rsidRPr="00244B9E">
        <w:rPr>
          <w:rFonts w:ascii="Times New Roman" w:hAnsi="Times New Roman"/>
          <w:sz w:val="24"/>
          <w:szCs w:val="24"/>
        </w:rPr>
        <w:t xml:space="preserve">  эффект</w:t>
      </w:r>
      <w:r w:rsidR="0042730A" w:rsidRPr="00244B9E">
        <w:rPr>
          <w:rFonts w:ascii="Times New Roman" w:hAnsi="Times New Roman"/>
          <w:sz w:val="24"/>
          <w:szCs w:val="24"/>
        </w:rPr>
        <w:t>ом</w:t>
      </w:r>
      <w:proofErr w:type="gramEnd"/>
      <w:r w:rsidRPr="00244B9E">
        <w:rPr>
          <w:rFonts w:ascii="Times New Roman" w:hAnsi="Times New Roman"/>
          <w:sz w:val="24"/>
          <w:szCs w:val="24"/>
        </w:rPr>
        <w:t>. Группировка игрушек и неигровых предметов по цвету, форме, размеру. Склонность к выкладыванию рядов, орнаментов. Стереотипность манипуляций и игры.</w:t>
      </w:r>
      <w:r w:rsidRPr="00244B9E">
        <w:rPr>
          <w:sz w:val="24"/>
          <w:szCs w:val="24"/>
        </w:rPr>
        <w:t xml:space="preserve"> </w:t>
      </w:r>
      <w:r w:rsidRPr="00244B9E">
        <w:rPr>
          <w:rFonts w:ascii="Times New Roman" w:hAnsi="Times New Roman"/>
          <w:sz w:val="24"/>
          <w:szCs w:val="24"/>
        </w:rPr>
        <w:t>Игра в одиночку. Игры-фантазии с перевоплощением в других людей, животных, предметы.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Отсутствие/ наличие интереса к детям. Игнорирование пассивное, активное. Игра «рядом». «Механическое» заражение подвижными играми и поведением детей. Страх детей. Сопротивление при попытке организации контакта извне. Агрессивность к </w:t>
      </w:r>
      <w:proofErr w:type="gramStart"/>
      <w:r w:rsidRPr="00244B9E">
        <w:rPr>
          <w:rFonts w:ascii="Times New Roman" w:hAnsi="Times New Roman"/>
          <w:sz w:val="24"/>
          <w:szCs w:val="24"/>
        </w:rPr>
        <w:t>детям._</w:t>
      </w:r>
      <w:proofErr w:type="gramEnd"/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42730A">
      <w:pPr>
        <w:pStyle w:val="ab"/>
        <w:suppressAutoHyphens/>
        <w:spacing w:after="0" w:line="24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Социально-бытовые навыки. </w:t>
      </w:r>
      <w:r w:rsidR="0042730A" w:rsidRPr="00244B9E">
        <w:rPr>
          <w:rFonts w:ascii="Times New Roman" w:hAnsi="Times New Roman"/>
          <w:sz w:val="24"/>
          <w:szCs w:val="24"/>
        </w:rPr>
        <w:t>Отсутствие, с</w:t>
      </w:r>
      <w:r w:rsidRPr="00244B9E">
        <w:rPr>
          <w:rFonts w:ascii="Times New Roman" w:hAnsi="Times New Roman"/>
          <w:sz w:val="24"/>
          <w:szCs w:val="24"/>
        </w:rPr>
        <w:t>воевременное</w:t>
      </w:r>
      <w:r w:rsidR="0042730A" w:rsidRPr="00244B9E">
        <w:rPr>
          <w:rFonts w:ascii="Times New Roman" w:hAnsi="Times New Roman"/>
          <w:sz w:val="24"/>
          <w:szCs w:val="24"/>
        </w:rPr>
        <w:t xml:space="preserve"> появление или </w:t>
      </w:r>
      <w:r w:rsidRPr="00244B9E">
        <w:rPr>
          <w:rFonts w:ascii="Times New Roman" w:hAnsi="Times New Roman"/>
          <w:sz w:val="24"/>
          <w:szCs w:val="24"/>
        </w:rPr>
        <w:t>задержка формирования навыков опрятности, самообслуживания 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3. Посещение общественных мест: детских площадок, семейных праздников, развивающих центров и </w:t>
      </w:r>
      <w:proofErr w:type="gramStart"/>
      <w:r w:rsidRPr="00244B9E">
        <w:rPr>
          <w:rFonts w:ascii="Times New Roman" w:hAnsi="Times New Roman"/>
          <w:sz w:val="24"/>
          <w:szCs w:val="24"/>
        </w:rPr>
        <w:t>пр.(</w:t>
      </w:r>
      <w:proofErr w:type="gramEnd"/>
      <w:r w:rsidRPr="00244B9E">
        <w:rPr>
          <w:rFonts w:ascii="Times New Roman" w:hAnsi="Times New Roman"/>
          <w:sz w:val="24"/>
          <w:szCs w:val="24"/>
        </w:rPr>
        <w:t>реакция на других людей, детей, шум  и пр.)_____________________________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Посещение детского сада (как прошла адаптация, особенности </w:t>
      </w:r>
      <w:proofErr w:type="gramStart"/>
      <w:r w:rsidRPr="00244B9E">
        <w:rPr>
          <w:rFonts w:ascii="Times New Roman" w:hAnsi="Times New Roman"/>
          <w:sz w:val="24"/>
          <w:szCs w:val="24"/>
        </w:rPr>
        <w:t>поведения)_</w:t>
      </w:r>
      <w:proofErr w:type="gramEnd"/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 Выполнение общепринятых норм поведения__________________________________________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 xml:space="preserve">Трудности обучения навыкам и правилам поведения___________________________________ </w:t>
      </w:r>
    </w:p>
    <w:p w:rsidR="002B4E28" w:rsidRPr="00244B9E" w:rsidRDefault="002B4E28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2730A" w:rsidRPr="00244B9E" w:rsidRDefault="0042730A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Трудности адаптации к школе, выполнения школьных правил, усвоения школьной программы, учебных навыков. _____________________________________________________</w:t>
      </w:r>
    </w:p>
    <w:p w:rsidR="0042730A" w:rsidRPr="00244B9E" w:rsidRDefault="0042730A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2730A" w:rsidRPr="00244B9E" w:rsidRDefault="0042730A" w:rsidP="002B4E28">
      <w:pPr>
        <w:pStyle w:val="ab"/>
        <w:suppressAutoHyphens/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244B9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B4E28" w:rsidRPr="00244B9E" w:rsidRDefault="002B4E28" w:rsidP="002B4E28"/>
    <w:p w:rsidR="002B4E28" w:rsidRPr="00244B9E" w:rsidRDefault="002B4E28" w:rsidP="002B4E28"/>
    <w:p w:rsidR="002B4E28" w:rsidRPr="00244B9E" w:rsidRDefault="002B4E28" w:rsidP="002B4E28"/>
    <w:p w:rsidR="002B4E28" w:rsidRPr="005E6979" w:rsidRDefault="002B4E28" w:rsidP="00C757E3">
      <w:pPr>
        <w:jc w:val="center"/>
        <w:rPr>
          <w:sz w:val="28"/>
          <w:szCs w:val="28"/>
        </w:rPr>
      </w:pPr>
    </w:p>
    <w:p w:rsidR="002B4E28" w:rsidRPr="005E6979" w:rsidRDefault="002B4E28" w:rsidP="00C757E3">
      <w:pPr>
        <w:jc w:val="center"/>
        <w:rPr>
          <w:sz w:val="28"/>
          <w:szCs w:val="28"/>
        </w:rPr>
      </w:pPr>
      <w:r w:rsidRPr="005E6979">
        <w:rPr>
          <w:sz w:val="28"/>
          <w:szCs w:val="28"/>
        </w:rPr>
        <w:br w:type="page"/>
      </w:r>
      <w:r w:rsidRPr="005E6979">
        <w:rPr>
          <w:sz w:val="28"/>
          <w:szCs w:val="28"/>
        </w:rPr>
        <w:lastRenderedPageBreak/>
        <w:tab/>
      </w:r>
      <w:r w:rsidRPr="005E6979">
        <w:rPr>
          <w:sz w:val="28"/>
          <w:szCs w:val="28"/>
        </w:rPr>
        <w:tab/>
      </w:r>
      <w:r w:rsidRPr="005E6979">
        <w:rPr>
          <w:sz w:val="28"/>
          <w:szCs w:val="28"/>
        </w:rPr>
        <w:tab/>
      </w:r>
      <w:r w:rsidRPr="005E6979">
        <w:rPr>
          <w:sz w:val="28"/>
          <w:szCs w:val="28"/>
        </w:rPr>
        <w:tab/>
      </w:r>
      <w:r w:rsidRPr="005E6979">
        <w:rPr>
          <w:sz w:val="28"/>
          <w:szCs w:val="28"/>
        </w:rPr>
        <w:tab/>
      </w:r>
      <w:r w:rsidRPr="005E6979">
        <w:rPr>
          <w:sz w:val="28"/>
          <w:szCs w:val="28"/>
        </w:rPr>
        <w:tab/>
      </w:r>
      <w:r w:rsidRPr="005E6979">
        <w:rPr>
          <w:sz w:val="28"/>
          <w:szCs w:val="28"/>
        </w:rPr>
        <w:tab/>
        <w:t>Приложение 2.</w:t>
      </w:r>
    </w:p>
    <w:p w:rsidR="00C757E3" w:rsidRPr="005E6979" w:rsidRDefault="00187F16" w:rsidP="00C757E3">
      <w:pPr>
        <w:jc w:val="center"/>
        <w:rPr>
          <w:sz w:val="28"/>
          <w:szCs w:val="28"/>
        </w:rPr>
      </w:pPr>
      <w:r w:rsidRPr="005E6979">
        <w:rPr>
          <w:sz w:val="28"/>
          <w:szCs w:val="28"/>
        </w:rPr>
        <w:t xml:space="preserve">Тест </w:t>
      </w:r>
      <w:r w:rsidRPr="005E6979">
        <w:rPr>
          <w:sz w:val="28"/>
          <w:szCs w:val="28"/>
          <w:lang w:val="en-US"/>
        </w:rPr>
        <w:t>M</w:t>
      </w:r>
      <w:r w:rsidRPr="005E6979">
        <w:rPr>
          <w:sz w:val="28"/>
          <w:szCs w:val="28"/>
        </w:rPr>
        <w:t>-</w:t>
      </w:r>
      <w:r w:rsidRPr="005E6979">
        <w:rPr>
          <w:sz w:val="28"/>
          <w:szCs w:val="28"/>
          <w:lang w:val="en-US"/>
        </w:rPr>
        <w:t>Chat</w:t>
      </w:r>
      <w:r w:rsidR="00C757E3" w:rsidRPr="005E6979">
        <w:rPr>
          <w:sz w:val="28"/>
          <w:szCs w:val="28"/>
        </w:rPr>
        <w:t xml:space="preserve">- </w:t>
      </w:r>
      <w:r w:rsidR="00C757E3" w:rsidRPr="005E6979">
        <w:rPr>
          <w:sz w:val="28"/>
          <w:szCs w:val="28"/>
          <w:lang w:val="en-US"/>
        </w:rPr>
        <w:t>R</w:t>
      </w:r>
      <w:r w:rsidR="00C757E3" w:rsidRPr="005E6979">
        <w:rPr>
          <w:sz w:val="28"/>
          <w:szCs w:val="28"/>
        </w:rPr>
        <w:t>/</w:t>
      </w:r>
      <w:r w:rsidR="00C757E3" w:rsidRPr="005E6979">
        <w:rPr>
          <w:sz w:val="28"/>
          <w:szCs w:val="28"/>
          <w:lang w:val="en-US"/>
        </w:rPr>
        <w:t>F</w:t>
      </w:r>
    </w:p>
    <w:p w:rsidR="00C757E3" w:rsidRPr="005E6979" w:rsidRDefault="00187F16" w:rsidP="00187F16">
      <w:pPr>
        <w:jc w:val="center"/>
        <w:rPr>
          <w:sz w:val="28"/>
          <w:szCs w:val="28"/>
        </w:rPr>
      </w:pPr>
      <w:r w:rsidRPr="005E6979">
        <w:rPr>
          <w:sz w:val="28"/>
          <w:szCs w:val="28"/>
        </w:rPr>
        <w:t xml:space="preserve">Анкета для родителей с целью выявления риска аутизма </w:t>
      </w:r>
    </w:p>
    <w:p w:rsidR="00187F16" w:rsidRPr="005E6979" w:rsidRDefault="00187F16" w:rsidP="00187F16">
      <w:pPr>
        <w:jc w:val="center"/>
        <w:rPr>
          <w:sz w:val="28"/>
          <w:szCs w:val="28"/>
        </w:rPr>
      </w:pPr>
      <w:r w:rsidRPr="005E6979">
        <w:rPr>
          <w:sz w:val="28"/>
          <w:szCs w:val="28"/>
        </w:rPr>
        <w:t xml:space="preserve"> у детей 16-30 месяцев </w:t>
      </w:r>
    </w:p>
    <w:p w:rsidR="00187F16" w:rsidRPr="005E6979" w:rsidRDefault="00187F16" w:rsidP="00187F16">
      <w:pPr>
        <w:rPr>
          <w:sz w:val="28"/>
          <w:szCs w:val="28"/>
        </w:rPr>
      </w:pPr>
      <w:r w:rsidRPr="005E6979">
        <w:rPr>
          <w:sz w:val="28"/>
          <w:szCs w:val="28"/>
        </w:rPr>
        <w:t xml:space="preserve"> </w:t>
      </w:r>
    </w:p>
    <w:p w:rsidR="001F013C" w:rsidRPr="00244B9E" w:rsidRDefault="001F013C" w:rsidP="001F013C">
      <w:pPr>
        <w:jc w:val="both"/>
      </w:pPr>
      <w:r w:rsidRPr="00244B9E">
        <w:t>Пожалуйста, заполните анкету об обычном поведении Вашего ребенка. Попробуйте ответить на каждый вопрос. Если какое-то поведение встречается редко (вы наблюдали его только один - два раза), то правильно ответить отрицательно, т.е. что такое поведение не наблюдается.</w:t>
      </w:r>
    </w:p>
    <w:p w:rsidR="009A31DD" w:rsidRPr="00244B9E" w:rsidRDefault="009A31DD" w:rsidP="001F013C">
      <w:pPr>
        <w:jc w:val="both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850"/>
        <w:gridCol w:w="992"/>
      </w:tblGrid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№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pPr>
              <w:jc w:val="center"/>
            </w:pPr>
            <w:r w:rsidRPr="00244B9E">
              <w:t>Вопрос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F013C" w:rsidRPr="00244B9E" w:rsidRDefault="001F013C" w:rsidP="001F013C">
            <w:pPr>
              <w:jc w:val="center"/>
            </w:pPr>
            <w:r w:rsidRPr="00244B9E">
              <w:t>Ответ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1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Если вы показываете на что-то в другом конце комнаты, ваш ребенок на это смотрит?</w:t>
            </w:r>
          </w:p>
          <w:p w:rsidR="001F013C" w:rsidRPr="00244B9E" w:rsidRDefault="001F013C" w:rsidP="001F013C">
            <w:r w:rsidRPr="00244B9E">
              <w:t>ПРИМЕР: Если вы показываете на игрушку или животное, ребенок посмотрит на игрушку или животное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2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Вы когда-нибудь предполагали, что ваш ребенок может быть глухим?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3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Ваш ребенок играет в воображаемые или сюжетно-ролевые игры?</w:t>
            </w:r>
          </w:p>
          <w:p w:rsidR="001F013C" w:rsidRPr="00244B9E" w:rsidRDefault="001F013C" w:rsidP="001F013C">
            <w:r w:rsidRPr="00244B9E">
              <w:t>ПРИМЕР: Ребенок притворяется, что пьет из пустой чашки, делает вид, что говорит по телефону, понарошку кормит куклу или плюшевую игрушку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Ребенку нравится забираться на различные предметы?</w:t>
            </w:r>
          </w:p>
          <w:p w:rsidR="001F013C" w:rsidRPr="00244B9E" w:rsidRDefault="001F013C" w:rsidP="001F013C">
            <w:r w:rsidRPr="00244B9E">
              <w:t>ПРИМЕР: Ребенок любит залезать на мебель, на оборудование детской площадки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Ваш ребенок делает необычные движения пальцами перед глазами?</w:t>
            </w:r>
          </w:p>
          <w:p w:rsidR="001F013C" w:rsidRPr="00244B9E" w:rsidRDefault="001F013C" w:rsidP="001F013C">
            <w:r w:rsidRPr="00244B9E">
              <w:t>ПРИМЕР: Ребенок перебирает пальцами около глаз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указывает пальцем, чтобы что-то попросить или получить помощь?</w:t>
            </w:r>
          </w:p>
          <w:p w:rsidR="001F013C" w:rsidRPr="00244B9E" w:rsidRDefault="001F013C" w:rsidP="001F013C">
            <w:r w:rsidRPr="00244B9E">
              <w:t>ПРИМЕР: Ребенок указывает пальцем на лакомство или игрушку, до которой не может дотянуться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показывает пальцем, чтобы обратить внимание на что-то интересное?</w:t>
            </w:r>
          </w:p>
          <w:p w:rsidR="001F013C" w:rsidRPr="00244B9E" w:rsidRDefault="001F013C" w:rsidP="001F013C">
            <w:r w:rsidRPr="00244B9E">
              <w:t>ПРИМЕР: Ребенок показывает пальцем на самолет в небе или на большой грузовик на дороге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интересуется другими детьми?</w:t>
            </w:r>
          </w:p>
          <w:p w:rsidR="001F013C" w:rsidRPr="00244B9E" w:rsidRDefault="001F013C" w:rsidP="001F013C">
            <w:r w:rsidRPr="00244B9E">
              <w:t>ПРИМЕР: Ребенок наблюдает за другими детьми, улыбается им, идет к ним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приносит предметы и поднимает их, чтобы показать вам?</w:t>
            </w:r>
          </w:p>
          <w:p w:rsidR="001F013C" w:rsidRPr="00244B9E" w:rsidRDefault="001F013C" w:rsidP="001F013C">
            <w:r w:rsidRPr="00244B9E">
              <w:t>ПРИМЕР: Ребенок показывает вам цветок, плюшевую игрушку или машинку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отзывается на свое имя?</w:t>
            </w:r>
          </w:p>
          <w:p w:rsidR="001F013C" w:rsidRPr="00244B9E" w:rsidRDefault="001F013C" w:rsidP="001F013C">
            <w:r w:rsidRPr="00244B9E">
              <w:t>ПРИМЕР: ребенок смотрит на вас, говорит или лепечет, прекращает то, что сейчас делает, когда вы зовете его (или ее) по имени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Когда вы улыбаетесь ребенку, он улыбается в ответ?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Ребенка расстраивают обычные звуки?</w:t>
            </w:r>
          </w:p>
          <w:p w:rsidR="001F013C" w:rsidRPr="00244B9E" w:rsidRDefault="001F013C" w:rsidP="001F013C">
            <w:r w:rsidRPr="00244B9E">
              <w:t>ПРИМЕР: Ребенок начинает кричать или плакать от таких звуков как шум пылесоса или громкая музыка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умеет ходить?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смотрит вам в глаза, когда вы говорите с ним, играете или одеваете?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пытается копировать то, что вы делаете?</w:t>
            </w:r>
          </w:p>
          <w:p w:rsidR="001F013C" w:rsidRPr="00244B9E" w:rsidRDefault="001F013C" w:rsidP="001F013C">
            <w:r w:rsidRPr="00244B9E">
              <w:lastRenderedPageBreak/>
              <w:t>ПРИМЕР: Машет рукой в ответ, когда вы прощаетесь, хлопает в ладоши, издает смешные звуки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lastRenderedPageBreak/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lastRenderedPageBreak/>
              <w:t>16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Если вы обернетесь и посмотрите на что-нибудь, ваш ребенок обернется, чтобы увидеть, на что вы смотрите?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17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старается сделать так, чтобы вы посмотрели на него?</w:t>
            </w:r>
          </w:p>
          <w:p w:rsidR="001F013C" w:rsidRPr="00244B9E" w:rsidRDefault="001F013C" w:rsidP="001F013C">
            <w:r w:rsidRPr="00244B9E">
              <w:t>ПРИМЕР: Ребенок смотрит на вас, ожидая похвалу, или говорит «гляди» или «посмотри на меня»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18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Ребенок понимает то, что вы ему говорите?</w:t>
            </w:r>
          </w:p>
          <w:p w:rsidR="001F013C" w:rsidRPr="00244B9E" w:rsidRDefault="001F013C" w:rsidP="001F013C">
            <w:r w:rsidRPr="00244B9E">
              <w:t>ПРИМЕР: Если вы не будете ничего показывать руками, ребенок поймет такие фразы как «положи книжку на стул» или «принеси мне одеяло»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19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Когда случается что-то необычное, ребенок смотрит на ваше лицо, чтобы понять, как вы к этому относитесь?</w:t>
            </w:r>
          </w:p>
          <w:p w:rsidR="001F013C" w:rsidRPr="00244B9E" w:rsidRDefault="001F013C" w:rsidP="001F013C">
            <w:r w:rsidRPr="00244B9E">
              <w:t>ПРИМЕР: Если ребенок слышит странный или непривычный звук, или видит новую игрушку, он смотрит на ваше лицо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  <w:tr w:rsidR="001F013C" w:rsidRPr="00244B9E" w:rsidTr="001F013C">
        <w:tc>
          <w:tcPr>
            <w:tcW w:w="709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  <w:rPr>
                <w:lang w:val="en-US"/>
              </w:rPr>
            </w:pPr>
            <w:r w:rsidRPr="00244B9E">
              <w:rPr>
                <w:lang w:val="en-US"/>
              </w:rPr>
              <w:t>20</w:t>
            </w:r>
          </w:p>
        </w:tc>
        <w:tc>
          <w:tcPr>
            <w:tcW w:w="7939" w:type="dxa"/>
            <w:shd w:val="clear" w:color="auto" w:fill="auto"/>
          </w:tcPr>
          <w:p w:rsidR="001F013C" w:rsidRPr="00244B9E" w:rsidRDefault="001F013C" w:rsidP="001F013C">
            <w:r w:rsidRPr="00244B9E">
              <w:t>Вашему ребенку нравятся подвижные занятия?</w:t>
            </w:r>
          </w:p>
          <w:p w:rsidR="001F013C" w:rsidRPr="00244B9E" w:rsidRDefault="001F013C" w:rsidP="001F013C">
            <w:r w:rsidRPr="00244B9E">
              <w:t>ПРИМЕР: Когда его качают на качелях или раскачивают на коленях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13C" w:rsidRPr="00244B9E" w:rsidRDefault="001F013C" w:rsidP="001F013C">
            <w:pPr>
              <w:jc w:val="center"/>
            </w:pPr>
            <w:r w:rsidRPr="00244B9E">
              <w:t>Нет</w:t>
            </w:r>
          </w:p>
        </w:tc>
      </w:tr>
    </w:tbl>
    <w:p w:rsidR="001F013C" w:rsidRPr="00244B9E" w:rsidRDefault="001F013C" w:rsidP="001F013C"/>
    <w:p w:rsidR="001F013C" w:rsidRPr="00244B9E" w:rsidRDefault="001F013C" w:rsidP="0014626D">
      <w:pPr>
        <w:ind w:left="-142"/>
        <w:jc w:val="both"/>
      </w:pPr>
    </w:p>
    <w:p w:rsidR="00C757E3" w:rsidRPr="00244B9E" w:rsidRDefault="00C757E3" w:rsidP="00C757E3">
      <w:pPr>
        <w:ind w:left="-142"/>
      </w:pPr>
    </w:p>
    <w:p w:rsidR="00187F16" w:rsidRPr="00244B9E" w:rsidRDefault="00187F16" w:rsidP="00187F16">
      <w:pPr>
        <w:jc w:val="center"/>
      </w:pPr>
      <w:r w:rsidRPr="00244B9E">
        <w:t>Инструкция по интерпретации M-</w:t>
      </w:r>
      <w:proofErr w:type="spellStart"/>
      <w:r w:rsidRPr="00244B9E">
        <w:t>Chat</w:t>
      </w:r>
      <w:proofErr w:type="spellEnd"/>
      <w:r w:rsidRPr="00244B9E">
        <w:t>-R/F</w:t>
      </w:r>
    </w:p>
    <w:p w:rsidR="0095735C" w:rsidRPr="00244B9E" w:rsidRDefault="0095735C" w:rsidP="0095735C">
      <w:pPr>
        <w:ind w:firstLine="426"/>
        <w:jc w:val="both"/>
      </w:pPr>
    </w:p>
    <w:p w:rsidR="00187F16" w:rsidRPr="00244B9E" w:rsidRDefault="0095735C" w:rsidP="0095735C">
      <w:pPr>
        <w:ind w:firstLine="426"/>
        <w:jc w:val="both"/>
      </w:pPr>
      <w:r w:rsidRPr="00244B9E">
        <w:t xml:space="preserve">1. </w:t>
      </w:r>
      <w:r w:rsidR="00187F16" w:rsidRPr="00244B9E">
        <w:t xml:space="preserve">Ребенок не проходит тест при двух или более несовпадающих ответах на критические вопросы или трех несовпадающих ответах на любые вопросы. Ответы </w:t>
      </w:r>
      <w:r w:rsidRPr="00244B9E">
        <w:t>«</w:t>
      </w:r>
      <w:r w:rsidR="00187F16" w:rsidRPr="00244B9E">
        <w:t>Да/Нет</w:t>
      </w:r>
      <w:r w:rsidRPr="00244B9E">
        <w:t>»</w:t>
      </w:r>
      <w:r w:rsidR="00187F16" w:rsidRPr="00244B9E">
        <w:t xml:space="preserve"> преобразуются в </w:t>
      </w:r>
      <w:r w:rsidRPr="00244B9E">
        <w:t>«</w:t>
      </w:r>
      <w:r w:rsidR="00187F16" w:rsidRPr="00244B9E">
        <w:t>прошел/не прошел</w:t>
      </w:r>
      <w:r w:rsidRPr="00244B9E">
        <w:t>»</w:t>
      </w:r>
      <w:r w:rsidR="00187F16" w:rsidRPr="00244B9E">
        <w:t>. Ниже перечислены ответы, соответствующие коду «не прошел» по каждому вопросу M-CHAT. Жирный заглавный шрифт относится к критическим вопросам.</w:t>
      </w:r>
    </w:p>
    <w:p w:rsidR="00C757E3" w:rsidRPr="00244B9E" w:rsidRDefault="00C757E3" w:rsidP="00187F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</w:tblGrid>
      <w:tr w:rsidR="00187F16" w:rsidRPr="00244B9E" w:rsidTr="00707B7B">
        <w:tc>
          <w:tcPr>
            <w:tcW w:w="1413" w:type="dxa"/>
            <w:shd w:val="clear" w:color="auto" w:fill="auto"/>
          </w:tcPr>
          <w:p w:rsidR="00187F16" w:rsidRPr="00244B9E" w:rsidRDefault="00187F16" w:rsidP="00187F16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313" w:hanging="219"/>
              <w:rPr>
                <w:rFonts w:ascii="Times New Roman" w:hAnsi="Times New Roman"/>
                <w:sz w:val="24"/>
                <w:szCs w:val="24"/>
              </w:rPr>
            </w:pPr>
            <w:r w:rsidRPr="00244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7F16" w:rsidRPr="00244B9E" w:rsidRDefault="00187F16" w:rsidP="00707B7B">
            <w:r w:rsidRPr="00244B9E">
              <w:t xml:space="preserve">6. Нет </w:t>
            </w:r>
          </w:p>
        </w:tc>
        <w:tc>
          <w:tcPr>
            <w:tcW w:w="1417" w:type="dxa"/>
            <w:shd w:val="clear" w:color="auto" w:fill="auto"/>
          </w:tcPr>
          <w:p w:rsidR="00187F16" w:rsidRPr="00244B9E" w:rsidRDefault="00187F16" w:rsidP="00707B7B">
            <w:r w:rsidRPr="00244B9E">
              <w:t>11. Да</w:t>
            </w:r>
          </w:p>
        </w:tc>
        <w:tc>
          <w:tcPr>
            <w:tcW w:w="1418" w:type="dxa"/>
            <w:shd w:val="clear" w:color="auto" w:fill="auto"/>
          </w:tcPr>
          <w:p w:rsidR="00187F16" w:rsidRPr="00244B9E" w:rsidRDefault="00187F16" w:rsidP="00707B7B">
            <w:r w:rsidRPr="00244B9E">
              <w:t>16. Нет</w:t>
            </w:r>
          </w:p>
        </w:tc>
      </w:tr>
      <w:tr w:rsidR="00187F16" w:rsidRPr="00244B9E" w:rsidTr="00707B7B">
        <w:tc>
          <w:tcPr>
            <w:tcW w:w="1413" w:type="dxa"/>
            <w:shd w:val="clear" w:color="auto" w:fill="auto"/>
          </w:tcPr>
          <w:p w:rsidR="00187F16" w:rsidRPr="00244B9E" w:rsidRDefault="00187F16" w:rsidP="00187F16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313" w:hanging="219"/>
              <w:rPr>
                <w:rFonts w:ascii="Times New Roman" w:hAnsi="Times New Roman"/>
                <w:sz w:val="24"/>
                <w:szCs w:val="24"/>
              </w:rPr>
            </w:pPr>
            <w:r w:rsidRPr="00244B9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187F16" w:rsidRPr="00244B9E" w:rsidRDefault="00187F16" w:rsidP="00707B7B">
            <w:r w:rsidRPr="00244B9E">
              <w:t>7. Нет</w:t>
            </w:r>
          </w:p>
        </w:tc>
        <w:tc>
          <w:tcPr>
            <w:tcW w:w="1417" w:type="dxa"/>
            <w:shd w:val="clear" w:color="auto" w:fill="auto"/>
          </w:tcPr>
          <w:p w:rsidR="00187F16" w:rsidRPr="00244B9E" w:rsidRDefault="00187F16" w:rsidP="00707B7B">
            <w:r w:rsidRPr="00244B9E">
              <w:t>12. Да</w:t>
            </w:r>
          </w:p>
        </w:tc>
        <w:tc>
          <w:tcPr>
            <w:tcW w:w="1418" w:type="dxa"/>
            <w:shd w:val="clear" w:color="auto" w:fill="auto"/>
          </w:tcPr>
          <w:p w:rsidR="00187F16" w:rsidRPr="00244B9E" w:rsidRDefault="00187F16" w:rsidP="00707B7B">
            <w:r w:rsidRPr="00244B9E">
              <w:t>17. Нет</w:t>
            </w:r>
          </w:p>
        </w:tc>
      </w:tr>
      <w:tr w:rsidR="00187F16" w:rsidRPr="00244B9E" w:rsidTr="00707B7B">
        <w:tc>
          <w:tcPr>
            <w:tcW w:w="1413" w:type="dxa"/>
            <w:shd w:val="clear" w:color="auto" w:fill="auto"/>
          </w:tcPr>
          <w:p w:rsidR="00187F16" w:rsidRPr="00244B9E" w:rsidRDefault="00187F16" w:rsidP="00187F16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313" w:hanging="219"/>
              <w:rPr>
                <w:rFonts w:ascii="Times New Roman" w:hAnsi="Times New Roman"/>
                <w:sz w:val="24"/>
                <w:szCs w:val="24"/>
              </w:rPr>
            </w:pPr>
            <w:r w:rsidRPr="00244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7F16" w:rsidRPr="00244B9E" w:rsidRDefault="00187F16" w:rsidP="00707B7B">
            <w:r w:rsidRPr="00244B9E">
              <w:t>8. Нет</w:t>
            </w:r>
          </w:p>
        </w:tc>
        <w:tc>
          <w:tcPr>
            <w:tcW w:w="1417" w:type="dxa"/>
            <w:shd w:val="clear" w:color="auto" w:fill="auto"/>
          </w:tcPr>
          <w:p w:rsidR="00187F16" w:rsidRPr="00244B9E" w:rsidRDefault="00187F16" w:rsidP="00707B7B">
            <w:r w:rsidRPr="00244B9E">
              <w:t>13. Нет</w:t>
            </w:r>
          </w:p>
        </w:tc>
        <w:tc>
          <w:tcPr>
            <w:tcW w:w="1418" w:type="dxa"/>
            <w:shd w:val="clear" w:color="auto" w:fill="auto"/>
          </w:tcPr>
          <w:p w:rsidR="00187F16" w:rsidRPr="00244B9E" w:rsidRDefault="00187F16" w:rsidP="00707B7B">
            <w:r w:rsidRPr="00244B9E">
              <w:t>18. Нет</w:t>
            </w:r>
          </w:p>
        </w:tc>
      </w:tr>
      <w:tr w:rsidR="00187F16" w:rsidRPr="00244B9E" w:rsidTr="00707B7B">
        <w:tc>
          <w:tcPr>
            <w:tcW w:w="1413" w:type="dxa"/>
            <w:shd w:val="clear" w:color="auto" w:fill="auto"/>
          </w:tcPr>
          <w:p w:rsidR="00187F16" w:rsidRPr="00244B9E" w:rsidRDefault="00187F16" w:rsidP="00187F16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313" w:hanging="219"/>
              <w:rPr>
                <w:rFonts w:ascii="Times New Roman" w:hAnsi="Times New Roman"/>
                <w:sz w:val="24"/>
                <w:szCs w:val="24"/>
              </w:rPr>
            </w:pPr>
            <w:r w:rsidRPr="00244B9E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1276" w:type="dxa"/>
            <w:shd w:val="clear" w:color="auto" w:fill="auto"/>
          </w:tcPr>
          <w:p w:rsidR="00187F16" w:rsidRPr="00244B9E" w:rsidRDefault="00187F16" w:rsidP="00707B7B">
            <w:r w:rsidRPr="00244B9E">
              <w:t>9. Да</w:t>
            </w:r>
          </w:p>
        </w:tc>
        <w:tc>
          <w:tcPr>
            <w:tcW w:w="1417" w:type="dxa"/>
            <w:shd w:val="clear" w:color="auto" w:fill="auto"/>
          </w:tcPr>
          <w:p w:rsidR="00187F16" w:rsidRPr="00244B9E" w:rsidRDefault="00187F16" w:rsidP="00707B7B">
            <w:r w:rsidRPr="00244B9E">
              <w:t>14. Нет</w:t>
            </w:r>
          </w:p>
        </w:tc>
        <w:tc>
          <w:tcPr>
            <w:tcW w:w="1418" w:type="dxa"/>
            <w:shd w:val="clear" w:color="auto" w:fill="auto"/>
          </w:tcPr>
          <w:p w:rsidR="00187F16" w:rsidRPr="00244B9E" w:rsidRDefault="00187F16" w:rsidP="00707B7B">
            <w:r w:rsidRPr="00244B9E">
              <w:t>19. Нет</w:t>
            </w:r>
          </w:p>
        </w:tc>
      </w:tr>
      <w:tr w:rsidR="00187F16" w:rsidRPr="00244B9E" w:rsidTr="00707B7B">
        <w:tc>
          <w:tcPr>
            <w:tcW w:w="1413" w:type="dxa"/>
            <w:shd w:val="clear" w:color="auto" w:fill="auto"/>
          </w:tcPr>
          <w:p w:rsidR="00187F16" w:rsidRPr="00244B9E" w:rsidRDefault="00187F16" w:rsidP="00187F16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313" w:hanging="219"/>
              <w:rPr>
                <w:rFonts w:ascii="Times New Roman" w:hAnsi="Times New Roman"/>
                <w:sz w:val="24"/>
                <w:szCs w:val="24"/>
              </w:rPr>
            </w:pPr>
            <w:r w:rsidRPr="00244B9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187F16" w:rsidRPr="00244B9E" w:rsidRDefault="00187F16" w:rsidP="00707B7B">
            <w:r w:rsidRPr="00244B9E">
              <w:t>10. Нет</w:t>
            </w:r>
          </w:p>
        </w:tc>
        <w:tc>
          <w:tcPr>
            <w:tcW w:w="1417" w:type="dxa"/>
            <w:shd w:val="clear" w:color="auto" w:fill="auto"/>
          </w:tcPr>
          <w:p w:rsidR="00187F16" w:rsidRPr="00244B9E" w:rsidRDefault="00187F16" w:rsidP="00707B7B">
            <w:r w:rsidRPr="00244B9E">
              <w:t>15. Да</w:t>
            </w:r>
          </w:p>
        </w:tc>
        <w:tc>
          <w:tcPr>
            <w:tcW w:w="1418" w:type="dxa"/>
            <w:shd w:val="clear" w:color="auto" w:fill="auto"/>
          </w:tcPr>
          <w:p w:rsidR="00187F16" w:rsidRPr="00244B9E" w:rsidRDefault="00187F16" w:rsidP="00707B7B">
            <w:r w:rsidRPr="00244B9E">
              <w:t>20. Да</w:t>
            </w:r>
          </w:p>
        </w:tc>
      </w:tr>
    </w:tbl>
    <w:p w:rsidR="00187F16" w:rsidRPr="00244B9E" w:rsidRDefault="00187F16" w:rsidP="00187F16"/>
    <w:p w:rsidR="00187F16" w:rsidRPr="00244B9E" w:rsidRDefault="0095735C" w:rsidP="0095735C">
      <w:pPr>
        <w:ind w:firstLine="426"/>
        <w:jc w:val="both"/>
      </w:pPr>
      <w:r w:rsidRPr="00244B9E">
        <w:t xml:space="preserve">2. </w:t>
      </w:r>
      <w:r w:rsidR="00187F16" w:rsidRPr="00244B9E">
        <w:t>Для всех пунктов, кроме 2, 5 и 12, ответ "НЕТ" указывает на риск развития аутизма; для пунктов 2, 5, и 12, "ДА" означает, риск развития аутизма. Распределение риска</w:t>
      </w:r>
      <w:r w:rsidRPr="00244B9E">
        <w:t xml:space="preserve"> развития аутизма</w:t>
      </w:r>
      <w:r w:rsidR="00187F16" w:rsidRPr="00244B9E">
        <w:t>:</w:t>
      </w:r>
    </w:p>
    <w:p w:rsidR="00187F16" w:rsidRPr="00244B9E" w:rsidRDefault="00187F16" w:rsidP="0095735C">
      <w:pPr>
        <w:ind w:firstLine="426"/>
        <w:jc w:val="both"/>
      </w:pPr>
      <w:r w:rsidRPr="00244B9E">
        <w:t>Низкая степень риска: Общая оценка 0-2; если ребенок младше 24 месяцев, снова пройдите тест после второго дня рождения. Никаких дополнительных действий не требуется, если второе наблюдение не будет указывать на риск.</w:t>
      </w:r>
    </w:p>
    <w:p w:rsidR="00187F16" w:rsidRPr="00244B9E" w:rsidRDefault="00187F16" w:rsidP="0095735C">
      <w:pPr>
        <w:ind w:firstLine="426"/>
        <w:jc w:val="both"/>
      </w:pPr>
      <w:r w:rsidRPr="00244B9E">
        <w:t>Средняя степень риска: Общая оценка 3-7; необходимо провести второй раз тест M-</w:t>
      </w:r>
      <w:proofErr w:type="spellStart"/>
      <w:r w:rsidRPr="00244B9E">
        <w:t>Chat</w:t>
      </w:r>
      <w:proofErr w:type="spellEnd"/>
      <w:r w:rsidRPr="00244B9E">
        <w:t>-R/F под руководством специалиста, чтобы подтвердить информацию. Если оценка остается на уровне 2 или более баллов, ребен</w:t>
      </w:r>
      <w:r w:rsidR="0095735C" w:rsidRPr="00244B9E">
        <w:t xml:space="preserve">ок остается в группе риска и его </w:t>
      </w:r>
      <w:r w:rsidRPr="00244B9E">
        <w:t>необходимо показать специалисту для диагностической оценки и</w:t>
      </w:r>
      <w:r w:rsidR="0095735C" w:rsidRPr="00244B9E">
        <w:t xml:space="preserve"> оценки </w:t>
      </w:r>
      <w:r w:rsidRPr="00244B9E">
        <w:t xml:space="preserve">приемлемости раннего вмешательства. Если оценка 0-1, ребенок </w:t>
      </w:r>
      <w:r w:rsidR="0095735C" w:rsidRPr="00244B9E">
        <w:t>в</w:t>
      </w:r>
      <w:r w:rsidRPr="00244B9E">
        <w:t>не групп</w:t>
      </w:r>
      <w:r w:rsidR="0095735C" w:rsidRPr="00244B9E">
        <w:t>ы</w:t>
      </w:r>
      <w:r w:rsidRPr="00244B9E">
        <w:t xml:space="preserve"> риска. Никаких дополнительных действий не требуется, но ребенок должен пройти повторный скрининг при очередном посещении клиники</w:t>
      </w:r>
      <w:r w:rsidR="0095735C" w:rsidRPr="00244B9E">
        <w:t xml:space="preserve"> или ПМПК</w:t>
      </w:r>
      <w:r w:rsidRPr="00244B9E">
        <w:t>.</w:t>
      </w:r>
    </w:p>
    <w:p w:rsidR="00187F16" w:rsidRPr="00244B9E" w:rsidRDefault="00187F16" w:rsidP="0095735C">
      <w:pPr>
        <w:ind w:firstLine="426"/>
        <w:jc w:val="both"/>
      </w:pPr>
      <w:r w:rsidRPr="00244B9E">
        <w:t>Повышенная степень риска: Общий балл 8-20; необходимо принять меры и провести диагностическую оценку у специалистов ПМПК</w:t>
      </w:r>
      <w:r w:rsidR="0095735C" w:rsidRPr="00244B9E">
        <w:t xml:space="preserve"> </w:t>
      </w:r>
      <w:r w:rsidRPr="00244B9E">
        <w:t xml:space="preserve">и </w:t>
      </w:r>
      <w:r w:rsidR="0095735C" w:rsidRPr="00244B9E">
        <w:t xml:space="preserve">принять решение об оказании помощи. </w:t>
      </w:r>
    </w:p>
    <w:p w:rsidR="00187F16" w:rsidRPr="005E6979" w:rsidRDefault="00187F16" w:rsidP="00FA0A65">
      <w:pPr>
        <w:ind w:firstLine="426"/>
        <w:rPr>
          <w:sz w:val="28"/>
          <w:szCs w:val="28"/>
        </w:rPr>
      </w:pPr>
      <w:r w:rsidRPr="00244B9E">
        <w:t xml:space="preserve">Не все дети, </w:t>
      </w:r>
      <w:r w:rsidR="0095735C" w:rsidRPr="00244B9E">
        <w:t xml:space="preserve">у которых выявлен риск аутизма </w:t>
      </w:r>
      <w:r w:rsidRPr="00244B9E">
        <w:t xml:space="preserve">удовлетворяют критериям диагностики спектра аутизма. Однако </w:t>
      </w:r>
      <w:r w:rsidR="0095735C" w:rsidRPr="00244B9E">
        <w:t xml:space="preserve">этим </w:t>
      </w:r>
      <w:r w:rsidRPr="00244B9E">
        <w:t xml:space="preserve">детям требуются углубленное обследование врачом, </w:t>
      </w:r>
      <w:proofErr w:type="spellStart"/>
      <w:proofErr w:type="gramStart"/>
      <w:r w:rsidRPr="00244B9E">
        <w:t>психо</w:t>
      </w:r>
      <w:proofErr w:type="spellEnd"/>
      <w:r w:rsidR="00FA0A65" w:rsidRPr="00244B9E">
        <w:t>-</w:t>
      </w:r>
      <w:r w:rsidRPr="00244B9E">
        <w:t>логом</w:t>
      </w:r>
      <w:proofErr w:type="gramEnd"/>
      <w:r w:rsidRPr="00244B9E">
        <w:t xml:space="preserve"> и</w:t>
      </w:r>
      <w:r w:rsidR="0014626D" w:rsidRPr="00244B9E">
        <w:t xml:space="preserve"> другим </w:t>
      </w:r>
      <w:r w:rsidRPr="00244B9E">
        <w:t>специалистам ПМПК</w:t>
      </w:r>
      <w:r w:rsidR="0095735C" w:rsidRPr="00244B9E">
        <w:t>.</w:t>
      </w:r>
      <w:r w:rsidRPr="005E6979">
        <w:rPr>
          <w:sz w:val="28"/>
          <w:szCs w:val="28"/>
        </w:rPr>
        <w:t xml:space="preserve"> </w:t>
      </w:r>
      <w:r w:rsidRPr="005E6979">
        <w:rPr>
          <w:sz w:val="28"/>
          <w:szCs w:val="28"/>
        </w:rPr>
        <w:br w:type="page"/>
      </w:r>
      <w:r w:rsidR="00C757E3" w:rsidRPr="005E6979">
        <w:rPr>
          <w:sz w:val="28"/>
          <w:szCs w:val="28"/>
        </w:rPr>
        <w:lastRenderedPageBreak/>
        <w:t xml:space="preserve"> </w:t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</w:r>
      <w:r w:rsidR="00845D5E" w:rsidRPr="005E6979">
        <w:rPr>
          <w:sz w:val="28"/>
          <w:szCs w:val="28"/>
        </w:rPr>
        <w:tab/>
        <w:t>Приложение 3.</w:t>
      </w:r>
    </w:p>
    <w:p w:rsidR="00B614C7" w:rsidRPr="005E6979" w:rsidRDefault="00B614C7" w:rsidP="00B614C7">
      <w:pPr>
        <w:jc w:val="center"/>
        <w:rPr>
          <w:sz w:val="28"/>
          <w:szCs w:val="28"/>
        </w:rPr>
      </w:pPr>
      <w:r w:rsidRPr="005E6979">
        <w:rPr>
          <w:sz w:val="28"/>
          <w:szCs w:val="28"/>
        </w:rPr>
        <w:t xml:space="preserve">Опросник для родителей с целью выявления риска аутизма </w:t>
      </w:r>
    </w:p>
    <w:p w:rsidR="00B614C7" w:rsidRPr="005E6979" w:rsidRDefault="00B614C7" w:rsidP="00B614C7">
      <w:pPr>
        <w:jc w:val="center"/>
        <w:rPr>
          <w:sz w:val="28"/>
          <w:szCs w:val="28"/>
        </w:rPr>
      </w:pPr>
      <w:r w:rsidRPr="005E6979">
        <w:rPr>
          <w:sz w:val="28"/>
          <w:szCs w:val="28"/>
        </w:rPr>
        <w:t xml:space="preserve"> у детей 2,5 – 3,5 лет </w:t>
      </w:r>
    </w:p>
    <w:p w:rsidR="00752663" w:rsidRPr="005E6979" w:rsidRDefault="00752663" w:rsidP="00752663">
      <w:pPr>
        <w:ind w:firstLine="426"/>
        <w:jc w:val="both"/>
        <w:rPr>
          <w:sz w:val="28"/>
          <w:szCs w:val="28"/>
        </w:rPr>
      </w:pPr>
    </w:p>
    <w:p w:rsidR="00752663" w:rsidRPr="00244B9E" w:rsidRDefault="00752663" w:rsidP="00752663">
      <w:pPr>
        <w:ind w:firstLine="426"/>
        <w:jc w:val="both"/>
        <w:rPr>
          <w:i/>
        </w:rPr>
      </w:pPr>
      <w:r w:rsidRPr="00244B9E">
        <w:rPr>
          <w:i/>
        </w:rPr>
        <w:t>Уважаемые родители просим вас ответить на предлагаемые вопросы. Этим Вы поможете специалистам лучше понять особенности развития Вашего ребенка. Заранее благодарны за искренние ответы.</w:t>
      </w:r>
    </w:p>
    <w:p w:rsidR="00B614C7" w:rsidRPr="00244B9E" w:rsidRDefault="00B614C7" w:rsidP="00752663">
      <w:pPr>
        <w:ind w:firstLine="426"/>
        <w:jc w:val="both"/>
        <w:rPr>
          <w:i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1134"/>
        <w:gridCol w:w="1276"/>
      </w:tblGrid>
      <w:tr w:rsidR="00B614C7" w:rsidRPr="00244B9E" w:rsidTr="005B20DD">
        <w:trPr>
          <w:trHeight w:val="30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center"/>
            </w:pPr>
            <w:r w:rsidRPr="00244B9E">
              <w:t>Поведение ребенка</w:t>
            </w:r>
          </w:p>
          <w:p w:rsidR="00B614C7" w:rsidRPr="00244B9E" w:rsidRDefault="00B614C7" w:rsidP="005B20DD">
            <w:pPr>
              <w:ind w:firstLine="426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center"/>
            </w:pPr>
            <w:r w:rsidRPr="00244B9E"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center"/>
            </w:pPr>
            <w:r w:rsidRPr="00244B9E">
              <w:t>Нет</w:t>
            </w:r>
          </w:p>
        </w:tc>
      </w:tr>
      <w:tr w:rsidR="00B614C7" w:rsidRPr="00244B9E" w:rsidTr="005B20DD">
        <w:trPr>
          <w:trHeight w:val="696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>1. Нередко  складывается впечатление о том, что ребёнок не слушает обращенную к нему речь.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42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2. Часто не откликается на свое имя.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42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>3. Редко  или очень кратковременно смотрит в глаза, когда что-нибудь просит.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62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4. Редко обращается к Вам с просьбой что-либо подать, предпочитает достать сам.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643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5. Обращается к вам, чтобы получить что-нибудь (еду, воду игрушку) используя для этого звуки (крик, плач) или тянет вашу руку к желаемому предмету.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643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6. Не использует указательный жест пальцем, другие обычные жесты или слова, фразы, обращаясь к близким, чтобы получить что-нибудь (еду, воду игрушку).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643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>7. Редко выполняет Ваши просьбы что-нибудь принести, показать, выполнить.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62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>8. Мало интересуется общением с близкими; часто не смотрит на то, что показывает взрослый, не слушает, что он говорит.</w:t>
            </w:r>
          </w:p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Трудно вовлечь в совместную игру.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489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>9. Слабо проявляет интерес к общению с детьми, не играет с ними в совместные  игры.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643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10. Любит играть один, может подолгу играть в одни и те же игры или заниматься одним и тем же любимым занятием.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103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>11. Часто играет не с обычными игрушками, а с разными предметами окружающего быта, проявляя к ним или их частям повышенный интерес (включает и выключает, вращает, раскладывает в ряды, сортирует, переливает воду и т.п.).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70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>12. Часто проявляет бесцельную двигательную активность: бегает по кругу, кружится, лазает по мебели; на улице - стремится убежать.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70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>13. Выполняет одни те же  повторяющиеся движения частями тела: машет кистями и/или пальцами рук, хлопает себя по ушам, ходит на цыпочках, напрягает (тянет) руки, ноги или все тело.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643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14. Настойчиво требует постоянства в чем-либо: еде, одежде, в порядке расположения вещей и т.п.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  <w:p w:rsidR="00B614C7" w:rsidRPr="00244B9E" w:rsidRDefault="00B614C7" w:rsidP="005B20DD">
            <w:pPr>
              <w:ind w:firstLine="426"/>
              <w:jc w:val="both"/>
            </w:pPr>
          </w:p>
        </w:tc>
      </w:tr>
      <w:tr w:rsidR="00B614C7" w:rsidRPr="00244B9E" w:rsidTr="005B20DD">
        <w:trPr>
          <w:trHeight w:val="767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15. Делает только то, что представляет для него интерес, невозможно заставить сделать что-либо против его желания.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97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lastRenderedPageBreak/>
              <w:t xml:space="preserve">16. Очень трудно научить чему-либо, не привлекается к совместной деятельности, не сосредотачивается на том, что показывают, рассказывают или читают.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97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uppressAutoHyphens w:val="0"/>
              <w:jc w:val="both"/>
            </w:pPr>
            <w:r w:rsidRPr="00244B9E">
              <w:t xml:space="preserve">17. С трудом обучается навыкам опрятности: просится или сам ходит в туалет (на горшок), самообслуживания: сам ест ложкой, пьет из чашки; может (частично) раздеваться или одеваться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  <w:tr w:rsidR="00B614C7" w:rsidRPr="00244B9E" w:rsidTr="005B20DD">
        <w:trPr>
          <w:trHeight w:val="97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jc w:val="both"/>
            </w:pPr>
            <w:r w:rsidRPr="00244B9E">
              <w:t xml:space="preserve">18. Часто произносит одни и те же звуки, слова или фразы, не обращая их к окружающим людям.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C7" w:rsidRPr="00244B9E" w:rsidRDefault="00B614C7" w:rsidP="005B20DD">
            <w:pPr>
              <w:snapToGrid w:val="0"/>
              <w:ind w:firstLine="426"/>
              <w:jc w:val="both"/>
            </w:pPr>
          </w:p>
        </w:tc>
      </w:tr>
    </w:tbl>
    <w:p w:rsidR="00B614C7" w:rsidRPr="00244B9E" w:rsidRDefault="00B614C7" w:rsidP="00B614C7">
      <w:pPr>
        <w:ind w:firstLine="426"/>
      </w:pPr>
      <w:r w:rsidRPr="00244B9E">
        <w:t>Обработка результатов</w:t>
      </w:r>
    </w:p>
    <w:p w:rsidR="00B614C7" w:rsidRPr="00244B9E" w:rsidRDefault="00B614C7" w:rsidP="00B614C7">
      <w:pPr>
        <w:ind w:firstLine="426"/>
        <w:jc w:val="both"/>
      </w:pPr>
      <w:r w:rsidRPr="00244B9E">
        <w:t>Каждый ответ НЕТ – получает 0 баллов; ответ ДА – 1 балл. После суммирования баллов выявляется наличие риска аутистического расстройства</w:t>
      </w:r>
    </w:p>
    <w:p w:rsidR="00B614C7" w:rsidRPr="00244B9E" w:rsidRDefault="00B614C7" w:rsidP="00B614C7">
      <w:pPr>
        <w:ind w:firstLine="426"/>
      </w:pPr>
      <w:r w:rsidRPr="00244B9E">
        <w:t>0-5 баллов – низкий риск наличия аутизма</w:t>
      </w:r>
    </w:p>
    <w:p w:rsidR="00B614C7" w:rsidRPr="00244B9E" w:rsidRDefault="00B614C7" w:rsidP="00B614C7">
      <w:pPr>
        <w:ind w:firstLine="426"/>
      </w:pPr>
      <w:r w:rsidRPr="00244B9E">
        <w:t>6-12 баллов – средний риск наличия аутизма</w:t>
      </w:r>
    </w:p>
    <w:p w:rsidR="00B614C7" w:rsidRPr="00244B9E" w:rsidRDefault="00B614C7" w:rsidP="00B614C7">
      <w:pPr>
        <w:ind w:firstLine="426"/>
      </w:pPr>
      <w:r w:rsidRPr="00244B9E">
        <w:t>13-18 баллов – высокий риск наличия аутизма</w:t>
      </w:r>
    </w:p>
    <w:p w:rsidR="00B614C7" w:rsidRPr="00244B9E" w:rsidRDefault="00B614C7" w:rsidP="00752663">
      <w:pPr>
        <w:ind w:firstLine="426"/>
        <w:jc w:val="both"/>
        <w:rPr>
          <w:i/>
        </w:rPr>
      </w:pPr>
    </w:p>
    <w:p w:rsidR="00752663" w:rsidRPr="00244B9E" w:rsidRDefault="00752663" w:rsidP="00752663">
      <w:pPr>
        <w:ind w:firstLine="426"/>
        <w:jc w:val="both"/>
      </w:pPr>
    </w:p>
    <w:p w:rsidR="00A8382E" w:rsidRPr="00244B9E" w:rsidRDefault="00001392" w:rsidP="00A8382E">
      <w:pPr>
        <w:jc w:val="right"/>
      </w:pPr>
      <w:r w:rsidRPr="00244B9E">
        <w:br w:type="page"/>
      </w:r>
      <w:r w:rsidR="00A8382E" w:rsidRPr="00244B9E">
        <w:lastRenderedPageBreak/>
        <w:t xml:space="preserve">Приложение </w:t>
      </w:r>
      <w:r w:rsidR="00284EE6" w:rsidRPr="00244B9E">
        <w:t>4</w:t>
      </w:r>
    </w:p>
    <w:p w:rsidR="00A8382E" w:rsidRPr="00244B9E" w:rsidRDefault="00A8382E" w:rsidP="00A8382E">
      <w:pPr>
        <w:shd w:val="clear" w:color="auto" w:fill="FFFFFF"/>
        <w:ind w:firstLine="540"/>
        <w:jc w:val="center"/>
        <w:rPr>
          <w:color w:val="000000"/>
          <w:spacing w:val="6"/>
        </w:rPr>
      </w:pPr>
      <w:r w:rsidRPr="00244B9E">
        <w:rPr>
          <w:color w:val="000000"/>
          <w:spacing w:val="6"/>
        </w:rPr>
        <w:t>Схема наблюдения за ребенком с аутизмом</w:t>
      </w:r>
    </w:p>
    <w:p w:rsidR="00A8382E" w:rsidRPr="00244B9E" w:rsidRDefault="00A8382E" w:rsidP="00A8382E">
      <w:pPr>
        <w:shd w:val="clear" w:color="auto" w:fill="FFFFFF"/>
        <w:ind w:firstLine="540"/>
        <w:rPr>
          <w:i/>
          <w:color w:val="000000"/>
          <w:spacing w:val="5"/>
        </w:rPr>
      </w:pPr>
      <w:r w:rsidRPr="00244B9E">
        <w:rPr>
          <w:i/>
          <w:color w:val="000000"/>
          <w:spacing w:val="3"/>
        </w:rPr>
        <w:t>Общие особенности реаги</w:t>
      </w:r>
      <w:r w:rsidRPr="00244B9E">
        <w:rPr>
          <w:i/>
          <w:color w:val="000000"/>
          <w:spacing w:val="5"/>
        </w:rPr>
        <w:t xml:space="preserve">рования на окружающий мир: 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6"/>
        </w:rPr>
      </w:pPr>
      <w:r w:rsidRPr="00244B9E">
        <w:rPr>
          <w:color w:val="000000"/>
          <w:spacing w:val="5"/>
        </w:rPr>
        <w:t xml:space="preserve">- спокойно ли входит ребенок </w:t>
      </w:r>
      <w:r w:rsidRPr="00244B9E">
        <w:rPr>
          <w:color w:val="000000"/>
          <w:spacing w:val="6"/>
        </w:rPr>
        <w:t xml:space="preserve">в новое помещение, 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3"/>
        </w:rPr>
      </w:pPr>
      <w:r w:rsidRPr="00244B9E">
        <w:rPr>
          <w:color w:val="000000"/>
          <w:spacing w:val="6"/>
        </w:rPr>
        <w:t xml:space="preserve">- меняется ли при этом его мимика, </w:t>
      </w:r>
      <w:r w:rsidRPr="00244B9E">
        <w:rPr>
          <w:color w:val="000000"/>
          <w:spacing w:val="3"/>
        </w:rPr>
        <w:t xml:space="preserve">пластика, характер вокализации, 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3"/>
        </w:rPr>
      </w:pPr>
      <w:r w:rsidRPr="00244B9E">
        <w:rPr>
          <w:color w:val="000000"/>
          <w:spacing w:val="3"/>
        </w:rPr>
        <w:t xml:space="preserve">- безразличен к окружающим, не замечает, относится как к неживым предметам </w:t>
      </w:r>
      <w:proofErr w:type="gramStart"/>
      <w:r w:rsidRPr="00244B9E">
        <w:rPr>
          <w:color w:val="000000"/>
          <w:spacing w:val="3"/>
        </w:rPr>
        <w:t>( может</w:t>
      </w:r>
      <w:proofErr w:type="gramEnd"/>
      <w:r w:rsidRPr="00244B9E">
        <w:rPr>
          <w:color w:val="000000"/>
          <w:spacing w:val="3"/>
        </w:rPr>
        <w:t xml:space="preserve"> наступить, залезть);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5"/>
        </w:rPr>
      </w:pPr>
      <w:r w:rsidRPr="00244B9E">
        <w:rPr>
          <w:color w:val="000000"/>
          <w:spacing w:val="3"/>
        </w:rPr>
        <w:t xml:space="preserve">- требуется ли ему в такой </w:t>
      </w:r>
      <w:r w:rsidRPr="00244B9E">
        <w:rPr>
          <w:color w:val="000000"/>
          <w:spacing w:val="5"/>
        </w:rPr>
        <w:t xml:space="preserve">ситуации тактильный контакт с мамой, 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4"/>
        </w:rPr>
      </w:pPr>
      <w:r w:rsidRPr="00244B9E">
        <w:rPr>
          <w:color w:val="000000"/>
          <w:spacing w:val="5"/>
        </w:rPr>
        <w:t xml:space="preserve">- есть ли реакция на </w:t>
      </w:r>
      <w:r w:rsidRPr="00244B9E">
        <w:rPr>
          <w:color w:val="000000"/>
          <w:spacing w:val="14"/>
        </w:rPr>
        <w:t xml:space="preserve">незнакомых людей, 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6"/>
        </w:rPr>
      </w:pPr>
      <w:r w:rsidRPr="00244B9E">
        <w:rPr>
          <w:color w:val="000000"/>
          <w:spacing w:val="14"/>
        </w:rPr>
        <w:t xml:space="preserve">- сидит ли он на коленях у мамы во </w:t>
      </w:r>
      <w:r w:rsidRPr="00244B9E">
        <w:rPr>
          <w:color w:val="000000"/>
          <w:spacing w:val="6"/>
        </w:rPr>
        <w:t xml:space="preserve">время беседы, какова его поза у нее на руках, держится ли </w:t>
      </w:r>
      <w:r w:rsidRPr="00244B9E">
        <w:rPr>
          <w:color w:val="000000"/>
          <w:spacing w:val="4"/>
        </w:rPr>
        <w:t xml:space="preserve">он рядом с мамой, или его сразу увлекает незнакомое </w:t>
      </w:r>
      <w:r w:rsidRPr="00244B9E">
        <w:rPr>
          <w:color w:val="000000"/>
          <w:spacing w:val="6"/>
        </w:rPr>
        <w:t>пространство.</w:t>
      </w:r>
    </w:p>
    <w:p w:rsidR="00A8382E" w:rsidRPr="00244B9E" w:rsidRDefault="00A8382E" w:rsidP="00A8382E">
      <w:pPr>
        <w:shd w:val="clear" w:color="auto" w:fill="FFFFFF"/>
        <w:ind w:firstLine="540"/>
        <w:rPr>
          <w:i/>
          <w:color w:val="000000"/>
          <w:spacing w:val="6"/>
        </w:rPr>
      </w:pPr>
      <w:r w:rsidRPr="00244B9E">
        <w:rPr>
          <w:i/>
          <w:color w:val="000000"/>
          <w:spacing w:val="6"/>
        </w:rPr>
        <w:t>Особенности коммуникативной деятельности: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6"/>
        </w:rPr>
      </w:pPr>
      <w:r w:rsidRPr="00244B9E">
        <w:rPr>
          <w:color w:val="000000"/>
          <w:spacing w:val="6"/>
        </w:rPr>
        <w:t xml:space="preserve">- смотрит ли в глаза или избегает глазного контакта, </w:t>
      </w:r>
      <w:r w:rsidRPr="00244B9E">
        <w:rPr>
          <w:color w:val="000000"/>
          <w:spacing w:val="2"/>
        </w:rPr>
        <w:t>что происхо</w:t>
      </w:r>
      <w:r w:rsidRPr="00244B9E">
        <w:rPr>
          <w:color w:val="000000"/>
          <w:spacing w:val="3"/>
        </w:rPr>
        <w:t>дит, если он случайно встречается с кем-то взглядом</w:t>
      </w:r>
      <w:r w:rsidRPr="00244B9E">
        <w:rPr>
          <w:color w:val="000000"/>
          <w:spacing w:val="6"/>
        </w:rPr>
        <w:t>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6"/>
        </w:rPr>
      </w:pPr>
      <w:r w:rsidRPr="00244B9E">
        <w:rPr>
          <w:color w:val="000000"/>
          <w:spacing w:val="6"/>
        </w:rPr>
        <w:t>- как реагирует на прикосновения, попытку взять за руку, подвести к столу;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6"/>
        </w:rPr>
      </w:pPr>
      <w:r w:rsidRPr="00244B9E">
        <w:rPr>
          <w:color w:val="000000"/>
          <w:spacing w:val="6"/>
        </w:rPr>
        <w:t>- реагирует ли на свое имя, словесные обращения (просьбы, запреты);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3"/>
        </w:rPr>
      </w:pPr>
      <w:r w:rsidRPr="00244B9E">
        <w:rPr>
          <w:color w:val="000000"/>
          <w:spacing w:val="6"/>
        </w:rPr>
        <w:t xml:space="preserve">- </w:t>
      </w:r>
      <w:r w:rsidRPr="00244B9E">
        <w:rPr>
          <w:color w:val="000000"/>
          <w:spacing w:val="7"/>
        </w:rPr>
        <w:t xml:space="preserve">прислушивается ли он к общему разговору, меняется ли </w:t>
      </w:r>
      <w:r w:rsidRPr="00244B9E">
        <w:rPr>
          <w:color w:val="000000"/>
          <w:spacing w:val="2"/>
        </w:rPr>
        <w:t xml:space="preserve">при этом его поведение (например, не усиливается ли его </w:t>
      </w:r>
      <w:r w:rsidRPr="00244B9E">
        <w:rPr>
          <w:color w:val="000000"/>
          <w:spacing w:val="3"/>
        </w:rPr>
        <w:t>вокализации и не изменяются ли ее формы, когда мама рассказывает о том, какие слова и звуки он может произ</w:t>
      </w:r>
      <w:r w:rsidRPr="00244B9E">
        <w:rPr>
          <w:color w:val="000000"/>
          <w:spacing w:val="13"/>
        </w:rPr>
        <w:t>носить);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3"/>
        </w:rPr>
      </w:pPr>
      <w:r w:rsidRPr="00244B9E">
        <w:rPr>
          <w:color w:val="000000"/>
          <w:spacing w:val="13"/>
        </w:rPr>
        <w:t xml:space="preserve">- как реагирует на коммуникативную активность взрослого </w:t>
      </w:r>
      <w:proofErr w:type="gramStart"/>
      <w:r w:rsidRPr="00244B9E">
        <w:rPr>
          <w:color w:val="000000"/>
          <w:spacing w:val="13"/>
        </w:rPr>
        <w:t>( при</w:t>
      </w:r>
      <w:proofErr w:type="gramEnd"/>
      <w:r w:rsidRPr="00244B9E">
        <w:rPr>
          <w:color w:val="000000"/>
          <w:spacing w:val="13"/>
        </w:rPr>
        <w:t xml:space="preserve"> </w:t>
      </w:r>
      <w:proofErr w:type="spellStart"/>
      <w:r w:rsidRPr="00244B9E">
        <w:rPr>
          <w:color w:val="000000"/>
          <w:spacing w:val="13"/>
        </w:rPr>
        <w:t>попыиках</w:t>
      </w:r>
      <w:proofErr w:type="spellEnd"/>
      <w:r w:rsidRPr="00244B9E">
        <w:rPr>
          <w:color w:val="000000"/>
          <w:spacing w:val="13"/>
        </w:rPr>
        <w:t xml:space="preserve"> имитировать его действия, параллельно на его глазах выполнять различные игровые действия, привлечь к совместным действиям. Наблюдается: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3"/>
        </w:rPr>
      </w:pPr>
      <w:r w:rsidRPr="00244B9E">
        <w:rPr>
          <w:color w:val="000000"/>
          <w:spacing w:val="13"/>
        </w:rPr>
        <w:t>а). напряжение, тревога в виде двигательного возбуждения, стереотипий, криков и вокализаций и т.д.;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3"/>
        </w:rPr>
      </w:pPr>
      <w:r w:rsidRPr="00244B9E">
        <w:rPr>
          <w:color w:val="000000"/>
          <w:spacing w:val="13"/>
        </w:rPr>
        <w:t>б) игнорирование, пассивный уход;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3"/>
        </w:rPr>
      </w:pPr>
      <w:r w:rsidRPr="00244B9E">
        <w:rPr>
          <w:color w:val="000000"/>
          <w:spacing w:val="13"/>
        </w:rPr>
        <w:t xml:space="preserve">в) активное сопротивление, агрессия, </w:t>
      </w:r>
      <w:proofErr w:type="spellStart"/>
      <w:r w:rsidRPr="00244B9E">
        <w:rPr>
          <w:color w:val="000000"/>
          <w:spacing w:val="13"/>
        </w:rPr>
        <w:t>аутоагрессия</w:t>
      </w:r>
      <w:proofErr w:type="spellEnd"/>
      <w:r w:rsidRPr="00244B9E">
        <w:rPr>
          <w:color w:val="000000"/>
          <w:spacing w:val="13"/>
        </w:rPr>
        <w:t>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3"/>
        </w:rPr>
      </w:pPr>
      <w:r w:rsidRPr="00244B9E">
        <w:rPr>
          <w:color w:val="000000"/>
          <w:spacing w:val="13"/>
        </w:rPr>
        <w:t>г) интерес и взаимодействие (постепенное, кратковременное прерывистое, активное, инициативное и т.д.)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3"/>
        </w:rPr>
      </w:pPr>
      <w:r w:rsidRPr="00244B9E">
        <w:rPr>
          <w:color w:val="000000"/>
          <w:spacing w:val="13"/>
        </w:rPr>
        <w:t>- проявляет ли коммуникативную активность, инициативу в общении, обращение за помощью;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3"/>
        </w:rPr>
      </w:pPr>
      <w:r w:rsidRPr="00244B9E">
        <w:rPr>
          <w:color w:val="000000"/>
          <w:spacing w:val="6"/>
        </w:rPr>
        <w:t xml:space="preserve">- </w:t>
      </w:r>
      <w:r w:rsidRPr="00244B9E">
        <w:rPr>
          <w:color w:val="000000"/>
          <w:spacing w:val="13"/>
        </w:rPr>
        <w:t xml:space="preserve">использует ли жесты, позы и действия, вокализации и слова для обращения к взрослому </w:t>
      </w:r>
      <w:proofErr w:type="gramStart"/>
      <w:r w:rsidRPr="00244B9E">
        <w:rPr>
          <w:color w:val="000000"/>
          <w:spacing w:val="13"/>
        </w:rPr>
        <w:t>( в</w:t>
      </w:r>
      <w:proofErr w:type="gramEnd"/>
      <w:r w:rsidRPr="00244B9E">
        <w:rPr>
          <w:color w:val="000000"/>
          <w:spacing w:val="13"/>
        </w:rPr>
        <w:t xml:space="preserve"> том числе механическое использование руки, </w:t>
      </w:r>
      <w:proofErr w:type="spellStart"/>
      <w:r w:rsidRPr="00244B9E">
        <w:rPr>
          <w:color w:val="000000"/>
          <w:spacing w:val="13"/>
        </w:rPr>
        <w:t>карабкание</w:t>
      </w:r>
      <w:proofErr w:type="spellEnd"/>
      <w:r w:rsidRPr="00244B9E">
        <w:rPr>
          <w:color w:val="000000"/>
          <w:spacing w:val="13"/>
        </w:rPr>
        <w:t xml:space="preserve"> по телу, крики и </w:t>
      </w:r>
      <w:proofErr w:type="spellStart"/>
      <w:r w:rsidRPr="00244B9E">
        <w:rPr>
          <w:color w:val="000000"/>
          <w:spacing w:val="13"/>
        </w:rPr>
        <w:t>т.д</w:t>
      </w:r>
      <w:proofErr w:type="spellEnd"/>
      <w:r w:rsidRPr="00244B9E">
        <w:rPr>
          <w:color w:val="000000"/>
          <w:spacing w:val="13"/>
        </w:rPr>
        <w:t>;</w:t>
      </w:r>
    </w:p>
    <w:p w:rsidR="00A8382E" w:rsidRPr="00244B9E" w:rsidRDefault="00A8382E" w:rsidP="00A8382E">
      <w:pPr>
        <w:shd w:val="clear" w:color="auto" w:fill="FFFFFF"/>
        <w:ind w:firstLine="540"/>
        <w:rPr>
          <w:i/>
          <w:color w:val="000000"/>
          <w:spacing w:val="13"/>
        </w:rPr>
      </w:pPr>
      <w:r w:rsidRPr="00244B9E">
        <w:rPr>
          <w:i/>
          <w:color w:val="000000"/>
          <w:spacing w:val="13"/>
        </w:rPr>
        <w:t>Общие особенности поведения: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"/>
        </w:rPr>
      </w:pPr>
      <w:r w:rsidRPr="00244B9E">
        <w:rPr>
          <w:color w:val="000000"/>
          <w:spacing w:val="3"/>
        </w:rPr>
        <w:t xml:space="preserve">-  </w:t>
      </w:r>
      <w:r w:rsidRPr="00244B9E">
        <w:rPr>
          <w:color w:val="000000"/>
          <w:spacing w:val="2"/>
        </w:rPr>
        <w:t xml:space="preserve">перемещается ли он по всей комнате, активно лазает, взбирается на стулья, </w:t>
      </w:r>
      <w:proofErr w:type="gramStart"/>
      <w:r w:rsidRPr="00244B9E">
        <w:rPr>
          <w:color w:val="000000"/>
          <w:spacing w:val="2"/>
        </w:rPr>
        <w:t>столы,  пробирается</w:t>
      </w:r>
      <w:proofErr w:type="gramEnd"/>
      <w:r w:rsidRPr="00244B9E">
        <w:rPr>
          <w:color w:val="000000"/>
          <w:spacing w:val="2"/>
        </w:rPr>
        <w:t xml:space="preserve"> в отверстия и т.д. или предпочитает </w:t>
      </w:r>
      <w:r w:rsidRPr="00244B9E">
        <w:rPr>
          <w:color w:val="000000"/>
          <w:spacing w:val="1"/>
        </w:rPr>
        <w:t>находиться в каком-нибудь одном либо нескольких местах;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"/>
        </w:rPr>
        <w:t xml:space="preserve">- </w:t>
      </w:r>
      <w:r w:rsidRPr="00244B9E">
        <w:rPr>
          <w:color w:val="000000"/>
          <w:spacing w:val="13"/>
        </w:rPr>
        <w:t xml:space="preserve"> </w:t>
      </w:r>
      <w:r w:rsidRPr="00244B9E">
        <w:rPr>
          <w:color w:val="000000"/>
          <w:spacing w:val="6"/>
        </w:rPr>
        <w:t>берет ли он игрушки, книги, карандаши или другие предметы на столе</w:t>
      </w:r>
      <w:r w:rsidRPr="00244B9E">
        <w:rPr>
          <w:color w:val="000000"/>
          <w:spacing w:val="3"/>
        </w:rPr>
        <w:t xml:space="preserve">, как он использует подобные </w:t>
      </w:r>
      <w:r w:rsidRPr="00244B9E">
        <w:rPr>
          <w:color w:val="000000"/>
          <w:spacing w:val="11"/>
        </w:rPr>
        <w:t xml:space="preserve">вещи, 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1"/>
        </w:rPr>
        <w:t>-  быстро ли наступает пресыщение утомление, что делает ребенок при этом: замирает, ложится на пол отдыхать, идет к матери, прижимается к ней, просит еду, питье, возбуждается, появляются двигательные стереотипии;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"/>
        </w:rPr>
      </w:pPr>
      <w:r w:rsidRPr="00244B9E">
        <w:rPr>
          <w:color w:val="000000"/>
          <w:spacing w:val="11"/>
        </w:rPr>
        <w:t xml:space="preserve">- </w:t>
      </w:r>
      <w:r w:rsidRPr="00244B9E">
        <w:rPr>
          <w:color w:val="000000"/>
          <w:spacing w:val="1"/>
        </w:rPr>
        <w:t xml:space="preserve"> наличие или отсутствие моторных стереотипий. Если они есть, необхо</w:t>
      </w:r>
      <w:r w:rsidRPr="00244B9E">
        <w:rPr>
          <w:color w:val="000000"/>
          <w:spacing w:val="12"/>
        </w:rPr>
        <w:t xml:space="preserve">димо проанализировать их характер и то, насколько </w:t>
      </w:r>
      <w:r w:rsidRPr="00244B9E">
        <w:rPr>
          <w:color w:val="000000"/>
          <w:spacing w:val="1"/>
        </w:rPr>
        <w:t xml:space="preserve">ребенок ими поглощен. 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3"/>
        </w:rPr>
      </w:pPr>
      <w:r w:rsidRPr="00244B9E">
        <w:rPr>
          <w:color w:val="000000"/>
          <w:spacing w:val="1"/>
        </w:rPr>
        <w:t xml:space="preserve">- </w:t>
      </w:r>
      <w:proofErr w:type="gramStart"/>
      <w:r w:rsidRPr="00244B9E">
        <w:rPr>
          <w:color w:val="000000"/>
          <w:spacing w:val="1"/>
        </w:rPr>
        <w:t xml:space="preserve">какова </w:t>
      </w:r>
      <w:r w:rsidRPr="00244B9E">
        <w:rPr>
          <w:color w:val="000000"/>
          <w:spacing w:val="2"/>
        </w:rPr>
        <w:t xml:space="preserve"> пластика</w:t>
      </w:r>
      <w:proofErr w:type="gramEnd"/>
      <w:r w:rsidRPr="00244B9E">
        <w:rPr>
          <w:color w:val="000000"/>
          <w:spacing w:val="2"/>
        </w:rPr>
        <w:t xml:space="preserve"> ребенка, обратив внимание на </w:t>
      </w:r>
      <w:r w:rsidRPr="00244B9E">
        <w:rPr>
          <w:color w:val="000000"/>
          <w:spacing w:val="6"/>
        </w:rPr>
        <w:t xml:space="preserve">особенности его мимики, на типичные позы, на ритм, </w:t>
      </w:r>
      <w:r w:rsidRPr="00244B9E">
        <w:rPr>
          <w:color w:val="000000"/>
          <w:spacing w:val="3"/>
        </w:rPr>
        <w:t xml:space="preserve">плавность и координацию движений. 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"/>
        </w:rPr>
      </w:pPr>
      <w:r w:rsidRPr="00244B9E">
        <w:rPr>
          <w:color w:val="000000"/>
          <w:spacing w:val="3"/>
        </w:rPr>
        <w:t xml:space="preserve">-  </w:t>
      </w:r>
      <w:r w:rsidRPr="00244B9E">
        <w:rPr>
          <w:color w:val="000000"/>
          <w:spacing w:val="8"/>
        </w:rPr>
        <w:t xml:space="preserve">оценить соотношение его общей </w:t>
      </w:r>
      <w:r w:rsidRPr="00244B9E">
        <w:rPr>
          <w:color w:val="000000"/>
          <w:spacing w:val="1"/>
        </w:rPr>
        <w:t xml:space="preserve">ловкости и точности в действиях рук. </w:t>
      </w:r>
    </w:p>
    <w:p w:rsidR="00A8382E" w:rsidRPr="00244B9E" w:rsidRDefault="00A8382E" w:rsidP="00A8382E">
      <w:pPr>
        <w:shd w:val="clear" w:color="auto" w:fill="FFFFFF"/>
        <w:ind w:firstLine="540"/>
        <w:rPr>
          <w:i/>
          <w:color w:val="000000"/>
          <w:spacing w:val="2"/>
        </w:rPr>
      </w:pPr>
      <w:r w:rsidRPr="00244B9E">
        <w:rPr>
          <w:i/>
          <w:color w:val="000000"/>
          <w:spacing w:val="2"/>
        </w:rPr>
        <w:t>Эмоциональная сфера: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2"/>
        </w:rPr>
      </w:pPr>
      <w:r w:rsidRPr="00244B9E">
        <w:rPr>
          <w:color w:val="000000"/>
          <w:spacing w:val="2"/>
        </w:rPr>
        <w:t xml:space="preserve">- насколько выразительны и разнообразны эмоциональные реакции или они не проявляются </w:t>
      </w:r>
      <w:proofErr w:type="gramStart"/>
      <w:r w:rsidRPr="00244B9E">
        <w:rPr>
          <w:color w:val="000000"/>
          <w:spacing w:val="2"/>
        </w:rPr>
        <w:t>( лицо</w:t>
      </w:r>
      <w:proofErr w:type="gramEnd"/>
      <w:r w:rsidRPr="00244B9E">
        <w:rPr>
          <w:color w:val="000000"/>
          <w:spacing w:val="2"/>
        </w:rPr>
        <w:t xml:space="preserve"> застывшее, маскообразное, безразличное)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2"/>
        </w:rPr>
      </w:pPr>
      <w:r w:rsidRPr="00244B9E">
        <w:rPr>
          <w:color w:val="000000"/>
          <w:spacing w:val="2"/>
        </w:rPr>
        <w:t>- насколько эмоциональные реакции адекватны происходящему;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2"/>
        </w:rPr>
      </w:pPr>
      <w:r w:rsidRPr="00244B9E">
        <w:rPr>
          <w:color w:val="000000"/>
          <w:spacing w:val="2"/>
        </w:rPr>
        <w:lastRenderedPageBreak/>
        <w:t xml:space="preserve">- в каких ситуациях и как проявляются эмоции, их психологическая </w:t>
      </w:r>
      <w:proofErr w:type="spellStart"/>
      <w:r w:rsidRPr="00244B9E">
        <w:rPr>
          <w:color w:val="000000"/>
          <w:spacing w:val="2"/>
        </w:rPr>
        <w:t>мотивированность</w:t>
      </w:r>
      <w:proofErr w:type="spellEnd"/>
      <w:r w:rsidRPr="00244B9E">
        <w:rPr>
          <w:color w:val="000000"/>
          <w:spacing w:val="2"/>
        </w:rPr>
        <w:t>.</w:t>
      </w:r>
    </w:p>
    <w:p w:rsidR="00A8382E" w:rsidRPr="00244B9E" w:rsidRDefault="00A8382E" w:rsidP="00A8382E">
      <w:pPr>
        <w:shd w:val="clear" w:color="auto" w:fill="FFFFFF"/>
        <w:ind w:firstLine="540"/>
        <w:rPr>
          <w:i/>
          <w:color w:val="000000"/>
          <w:spacing w:val="2"/>
        </w:rPr>
      </w:pPr>
      <w:proofErr w:type="gramStart"/>
      <w:r w:rsidRPr="00244B9E">
        <w:rPr>
          <w:i/>
          <w:color w:val="000000"/>
          <w:spacing w:val="2"/>
        </w:rPr>
        <w:t>Характер  детско</w:t>
      </w:r>
      <w:proofErr w:type="gramEnd"/>
      <w:r w:rsidRPr="00244B9E">
        <w:rPr>
          <w:i/>
          <w:color w:val="000000"/>
          <w:spacing w:val="2"/>
        </w:rPr>
        <w:t>-родительских отношений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2"/>
        </w:rPr>
      </w:pPr>
      <w:r w:rsidRPr="00244B9E">
        <w:rPr>
          <w:color w:val="000000"/>
          <w:spacing w:val="2"/>
        </w:rPr>
        <w:t>- насколько пр</w:t>
      </w:r>
      <w:r w:rsidR="00720568" w:rsidRPr="00244B9E">
        <w:rPr>
          <w:color w:val="000000"/>
          <w:spacing w:val="2"/>
        </w:rPr>
        <w:t>оявляет привязанность к матери -</w:t>
      </w:r>
      <w:r w:rsidRPr="00244B9E">
        <w:rPr>
          <w:color w:val="000000"/>
          <w:spacing w:val="2"/>
        </w:rPr>
        <w:t xml:space="preserve"> от выраженного симбиоза до полного игнорирования: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-3"/>
        </w:rPr>
      </w:pPr>
      <w:r w:rsidRPr="00244B9E">
        <w:rPr>
          <w:color w:val="000000"/>
          <w:spacing w:val="2"/>
        </w:rPr>
        <w:t xml:space="preserve">а) обращается ли к матери, </w:t>
      </w:r>
      <w:r w:rsidRPr="00244B9E">
        <w:rPr>
          <w:color w:val="000000"/>
          <w:spacing w:val="11"/>
        </w:rPr>
        <w:t xml:space="preserve">приносит ли игрушки маме, требует ли ее внимания, </w:t>
      </w:r>
      <w:r w:rsidRPr="00244B9E">
        <w:rPr>
          <w:color w:val="000000"/>
          <w:spacing w:val="7"/>
        </w:rPr>
        <w:t>или проявляет большую заинтересованность в общении с</w:t>
      </w:r>
      <w:r w:rsidRPr="00244B9E">
        <w:rPr>
          <w:color w:val="000000"/>
          <w:spacing w:val="7"/>
          <w:lang w:val="kk-KZ"/>
        </w:rPr>
        <w:t xml:space="preserve"> </w:t>
      </w:r>
      <w:r w:rsidRPr="00244B9E">
        <w:rPr>
          <w:color w:val="000000"/>
          <w:spacing w:val="-3"/>
        </w:rPr>
        <w:t>незнакомыми людьми;</w:t>
      </w:r>
    </w:p>
    <w:p w:rsidR="00A8382E" w:rsidRPr="00244B9E" w:rsidRDefault="00A8382E" w:rsidP="00A8382E">
      <w:pPr>
        <w:shd w:val="clear" w:color="auto" w:fill="FFFFFF"/>
        <w:ind w:firstLine="540"/>
        <w:jc w:val="both"/>
        <w:rPr>
          <w:color w:val="000000"/>
          <w:spacing w:val="8"/>
        </w:rPr>
      </w:pPr>
      <w:r w:rsidRPr="00244B9E">
        <w:rPr>
          <w:color w:val="000000"/>
          <w:spacing w:val="-3"/>
        </w:rPr>
        <w:t xml:space="preserve">б) </w:t>
      </w:r>
      <w:r w:rsidRPr="00244B9E">
        <w:rPr>
          <w:color w:val="000000"/>
          <w:spacing w:val="3"/>
        </w:rPr>
        <w:t xml:space="preserve">раздражает </w:t>
      </w:r>
      <w:r w:rsidRPr="00244B9E">
        <w:rPr>
          <w:color w:val="000000"/>
          <w:spacing w:val="12"/>
        </w:rPr>
        <w:t xml:space="preserve">ли ребенка то, что внимание матери отвлекает на себя </w:t>
      </w:r>
      <w:r w:rsidRPr="00244B9E">
        <w:rPr>
          <w:color w:val="000000"/>
          <w:spacing w:val="7"/>
        </w:rPr>
        <w:t xml:space="preserve">посторонний человек, пытается ли он увести ее, отвлечь, </w:t>
      </w:r>
      <w:r w:rsidRPr="00244B9E">
        <w:rPr>
          <w:color w:val="000000"/>
          <w:spacing w:val="9"/>
        </w:rPr>
        <w:t xml:space="preserve">важно ли ему не дать говорить о себе неприятные вещи, </w:t>
      </w:r>
      <w:r w:rsidRPr="00244B9E">
        <w:rPr>
          <w:color w:val="000000"/>
          <w:spacing w:val="8"/>
        </w:rPr>
        <w:t>или он покорно терпит все на руках у мамы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6"/>
        </w:rPr>
      </w:pPr>
      <w:r w:rsidRPr="00244B9E">
        <w:rPr>
          <w:color w:val="000000"/>
          <w:spacing w:val="8"/>
        </w:rPr>
        <w:t xml:space="preserve"> </w:t>
      </w:r>
      <w:r w:rsidRPr="00244B9E">
        <w:rPr>
          <w:color w:val="000000"/>
          <w:spacing w:val="2"/>
        </w:rPr>
        <w:t xml:space="preserve">в). как реагирует </w:t>
      </w:r>
      <w:proofErr w:type="gramStart"/>
      <w:r w:rsidRPr="00244B9E">
        <w:rPr>
          <w:color w:val="000000"/>
          <w:spacing w:val="2"/>
        </w:rPr>
        <w:t>на  разлуку</w:t>
      </w:r>
      <w:proofErr w:type="gramEnd"/>
      <w:r w:rsidRPr="00244B9E">
        <w:rPr>
          <w:color w:val="000000"/>
          <w:spacing w:val="2"/>
        </w:rPr>
        <w:t xml:space="preserve"> с матерью (тест </w:t>
      </w:r>
      <w:proofErr w:type="spellStart"/>
      <w:r w:rsidRPr="00244B9E">
        <w:rPr>
          <w:color w:val="000000"/>
          <w:spacing w:val="2"/>
        </w:rPr>
        <w:t>Айнсворт</w:t>
      </w:r>
      <w:proofErr w:type="spellEnd"/>
      <w:r w:rsidRPr="00244B9E">
        <w:rPr>
          <w:color w:val="000000"/>
          <w:spacing w:val="2"/>
        </w:rPr>
        <w:t xml:space="preserve"> «Незнакомая ситуация»)</w:t>
      </w:r>
    </w:p>
    <w:p w:rsidR="00A8382E" w:rsidRPr="00244B9E" w:rsidRDefault="00A8382E" w:rsidP="00A8382E">
      <w:pPr>
        <w:rPr>
          <w:i/>
        </w:rPr>
      </w:pPr>
      <w:r w:rsidRPr="00244B9E">
        <w:rPr>
          <w:i/>
        </w:rPr>
        <w:t xml:space="preserve">Предметная   и </w:t>
      </w:r>
      <w:proofErr w:type="gramStart"/>
      <w:r w:rsidRPr="00244B9E">
        <w:rPr>
          <w:i/>
        </w:rPr>
        <w:t>игровая  деятельность</w:t>
      </w:r>
      <w:proofErr w:type="gramEnd"/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1"/>
        </w:rPr>
        <w:t>- осуществляет ли действия с предметами соответственно их функциональному назначению (расчесывается расческой и т.п.), процессуальные игровые действия (катание машинки, кормление куклы);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1"/>
        </w:rPr>
        <w:t>- имитирует ли бытовые действия взрослых;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1"/>
        </w:rPr>
        <w:t>- играет ли в сюжетные или ролевые игры самостоятельно, можно вовлечь в совместную игру, предпочитает наблюдать, игнорирует или активно протестует.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1"/>
        </w:rPr>
        <w:t>- характер игровых действий: с чем, как играет, их длительность и поглощенность ими.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1"/>
        </w:rPr>
        <w:t>- парадоксальность и неадекватность игровых действий (кормит ботинок ложкой)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1"/>
        </w:rPr>
        <w:t>- игры перевоплощения: изображает себя животным, героем из мультфильма и т.д.</w:t>
      </w:r>
    </w:p>
    <w:p w:rsidR="00A8382E" w:rsidRPr="00244B9E" w:rsidRDefault="00A8382E" w:rsidP="00A8382E">
      <w:pPr>
        <w:shd w:val="clear" w:color="auto" w:fill="FFFFFF"/>
        <w:ind w:firstLine="540"/>
        <w:rPr>
          <w:color w:val="000000"/>
          <w:spacing w:val="11"/>
        </w:rPr>
      </w:pPr>
      <w:r w:rsidRPr="00244B9E">
        <w:rPr>
          <w:color w:val="000000"/>
          <w:spacing w:val="11"/>
        </w:rPr>
        <w:t>- стремление к рисованию, что и как рисует. Любит наблюдать за рисованием, попытки копирования.</w:t>
      </w:r>
    </w:p>
    <w:p w:rsidR="00A8382E" w:rsidRPr="00244B9E" w:rsidRDefault="00A8382E" w:rsidP="00A8382E">
      <w:pPr>
        <w:widowControl w:val="0"/>
        <w:ind w:firstLine="426"/>
        <w:jc w:val="both"/>
        <w:rPr>
          <w:color w:val="000000"/>
          <w:spacing w:val="8"/>
        </w:rPr>
      </w:pPr>
      <w:r w:rsidRPr="00244B9E">
        <w:rPr>
          <w:i/>
          <w:color w:val="000000"/>
          <w:spacing w:val="8"/>
        </w:rPr>
        <w:t>Познавательная деятельность</w:t>
      </w:r>
      <w:r w:rsidRPr="00244B9E">
        <w:rPr>
          <w:color w:val="000000"/>
          <w:spacing w:val="8"/>
        </w:rPr>
        <w:t xml:space="preserve"> </w:t>
      </w:r>
    </w:p>
    <w:p w:rsidR="00A8382E" w:rsidRPr="00244B9E" w:rsidRDefault="00A8382E" w:rsidP="00A8382E">
      <w:pPr>
        <w:widowControl w:val="0"/>
        <w:ind w:firstLine="426"/>
        <w:jc w:val="both"/>
        <w:rPr>
          <w:color w:val="000000"/>
          <w:spacing w:val="8"/>
        </w:rPr>
      </w:pPr>
      <w:r w:rsidRPr="00244B9E">
        <w:rPr>
          <w:color w:val="000000"/>
          <w:spacing w:val="8"/>
        </w:rPr>
        <w:t>Общие особенности выполнения:</w:t>
      </w:r>
    </w:p>
    <w:p w:rsidR="00A8382E" w:rsidRPr="00244B9E" w:rsidRDefault="00A8382E" w:rsidP="00A8382E">
      <w:pPr>
        <w:widowControl w:val="0"/>
        <w:ind w:firstLine="426"/>
        <w:jc w:val="both"/>
        <w:rPr>
          <w:color w:val="000000"/>
          <w:spacing w:val="8"/>
        </w:rPr>
      </w:pPr>
      <w:r w:rsidRPr="00244B9E">
        <w:rPr>
          <w:color w:val="000000"/>
          <w:spacing w:val="8"/>
        </w:rPr>
        <w:t>- адекватность действий (как принимает задания); способы выполнения задания; обучаемость в процессе выполнения; отношение к результату своей деятельности;</w:t>
      </w:r>
    </w:p>
    <w:p w:rsidR="00A8382E" w:rsidRPr="00244B9E" w:rsidRDefault="00A8382E" w:rsidP="00A8382E">
      <w:pPr>
        <w:widowControl w:val="0"/>
        <w:ind w:firstLine="426"/>
        <w:jc w:val="both"/>
        <w:rPr>
          <w:color w:val="000000"/>
          <w:spacing w:val="8"/>
        </w:rPr>
      </w:pPr>
      <w:r w:rsidRPr="00244B9E">
        <w:rPr>
          <w:color w:val="000000"/>
          <w:spacing w:val="8"/>
        </w:rPr>
        <w:t>- как выполняет задания, принцип выполнения которых очевиден (</w:t>
      </w:r>
      <w:proofErr w:type="spellStart"/>
      <w:r w:rsidRPr="00244B9E">
        <w:rPr>
          <w:color w:val="000000"/>
          <w:spacing w:val="8"/>
        </w:rPr>
        <w:t>сортеры</w:t>
      </w:r>
      <w:proofErr w:type="spellEnd"/>
      <w:r w:rsidRPr="00244B9E">
        <w:rPr>
          <w:color w:val="000000"/>
          <w:spacing w:val="8"/>
        </w:rPr>
        <w:t xml:space="preserve">, «Почтовый ящик», «Доски </w:t>
      </w:r>
      <w:proofErr w:type="spellStart"/>
      <w:r w:rsidRPr="00244B9E">
        <w:rPr>
          <w:color w:val="000000"/>
          <w:spacing w:val="8"/>
        </w:rPr>
        <w:t>Сегена</w:t>
      </w:r>
      <w:proofErr w:type="spellEnd"/>
      <w:r w:rsidRPr="00244B9E">
        <w:rPr>
          <w:color w:val="000000"/>
          <w:spacing w:val="8"/>
        </w:rPr>
        <w:t xml:space="preserve">» и задания, требующие ориентировки на образец, соблюдения условий, поэтапного планирования, выполнения и контроля («Конструирование по образцу», «Разрезные картинки», методика Когана, Кубики </w:t>
      </w:r>
      <w:proofErr w:type="spellStart"/>
      <w:r w:rsidRPr="00244B9E">
        <w:rPr>
          <w:color w:val="000000"/>
          <w:spacing w:val="8"/>
        </w:rPr>
        <w:t>Кооса</w:t>
      </w:r>
      <w:proofErr w:type="spellEnd"/>
      <w:r w:rsidRPr="00244B9E">
        <w:rPr>
          <w:color w:val="000000"/>
          <w:spacing w:val="8"/>
        </w:rPr>
        <w:t xml:space="preserve"> и пр.). </w:t>
      </w:r>
    </w:p>
    <w:p w:rsidR="00A8382E" w:rsidRPr="00244B9E" w:rsidRDefault="00A8382E" w:rsidP="00A8382E">
      <w:pPr>
        <w:widowControl w:val="0"/>
        <w:ind w:firstLine="426"/>
        <w:jc w:val="both"/>
        <w:rPr>
          <w:color w:val="000000"/>
          <w:spacing w:val="8"/>
        </w:rPr>
      </w:pPr>
      <w:r w:rsidRPr="00244B9E">
        <w:rPr>
          <w:color w:val="000000"/>
          <w:spacing w:val="8"/>
        </w:rPr>
        <w:t>Отмечают, есть ли у ребенка высокие способности к какой-либо деятельности, широкие знания или умения в какой-либо сфере, увлеченность какими-либо интересами.</w:t>
      </w:r>
    </w:p>
    <w:p w:rsidR="00A8382E" w:rsidRPr="00244B9E" w:rsidRDefault="00A8382E" w:rsidP="00A8382E">
      <w:pPr>
        <w:ind w:firstLine="561"/>
        <w:jc w:val="both"/>
      </w:pPr>
      <w:r w:rsidRPr="00244B9E">
        <w:t xml:space="preserve"> </w:t>
      </w:r>
      <w:r w:rsidRPr="00244B9E">
        <w:rPr>
          <w:i/>
        </w:rPr>
        <w:t>Особенности речи</w:t>
      </w:r>
      <w:r w:rsidRPr="00244B9E">
        <w:t xml:space="preserve">: </w:t>
      </w:r>
      <w:r w:rsidR="00845D5E" w:rsidRPr="00244B9E">
        <w:t>отмечают -</w:t>
      </w:r>
      <w:r w:rsidRPr="00244B9E">
        <w:t xml:space="preserve"> понимает ли ребенок обращенную речь: реагирует только на запреты, выполняет ли просьбы, обнаруживает понимание не обращенной к нему речи;</w:t>
      </w:r>
    </w:p>
    <w:p w:rsidR="00A8382E" w:rsidRPr="00244B9E" w:rsidRDefault="00A8382E" w:rsidP="00A8382E">
      <w:pPr>
        <w:ind w:firstLine="561"/>
        <w:jc w:val="both"/>
      </w:pPr>
      <w:r w:rsidRPr="00244B9E">
        <w:t xml:space="preserve">Наблюдают собственную голосовую или речевую продукцию ребенка: произносит ли - отдельные вокализации, звукосочетания, слова, фразы, слова-штампы, фразы-штампы. Отмечают, в каких ситуациях появляются вокализации, </w:t>
      </w:r>
      <w:r w:rsidR="00845D5E" w:rsidRPr="00244B9E">
        <w:t xml:space="preserve">слова, </w:t>
      </w:r>
      <w:proofErr w:type="spellStart"/>
      <w:r w:rsidR="00845D5E" w:rsidRPr="00244B9E">
        <w:t>эхолалии</w:t>
      </w:r>
      <w:proofErr w:type="spellEnd"/>
      <w:r w:rsidRPr="00244B9E">
        <w:t>, речевые штампы, что они означают;</w:t>
      </w:r>
    </w:p>
    <w:p w:rsidR="00A8382E" w:rsidRPr="00244B9E" w:rsidRDefault="00845D5E" w:rsidP="00A8382E">
      <w:pPr>
        <w:ind w:firstLine="561"/>
        <w:jc w:val="both"/>
      </w:pPr>
      <w:r w:rsidRPr="00244B9E">
        <w:t xml:space="preserve">Отмечают </w:t>
      </w:r>
      <w:r w:rsidR="00A8382E" w:rsidRPr="00244B9E">
        <w:t xml:space="preserve">наличие специфических феноменов характерных для речи </w:t>
      </w:r>
      <w:proofErr w:type="spellStart"/>
      <w:r w:rsidR="00A8382E" w:rsidRPr="00244B9E">
        <w:t>аутистов</w:t>
      </w:r>
      <w:proofErr w:type="spellEnd"/>
      <w:r w:rsidR="00A8382E" w:rsidRPr="00244B9E">
        <w:t xml:space="preserve">: мутизм, </w:t>
      </w:r>
      <w:proofErr w:type="spellStart"/>
      <w:r w:rsidR="00A8382E" w:rsidRPr="00244B9E">
        <w:t>эхолалии</w:t>
      </w:r>
      <w:proofErr w:type="spellEnd"/>
      <w:r w:rsidR="00A8382E" w:rsidRPr="00244B9E">
        <w:t xml:space="preserve"> (непосредственные, отставленные), </w:t>
      </w:r>
      <w:proofErr w:type="spellStart"/>
      <w:r w:rsidR="00A8382E" w:rsidRPr="00244B9E">
        <w:t>автономномность</w:t>
      </w:r>
      <w:proofErr w:type="spellEnd"/>
      <w:r w:rsidR="00A8382E" w:rsidRPr="00244B9E">
        <w:t xml:space="preserve"> речи, неправильное использование личных местоимений, использование глаголов в инфинитиве, повелительном наклонении, своеобразное интонирование, нарушение просодических компонентов речи; нарушение звукопроизношения, семантики, грамматического строя, несформированность связной речи.</w:t>
      </w:r>
    </w:p>
    <w:p w:rsidR="00FE40DF" w:rsidRPr="005E6979" w:rsidRDefault="00FE40DF" w:rsidP="00FE40DF">
      <w:pPr>
        <w:ind w:left="6372" w:firstLine="708"/>
        <w:jc w:val="both"/>
        <w:rPr>
          <w:sz w:val="28"/>
          <w:szCs w:val="28"/>
        </w:rPr>
      </w:pPr>
      <w:r w:rsidRPr="005E6979">
        <w:rPr>
          <w:sz w:val="28"/>
          <w:szCs w:val="28"/>
        </w:rPr>
        <w:lastRenderedPageBreak/>
        <w:t>Приложение 5.</w:t>
      </w:r>
    </w:p>
    <w:p w:rsidR="00FE40DF" w:rsidRPr="005E6979" w:rsidRDefault="00FE40DF" w:rsidP="00FE40DF">
      <w:pPr>
        <w:ind w:left="6372" w:firstLine="708"/>
        <w:jc w:val="both"/>
        <w:rPr>
          <w:sz w:val="28"/>
          <w:szCs w:val="28"/>
        </w:rPr>
      </w:pPr>
    </w:p>
    <w:p w:rsidR="00FE40DF" w:rsidRPr="005E6979" w:rsidRDefault="00FE40DF" w:rsidP="00FE40DF">
      <w:pPr>
        <w:pStyle w:val="20"/>
        <w:shd w:val="clear" w:color="auto" w:fill="auto"/>
        <w:spacing w:after="0"/>
        <w:ind w:left="0" w:right="1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E6979">
        <w:rPr>
          <w:rFonts w:ascii="Times New Roman" w:hAnsi="Times New Roman" w:cs="Times New Roman"/>
          <w:color w:val="auto"/>
          <w:sz w:val="28"/>
          <w:szCs w:val="28"/>
        </w:rPr>
        <w:t>Социально-коммуникативный опросник</w:t>
      </w:r>
      <w:r w:rsidRPr="005E6979">
        <w:rPr>
          <w:sz w:val="28"/>
          <w:szCs w:val="28"/>
          <w:lang w:eastAsia="kk-KZ"/>
        </w:rPr>
        <w:t xml:space="preserve"> </w:t>
      </w:r>
      <w:r w:rsidRPr="005E6979">
        <w:rPr>
          <w:rFonts w:ascii="Times New Roman" w:hAnsi="Times New Roman" w:cs="Times New Roman"/>
          <w:color w:val="auto"/>
          <w:sz w:val="28"/>
          <w:szCs w:val="28"/>
        </w:rPr>
        <w:t>для родителей</w:t>
      </w:r>
    </w:p>
    <w:p w:rsidR="00FE40DF" w:rsidRPr="005E6979" w:rsidRDefault="00FE40DF" w:rsidP="00FE40DF">
      <w:pPr>
        <w:pStyle w:val="20"/>
        <w:shd w:val="clear" w:color="auto" w:fill="auto"/>
        <w:spacing w:after="0"/>
        <w:ind w:left="0" w:right="1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40DF" w:rsidRPr="00244B9E" w:rsidRDefault="00FE40DF" w:rsidP="00FE40DF">
      <w:pPr>
        <w:pStyle w:val="af5"/>
        <w:shd w:val="clear" w:color="auto" w:fill="auto"/>
        <w:spacing w:after="0" w:line="240" w:lineRule="auto"/>
        <w:ind w:left="130" w:right="136" w:firstLine="0"/>
        <w:contextualSpacing/>
        <w:rPr>
          <w:rFonts w:eastAsia="Arial"/>
          <w:bCs/>
          <w:color w:val="auto"/>
          <w:sz w:val="24"/>
          <w:szCs w:val="24"/>
          <w:lang w:bidi="ru-RU"/>
        </w:rPr>
      </w:pPr>
      <w:r w:rsidRPr="00244B9E">
        <w:rPr>
          <w:rFonts w:eastAsia="Arial"/>
          <w:bCs/>
          <w:color w:val="auto"/>
          <w:sz w:val="24"/>
          <w:szCs w:val="24"/>
          <w:lang w:bidi="ru-RU"/>
        </w:rPr>
        <w:t>ФИО ребенка __________________________</w:t>
      </w:r>
      <w:proofErr w:type="gramStart"/>
      <w:r w:rsidRPr="00244B9E">
        <w:rPr>
          <w:rFonts w:eastAsia="Arial"/>
          <w:bCs/>
          <w:color w:val="auto"/>
          <w:sz w:val="24"/>
          <w:szCs w:val="24"/>
          <w:lang w:bidi="ru-RU"/>
        </w:rPr>
        <w:t>_  Дата</w:t>
      </w:r>
      <w:proofErr w:type="gramEnd"/>
      <w:r w:rsidRPr="00244B9E">
        <w:rPr>
          <w:rFonts w:eastAsia="Arial"/>
          <w:bCs/>
          <w:color w:val="auto"/>
          <w:sz w:val="24"/>
          <w:szCs w:val="24"/>
          <w:lang w:bidi="ru-RU"/>
        </w:rPr>
        <w:t xml:space="preserve"> рождения_____________ </w:t>
      </w:r>
    </w:p>
    <w:p w:rsidR="00FE40DF" w:rsidRPr="00244B9E" w:rsidRDefault="00FE40DF" w:rsidP="00FE40DF">
      <w:pPr>
        <w:pStyle w:val="af5"/>
        <w:shd w:val="clear" w:color="auto" w:fill="auto"/>
        <w:spacing w:after="0" w:line="240" w:lineRule="auto"/>
        <w:ind w:left="130" w:right="136" w:firstLine="0"/>
        <w:contextualSpacing/>
        <w:rPr>
          <w:rFonts w:eastAsia="Arial"/>
          <w:bCs/>
          <w:color w:val="auto"/>
          <w:sz w:val="24"/>
          <w:szCs w:val="24"/>
          <w:lang w:bidi="ru-RU"/>
        </w:rPr>
      </w:pPr>
      <w:r w:rsidRPr="00244B9E">
        <w:rPr>
          <w:rFonts w:eastAsia="Arial"/>
          <w:bCs/>
          <w:color w:val="auto"/>
          <w:sz w:val="24"/>
          <w:szCs w:val="24"/>
          <w:lang w:bidi="ru-RU"/>
        </w:rPr>
        <w:t>Дата интервью_________</w:t>
      </w:r>
    </w:p>
    <w:p w:rsidR="00FE40DF" w:rsidRPr="00244B9E" w:rsidRDefault="00FE40DF" w:rsidP="00FE40DF">
      <w:pPr>
        <w:pStyle w:val="af5"/>
        <w:shd w:val="clear" w:color="auto" w:fill="auto"/>
        <w:spacing w:after="0" w:line="240" w:lineRule="auto"/>
        <w:ind w:left="130" w:right="136" w:firstLine="0"/>
        <w:contextualSpacing/>
        <w:rPr>
          <w:rFonts w:eastAsia="Arial"/>
          <w:bCs/>
          <w:color w:val="auto"/>
          <w:sz w:val="24"/>
          <w:szCs w:val="24"/>
          <w:lang w:bidi="ru-RU"/>
        </w:rPr>
      </w:pPr>
      <w:r w:rsidRPr="00244B9E">
        <w:rPr>
          <w:rFonts w:eastAsia="Arial"/>
          <w:bCs/>
          <w:color w:val="auto"/>
          <w:sz w:val="24"/>
          <w:szCs w:val="24"/>
          <w:lang w:bidi="ru-RU"/>
        </w:rPr>
        <w:t>ФИО родителей __________________________</w:t>
      </w:r>
      <w:r w:rsidRPr="00244B9E">
        <w:rPr>
          <w:rFonts w:eastAsia="Arial"/>
          <w:bCs/>
          <w:color w:val="auto"/>
          <w:sz w:val="24"/>
          <w:szCs w:val="24"/>
          <w:lang w:bidi="ru-RU"/>
        </w:rPr>
        <w:tab/>
      </w:r>
    </w:p>
    <w:p w:rsidR="00FE40DF" w:rsidRPr="00244B9E" w:rsidRDefault="00FE40DF" w:rsidP="00FE40DF">
      <w:pPr>
        <w:pStyle w:val="20"/>
        <w:shd w:val="clear" w:color="auto" w:fill="auto"/>
        <w:spacing w:after="140"/>
        <w:ind w:left="130" w:right="134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bidi="ru-RU"/>
        </w:rPr>
      </w:pPr>
    </w:p>
    <w:p w:rsidR="00FE40DF" w:rsidRPr="00244B9E" w:rsidRDefault="00FE40DF" w:rsidP="00FE40DF">
      <w:pPr>
        <w:pStyle w:val="20"/>
        <w:shd w:val="clear" w:color="auto" w:fill="auto"/>
        <w:spacing w:after="140"/>
        <w:ind w:left="130" w:right="13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44B9E">
        <w:rPr>
          <w:rFonts w:ascii="Times New Roman" w:hAnsi="Times New Roman" w:cs="Times New Roman"/>
          <w:bCs/>
          <w:color w:val="auto"/>
          <w:sz w:val="24"/>
          <w:szCs w:val="24"/>
          <w:lang w:bidi="ru-RU"/>
        </w:rPr>
        <w:t>Инструкция</w:t>
      </w:r>
    </w:p>
    <w:p w:rsidR="00FE40DF" w:rsidRPr="00244B9E" w:rsidRDefault="00FE40DF" w:rsidP="00FE40DF">
      <w:pPr>
        <w:pStyle w:val="af5"/>
        <w:shd w:val="clear" w:color="auto" w:fill="auto"/>
        <w:spacing w:after="0" w:line="240" w:lineRule="auto"/>
        <w:ind w:right="136" w:firstLine="284"/>
        <w:jc w:val="both"/>
        <w:rPr>
          <w:i/>
          <w:color w:val="auto"/>
          <w:sz w:val="24"/>
          <w:szCs w:val="24"/>
        </w:rPr>
      </w:pPr>
      <w:r w:rsidRPr="00244B9E">
        <w:rPr>
          <w:rFonts w:eastAsia="Arial"/>
          <w:i/>
          <w:color w:val="auto"/>
          <w:sz w:val="24"/>
          <w:szCs w:val="24"/>
          <w:lang w:bidi="ru-RU"/>
        </w:rPr>
        <w:t>Уважаемые родители, пожалуйста, ответьте на вопросы, обводя кружком «Да» или «Нет». Ряд вопросов касается нескольких близких друг другу форм поведе</w:t>
      </w:r>
      <w:r w:rsidRPr="00244B9E">
        <w:rPr>
          <w:rFonts w:eastAsia="Arial"/>
          <w:i/>
          <w:color w:val="auto"/>
          <w:sz w:val="24"/>
          <w:szCs w:val="24"/>
          <w:lang w:bidi="ru-RU"/>
        </w:rPr>
        <w:softHyphen/>
        <w:t>ния; обведите кружком «Да», если когда-либо проявлялись любые из них. Если вы не уверены в том, проявлялась та или иная из упо</w:t>
      </w:r>
      <w:r w:rsidRPr="00244B9E">
        <w:rPr>
          <w:rFonts w:eastAsia="Arial"/>
          <w:i/>
          <w:color w:val="auto"/>
          <w:sz w:val="24"/>
          <w:szCs w:val="24"/>
          <w:lang w:bidi="ru-RU"/>
        </w:rPr>
        <w:softHyphen/>
        <w:t>мянутых форм поведения или нет, ответьте «Да» или «Нет» на каж</w:t>
      </w:r>
      <w:r w:rsidRPr="00244B9E">
        <w:rPr>
          <w:rFonts w:eastAsia="Arial"/>
          <w:i/>
          <w:color w:val="auto"/>
          <w:sz w:val="24"/>
          <w:szCs w:val="24"/>
          <w:lang w:bidi="ru-RU"/>
        </w:rPr>
        <w:softHyphen/>
        <w:t>дый вопрос на основании имею</w:t>
      </w:r>
      <w:r w:rsidRPr="00244B9E">
        <w:rPr>
          <w:rFonts w:eastAsia="Arial"/>
          <w:i/>
          <w:color w:val="auto"/>
          <w:sz w:val="24"/>
          <w:szCs w:val="24"/>
          <w:lang w:bidi="ru-RU"/>
        </w:rPr>
        <w:softHyphen/>
        <w:t>щегося у вас мнения.</w:t>
      </w:r>
    </w:p>
    <w:p w:rsidR="00FE40DF" w:rsidRPr="00244B9E" w:rsidRDefault="00FE40DF" w:rsidP="00FE40DF"/>
    <w:tbl>
      <w:tblPr>
        <w:tblW w:w="10073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363"/>
        <w:gridCol w:w="567"/>
        <w:gridCol w:w="717"/>
      </w:tblGrid>
      <w:tr w:rsidR="00FE40DF" w:rsidRPr="00244B9E" w:rsidTr="001F013C">
        <w:trPr>
          <w:trHeight w:hRule="exact" w:val="586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Способен(на) ли он/она разговаривать, используя короткие фразы или предложения?</w:t>
            </w:r>
          </w:p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Если </w:t>
            </w:r>
            <w:r w:rsidRPr="00244B9E">
              <w:rPr>
                <w:rFonts w:eastAsia="Arial"/>
                <w:i/>
                <w:iCs/>
                <w:color w:val="auto"/>
                <w:sz w:val="24"/>
                <w:szCs w:val="24"/>
                <w:lang w:bidi="ru-RU"/>
              </w:rPr>
              <w:t>нет,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 перейдите к вопросу 8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635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8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Вступали ли вы с ним/ней в совместные «беседы», во время которых говорили по очереди или он/она достраивал(а)сказанное вами? 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758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Использовал(а) ли он/она когда-либо странные фразы или повторял(а) одно и то же по несколько раз почти одинаковыми словами (фразы, услышанные от других или составленные самостоятельно)?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</w:p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55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8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Использовал(а) ли он/она когда-либо социально неадекватные вопросы или высказывания? Например, задавал(а) ли он/она часто личные вопросы или делал(а) личные замечания в неудобные моменты?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3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Путал(а) ли он/она когда-либо местоимения (например, говоря «ты» или «он/она» вместо «я»)?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996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Употреблял(а) ли он/она когда-либо слова, которые, по-видимому, сам(а) придумывал(а) или составлял(а); странные, непрямые высказывания; метафорические выражения (например, называя пар «горячим дождем»)? ....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7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Говорил(а) ли он/она когда-либо одно и то же вновь и вновь совершенно одинаково или настаивал(а), чтобы вы многократно повторяли одно и то же?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49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8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Существовали ли когда-либо вещи, которые он/она стремился(</w:t>
            </w:r>
            <w:proofErr w:type="spellStart"/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лась</w:t>
            </w:r>
            <w:proofErr w:type="spellEnd"/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) делать строго определенным способом или в определенном порядке, или ритуалы, которые он/она заставлял(а) выполнять вас?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3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8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Соответствовало ли обычно, по вашему мнению, его/ее выражение лица ситуации, в которой он/она находился (</w:t>
            </w:r>
            <w:proofErr w:type="spellStart"/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лась</w:t>
            </w:r>
            <w:proofErr w:type="spellEnd"/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55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Использовал(а) ли он/она когда-либо вашу руку как орудие или продолжение его/ее руки (например, показывая на что-то вашей рукой или используя ее для поворачивания дверной ручки)?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39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Существовали ли когда-либо у него/нее интересы, увлекавшие его/ее, но казавшиеся необычными другим людям (например, интерес к светофорам, водосточным трубам, расписанию движения транспорта)?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64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Создавалось ли когда-либо впечатление, что он/она больше интересуется определенной частью игрушки или предмета (например, крутил(а) колеса машинки), чем использованием ее по назначению?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4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Были ли когда-либо у него/нее особые интересы, </w:t>
            </w:r>
            <w:r w:rsidRPr="00244B9E">
              <w:rPr>
                <w:rFonts w:eastAsia="Arial"/>
                <w:i/>
                <w:iCs/>
                <w:color w:val="auto"/>
                <w:sz w:val="24"/>
                <w:szCs w:val="24"/>
                <w:lang w:bidi="ru-RU"/>
              </w:rPr>
              <w:t>необычные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 по своей интенсивности, но в других отношениях соответствующие возрасту и группе сверстников, к которой он/она принадлежал(а) (например, к поездам, динозаврам)?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9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Возникало ли когда-либо впечатление, что он/она </w:t>
            </w:r>
            <w:r w:rsidRPr="00244B9E">
              <w:rPr>
                <w:rFonts w:eastAsia="Arial"/>
                <w:i/>
                <w:iCs/>
                <w:color w:val="auto"/>
                <w:sz w:val="24"/>
                <w:szCs w:val="24"/>
                <w:lang w:bidi="ru-RU"/>
              </w:rPr>
              <w:t>необычно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 интересуется видом, осязательным ощущением, звучанием, вкусом или запахом </w:t>
            </w:r>
            <w:proofErr w:type="gramStart"/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предметов</w:t>
            </w:r>
            <w:proofErr w:type="gramEnd"/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 или людей?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3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Производил(а) ли он/она какие-либо характерные или странные движения кистями или пальцами рук, например, крутил(а) или щелкал(а) пальцами у себя перед глазами?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7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1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Производил(а) ли он/она когда-либо сложные движения всего тела, например, кружился(</w:t>
            </w:r>
            <w:proofErr w:type="spellStart"/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лась</w:t>
            </w:r>
            <w:proofErr w:type="spellEnd"/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) или многократно подпрыгивал(а)?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83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Причинял(а) ли он/она когда-либо себе преднамеренные самоповреждения, например, кусая себя за руки или ударяясь головой?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610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Была ли у него/нее какая-либо вещь </w:t>
            </w:r>
            <w:r w:rsidRPr="00244B9E">
              <w:rPr>
                <w:rFonts w:eastAsia="Arial"/>
                <w:i/>
                <w:iCs/>
                <w:color w:val="auto"/>
                <w:sz w:val="24"/>
                <w:szCs w:val="24"/>
                <w:lang w:bidi="ru-RU"/>
              </w:rPr>
              <w:t>(помимо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 мягкой игрушки или одеяльца), которую он/она настойчиво носил(а) с собой?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30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Есть ли у него/нее друзья или один близкий друг/подруга?...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7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разговаривал(а) ли он/она когда-либо с вами просто для проявления дружелюбия (а не для того, чтобы что-либо получить)?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7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подражал ли он/она когда-либо спонтанно вам (или другим людям) или вашим действиям (например, уборке с пылесосом, работе в саду, ремонту вещей)?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6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указывал(а) ли он/она когда-либо спонтанно на окружающие предметы, чтобы просто обратить на них Ваше внимание (а не потому, что хотел(а) их получить)?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применял(а) ли он/она когда-либо жесты, кроме указывания на что-либо или протягивания рук, чтобы сообщить о своих желаниях?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302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кивал(а) ли он/она головой, подразумевая «да»?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302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качал(а) ли он/она головой, подразумевая «нет»? ..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35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смотрел(а) ли он/она обычно вам в лицо, когда делал(а) что-либо вместе или беседовал(а) с вами?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302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7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улыбался(ась) ли он/она в ответ на улыбку другого человека?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48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показывал(а) ли он/она когда-либо заинтересовавшие его/ее предметы, чтобы привлечь к ним ваше внимание?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70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предлагал(а) ли когда-либо он/она поделиться с вами чем-то, помимо еды?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3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проявлял(а) ли он/она когда-либо желание разделить с вами его/ее удовольствие от чего-либо?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7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пытался(ась) ли он/она когда-либо утешить вас, когда вы испытывали печаль или боль?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49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лет, когда ему/ей было что-то нужно или он/она нуждался(ась) в помощи, смотрел(а) ли он/она на вас, сопровождая взгляд жестами, звуками или словами, чтобы привлечь ваше внимание?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46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лет, когда ему/ей было что-то нужно или он/она нуждался(ась) в помощи, смотрел(а) ли он/она на вас, сопровождая взгляд жестами, звуками или словами, чтобы привлечь ваше внимание?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42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проявлял(а) ли он/она нормальный диапазон выражений лица?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9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включался(ась) ли он/она когда-либо спонтанно в совместные игры, например, «Каравай», «Баба сеяла горох», пытаясь подражать действиям других?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7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играл(а) ли он/она в игры с использованием воображения, «понарошку»?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была ли его/ее реакция позитивной, когда</w:t>
            </w:r>
          </w:p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к нему/ней подходил другой ребенок?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565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лет, если вы входили в комнату и начинали разговаривать с ним/ней, не окликая по имени, поднимал(а) ли он/она взгляд, обращал(а) ли на вас внимание?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851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 xml:space="preserve"> В возрасте 4-5 лет участвовал(а) ли он/она когда-либо в играх с использованием воображения с другим ребенком, так, чтобы было видно, что каждый из них понимает, какие воображаемые действия проделывает другой?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  <w:tr w:rsidR="00FE40DF" w:rsidRPr="00244B9E" w:rsidTr="001F013C">
        <w:trPr>
          <w:trHeight w:hRule="exact" w:val="619"/>
        </w:trPr>
        <w:tc>
          <w:tcPr>
            <w:tcW w:w="426" w:type="dxa"/>
            <w:shd w:val="clear" w:color="auto" w:fill="FFFFFF"/>
          </w:tcPr>
          <w:p w:rsidR="00FE40DF" w:rsidRPr="00244B9E" w:rsidRDefault="00FE40DF" w:rsidP="00FE40DF">
            <w:pPr>
              <w:pStyle w:val="af5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357" w:hanging="22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FE40DF" w:rsidRPr="00244B9E" w:rsidRDefault="00FE40DF" w:rsidP="001F013C">
            <w:pPr>
              <w:pStyle w:val="af5"/>
              <w:shd w:val="clear" w:color="auto" w:fill="auto"/>
              <w:tabs>
                <w:tab w:val="left" w:leader="dot" w:pos="4176"/>
                <w:tab w:val="left" w:leader="dot" w:pos="4982"/>
              </w:tabs>
              <w:spacing w:after="0" w:line="240" w:lineRule="auto"/>
              <w:ind w:firstLine="113"/>
              <w:rPr>
                <w:rFonts w:eastAsia="Arial"/>
                <w:color w:val="auto"/>
                <w:sz w:val="24"/>
                <w:szCs w:val="24"/>
                <w:lang w:bidi="ru-RU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В возрасте 4-5 лет играл ли он/она вместе с детьми в игры, требующие совместных действий с группой других детей, например, в прятки или игры в мяч?</w:t>
            </w: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left="-556" w:firstLine="405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17" w:type="dxa"/>
            <w:shd w:val="clear" w:color="auto" w:fill="FFFFFF"/>
            <w:vAlign w:val="bottom"/>
          </w:tcPr>
          <w:p w:rsidR="00FE40DF" w:rsidRPr="00244B9E" w:rsidRDefault="00FE40DF" w:rsidP="001F013C">
            <w:pPr>
              <w:pStyle w:val="af5"/>
              <w:shd w:val="clear" w:color="auto" w:fill="auto"/>
              <w:spacing w:after="0" w:line="240" w:lineRule="auto"/>
              <w:ind w:firstLine="113"/>
              <w:jc w:val="center"/>
              <w:rPr>
                <w:color w:val="auto"/>
                <w:sz w:val="24"/>
                <w:szCs w:val="24"/>
              </w:rPr>
            </w:pPr>
            <w:r w:rsidRPr="00244B9E">
              <w:rPr>
                <w:rFonts w:eastAsia="Arial"/>
                <w:color w:val="auto"/>
                <w:sz w:val="24"/>
                <w:szCs w:val="24"/>
                <w:lang w:bidi="ru-RU"/>
              </w:rPr>
              <w:t>Нет</w:t>
            </w:r>
          </w:p>
        </w:tc>
      </w:tr>
    </w:tbl>
    <w:p w:rsidR="00FE40DF" w:rsidRPr="00244B9E" w:rsidRDefault="00FE40DF" w:rsidP="00FE40DF">
      <w:pPr>
        <w:ind w:firstLine="113"/>
      </w:pPr>
    </w:p>
    <w:p w:rsidR="00FE40DF" w:rsidRPr="00244B9E" w:rsidRDefault="00FE40DF" w:rsidP="00FE40DF">
      <w:bookmarkStart w:id="2" w:name="bookmark27"/>
      <w:bookmarkStart w:id="3" w:name="bookmark28"/>
      <w:r w:rsidRPr="00244B9E">
        <w:rPr>
          <w:lang w:eastAsia="ru-RU" w:bidi="ru-RU"/>
        </w:rPr>
        <w:t>Обработка результатов (подсчет показателей</w:t>
      </w:r>
      <w:bookmarkEnd w:id="2"/>
      <w:bookmarkEnd w:id="3"/>
      <w:r w:rsidRPr="00244B9E">
        <w:rPr>
          <w:lang w:eastAsia="ru-RU" w:bidi="ru-RU"/>
        </w:rPr>
        <w:t>)</w:t>
      </w:r>
    </w:p>
    <w:p w:rsidR="00FE40DF" w:rsidRPr="00244B9E" w:rsidRDefault="00FE40DF" w:rsidP="00FE40DF">
      <w:pPr>
        <w:ind w:firstLine="284"/>
        <w:jc w:val="both"/>
      </w:pPr>
      <w:r w:rsidRPr="00244B9E">
        <w:t>1. Пункт 1 лишь показывает, владеет ли ребенок фразовой речью, от</w:t>
      </w:r>
      <w:r w:rsidRPr="00244B9E">
        <w:softHyphen/>
        <w:t xml:space="preserve">вет на него не учитывают при подсчете показателя О. </w:t>
      </w:r>
    </w:p>
    <w:p w:rsidR="00FE40DF" w:rsidRPr="00244B9E" w:rsidRDefault="00FE40DF" w:rsidP="00FE40DF">
      <w:pPr>
        <w:ind w:firstLine="284"/>
        <w:jc w:val="both"/>
      </w:pPr>
      <w:r w:rsidRPr="00244B9E">
        <w:t xml:space="preserve">2. Если в первом пункте дан ответ «Да», то суммируют показатели всех пунктов (от 2 до 40). </w:t>
      </w:r>
    </w:p>
    <w:p w:rsidR="00FE40DF" w:rsidRPr="00244B9E" w:rsidRDefault="00FE40DF" w:rsidP="00FE40DF">
      <w:pPr>
        <w:ind w:firstLine="284"/>
        <w:jc w:val="both"/>
      </w:pPr>
      <w:r w:rsidRPr="00244B9E">
        <w:t>3. Если в пункте 1 дан ответ «Нет», то суммируют показатели пунктов от 8 до 40 (то есть про</w:t>
      </w:r>
      <w:r w:rsidRPr="00244B9E">
        <w:softHyphen/>
        <w:t xml:space="preserve">пускают область, отмеченную серой заливкой). </w:t>
      </w:r>
    </w:p>
    <w:p w:rsidR="00FE40DF" w:rsidRPr="00244B9E" w:rsidRDefault="00FE40DF" w:rsidP="00FE40DF">
      <w:pPr>
        <w:ind w:firstLine="284"/>
        <w:jc w:val="both"/>
      </w:pPr>
      <w:r w:rsidRPr="00244B9E">
        <w:t xml:space="preserve">4. За каждый совпадающий с таблицей пункт ставится 1 б. При подсчете показателя </w:t>
      </w:r>
      <w:proofErr w:type="gramStart"/>
      <w:r w:rsidRPr="00244B9E">
        <w:t>О</w:t>
      </w:r>
      <w:proofErr w:type="gramEnd"/>
      <w:r w:rsidRPr="00244B9E">
        <w:t xml:space="preserve"> суммируются все совпадающие пункты.</w:t>
      </w:r>
    </w:p>
    <w:p w:rsidR="00FE40DF" w:rsidRPr="00244B9E" w:rsidRDefault="00FE40DF" w:rsidP="00FE40DF">
      <w:pPr>
        <w:ind w:firstLine="284"/>
        <w:jc w:val="both"/>
      </w:pPr>
      <w:r w:rsidRPr="00244B9E">
        <w:t>5. Пороговый суммарный показатель 15 и более высокие его значения рекомендуется использовать как признак возможного РАС, указывающий на необходимость более детального обследования.</w:t>
      </w:r>
    </w:p>
    <w:p w:rsidR="00FE40DF" w:rsidRPr="00244B9E" w:rsidRDefault="00FE40DF" w:rsidP="00FE40DF"/>
    <w:tbl>
      <w:tblPr>
        <w:tblW w:w="3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309"/>
        <w:gridCol w:w="1599"/>
      </w:tblGrid>
      <w:tr w:rsidR="00FE40DF" w:rsidRPr="00244B9E" w:rsidTr="001F013C">
        <w:tc>
          <w:tcPr>
            <w:tcW w:w="883" w:type="dxa"/>
            <w:shd w:val="clear" w:color="auto" w:fill="auto"/>
          </w:tcPr>
          <w:p w:rsidR="00FE40DF" w:rsidRPr="00244B9E" w:rsidRDefault="00FE40DF" w:rsidP="001F013C">
            <w:pPr>
              <w:rPr>
                <w:lang w:val="en-US"/>
              </w:rPr>
            </w:pPr>
            <w:r w:rsidRPr="00244B9E">
              <w:rPr>
                <w:lang w:val="en-US"/>
              </w:rPr>
              <w:t>1.</w:t>
            </w:r>
          </w:p>
        </w:tc>
        <w:tc>
          <w:tcPr>
            <w:tcW w:w="1309" w:type="dxa"/>
            <w:shd w:val="clear" w:color="auto" w:fill="FFFFFF"/>
          </w:tcPr>
          <w:p w:rsidR="00FE40DF" w:rsidRPr="00244B9E" w:rsidRDefault="00FE40DF" w:rsidP="001F013C">
            <w:r w:rsidRPr="00244B9E">
              <w:t>9. нет</w:t>
            </w:r>
          </w:p>
        </w:tc>
        <w:tc>
          <w:tcPr>
            <w:tcW w:w="1599" w:type="dxa"/>
            <w:shd w:val="clear" w:color="auto" w:fill="auto"/>
          </w:tcPr>
          <w:p w:rsidR="00FE40DF" w:rsidRPr="00244B9E" w:rsidRDefault="00FE40DF" w:rsidP="001F013C">
            <w:r w:rsidRPr="00244B9E">
              <w:t>17. да</w:t>
            </w:r>
          </w:p>
        </w:tc>
      </w:tr>
      <w:tr w:rsidR="00FE40DF" w:rsidRPr="00244B9E" w:rsidTr="001F013C">
        <w:tc>
          <w:tcPr>
            <w:tcW w:w="883" w:type="dxa"/>
            <w:shd w:val="clear" w:color="auto" w:fill="BFBFBF"/>
          </w:tcPr>
          <w:p w:rsidR="00FE40DF" w:rsidRPr="00244B9E" w:rsidRDefault="00FE40DF" w:rsidP="001F013C">
            <w:r w:rsidRPr="00244B9E">
              <w:t>2. нет</w:t>
            </w:r>
          </w:p>
        </w:tc>
        <w:tc>
          <w:tcPr>
            <w:tcW w:w="1309" w:type="dxa"/>
            <w:shd w:val="clear" w:color="auto" w:fill="FFFFFF"/>
          </w:tcPr>
          <w:p w:rsidR="00FE40DF" w:rsidRPr="00244B9E" w:rsidRDefault="00FE40DF" w:rsidP="001F013C">
            <w:r w:rsidRPr="00244B9E">
              <w:t>10. да</w:t>
            </w:r>
          </w:p>
        </w:tc>
        <w:tc>
          <w:tcPr>
            <w:tcW w:w="1599" w:type="dxa"/>
            <w:shd w:val="clear" w:color="auto" w:fill="auto"/>
          </w:tcPr>
          <w:p w:rsidR="00FE40DF" w:rsidRPr="00244B9E" w:rsidRDefault="00FE40DF" w:rsidP="001F013C">
            <w:r w:rsidRPr="00244B9E">
              <w:t>18. да</w:t>
            </w:r>
          </w:p>
        </w:tc>
      </w:tr>
      <w:tr w:rsidR="00FE40DF" w:rsidRPr="00244B9E" w:rsidTr="001F013C">
        <w:tc>
          <w:tcPr>
            <w:tcW w:w="883" w:type="dxa"/>
            <w:shd w:val="clear" w:color="auto" w:fill="BFBFBF"/>
          </w:tcPr>
          <w:p w:rsidR="00FE40DF" w:rsidRPr="00244B9E" w:rsidRDefault="00FE40DF" w:rsidP="001F013C">
            <w:r w:rsidRPr="00244B9E">
              <w:t>3. да</w:t>
            </w:r>
          </w:p>
        </w:tc>
        <w:tc>
          <w:tcPr>
            <w:tcW w:w="1309" w:type="dxa"/>
            <w:shd w:val="clear" w:color="auto" w:fill="FFFFFF"/>
          </w:tcPr>
          <w:p w:rsidR="00FE40DF" w:rsidRPr="00244B9E" w:rsidRDefault="00FE40DF" w:rsidP="001F013C">
            <w:r w:rsidRPr="00244B9E">
              <w:t>11. да</w:t>
            </w:r>
          </w:p>
        </w:tc>
        <w:tc>
          <w:tcPr>
            <w:tcW w:w="1599" w:type="dxa"/>
            <w:shd w:val="clear" w:color="auto" w:fill="auto"/>
          </w:tcPr>
          <w:p w:rsidR="00FE40DF" w:rsidRPr="00244B9E" w:rsidRDefault="00FE40DF" w:rsidP="001F013C">
            <w:r w:rsidRPr="00244B9E">
              <w:t>19. нет</w:t>
            </w:r>
          </w:p>
        </w:tc>
      </w:tr>
      <w:tr w:rsidR="00FE40DF" w:rsidRPr="00244B9E" w:rsidTr="001F013C">
        <w:tc>
          <w:tcPr>
            <w:tcW w:w="883" w:type="dxa"/>
            <w:shd w:val="clear" w:color="auto" w:fill="BFBFBF"/>
          </w:tcPr>
          <w:p w:rsidR="00FE40DF" w:rsidRPr="00244B9E" w:rsidRDefault="00FE40DF" w:rsidP="001F013C">
            <w:r w:rsidRPr="00244B9E">
              <w:t>4. да</w:t>
            </w:r>
          </w:p>
        </w:tc>
        <w:tc>
          <w:tcPr>
            <w:tcW w:w="1309" w:type="dxa"/>
            <w:shd w:val="clear" w:color="auto" w:fill="auto"/>
          </w:tcPr>
          <w:p w:rsidR="00FE40DF" w:rsidRPr="00244B9E" w:rsidRDefault="00FE40DF" w:rsidP="001F013C">
            <w:r w:rsidRPr="00244B9E">
              <w:t>12. да</w:t>
            </w:r>
          </w:p>
        </w:tc>
        <w:tc>
          <w:tcPr>
            <w:tcW w:w="1599" w:type="dxa"/>
            <w:shd w:val="clear" w:color="auto" w:fill="auto"/>
          </w:tcPr>
          <w:p w:rsidR="00FE40DF" w:rsidRPr="00244B9E" w:rsidRDefault="00FE40DF" w:rsidP="001F013C">
            <w:r w:rsidRPr="00244B9E">
              <w:t>20 - 40. нет</w:t>
            </w:r>
          </w:p>
        </w:tc>
      </w:tr>
      <w:tr w:rsidR="00FE40DF" w:rsidRPr="00244B9E" w:rsidTr="001F013C">
        <w:tc>
          <w:tcPr>
            <w:tcW w:w="883" w:type="dxa"/>
            <w:shd w:val="clear" w:color="auto" w:fill="BFBFBF"/>
          </w:tcPr>
          <w:p w:rsidR="00FE40DF" w:rsidRPr="00244B9E" w:rsidRDefault="00FE40DF" w:rsidP="001F013C">
            <w:r w:rsidRPr="00244B9E">
              <w:t>5. да</w:t>
            </w:r>
          </w:p>
        </w:tc>
        <w:tc>
          <w:tcPr>
            <w:tcW w:w="1309" w:type="dxa"/>
            <w:shd w:val="clear" w:color="auto" w:fill="auto"/>
          </w:tcPr>
          <w:p w:rsidR="00FE40DF" w:rsidRPr="00244B9E" w:rsidRDefault="00FE40DF" w:rsidP="001F013C">
            <w:r w:rsidRPr="00244B9E">
              <w:t>13. да</w:t>
            </w:r>
          </w:p>
        </w:tc>
        <w:tc>
          <w:tcPr>
            <w:tcW w:w="1599" w:type="dxa"/>
            <w:shd w:val="clear" w:color="auto" w:fill="auto"/>
          </w:tcPr>
          <w:p w:rsidR="00FE40DF" w:rsidRPr="00244B9E" w:rsidRDefault="00FE40DF" w:rsidP="001F013C"/>
        </w:tc>
      </w:tr>
      <w:tr w:rsidR="00FE40DF" w:rsidRPr="00244B9E" w:rsidTr="001F013C">
        <w:tc>
          <w:tcPr>
            <w:tcW w:w="883" w:type="dxa"/>
            <w:shd w:val="clear" w:color="auto" w:fill="BFBFBF"/>
          </w:tcPr>
          <w:p w:rsidR="00FE40DF" w:rsidRPr="00244B9E" w:rsidRDefault="00FE40DF" w:rsidP="001F013C">
            <w:r w:rsidRPr="00244B9E">
              <w:t>6. да</w:t>
            </w:r>
          </w:p>
        </w:tc>
        <w:tc>
          <w:tcPr>
            <w:tcW w:w="1309" w:type="dxa"/>
            <w:shd w:val="clear" w:color="auto" w:fill="auto"/>
          </w:tcPr>
          <w:p w:rsidR="00FE40DF" w:rsidRPr="00244B9E" w:rsidRDefault="00FE40DF" w:rsidP="001F013C">
            <w:r w:rsidRPr="00244B9E">
              <w:t>14. да</w:t>
            </w:r>
          </w:p>
        </w:tc>
        <w:tc>
          <w:tcPr>
            <w:tcW w:w="1599" w:type="dxa"/>
            <w:shd w:val="clear" w:color="auto" w:fill="auto"/>
          </w:tcPr>
          <w:p w:rsidR="00FE40DF" w:rsidRPr="00244B9E" w:rsidRDefault="00FE40DF" w:rsidP="001F013C"/>
        </w:tc>
      </w:tr>
      <w:tr w:rsidR="00FE40DF" w:rsidRPr="00244B9E" w:rsidTr="001F013C">
        <w:tc>
          <w:tcPr>
            <w:tcW w:w="883" w:type="dxa"/>
            <w:shd w:val="clear" w:color="auto" w:fill="BFBFBF"/>
          </w:tcPr>
          <w:p w:rsidR="00FE40DF" w:rsidRPr="00244B9E" w:rsidRDefault="00FE40DF" w:rsidP="001F013C">
            <w:r w:rsidRPr="00244B9E">
              <w:t>7. да</w:t>
            </w:r>
          </w:p>
        </w:tc>
        <w:tc>
          <w:tcPr>
            <w:tcW w:w="1309" w:type="dxa"/>
            <w:shd w:val="clear" w:color="auto" w:fill="auto"/>
          </w:tcPr>
          <w:p w:rsidR="00FE40DF" w:rsidRPr="00244B9E" w:rsidRDefault="00FE40DF" w:rsidP="001F013C">
            <w:r w:rsidRPr="00244B9E">
              <w:t>15. да</w:t>
            </w:r>
          </w:p>
        </w:tc>
        <w:tc>
          <w:tcPr>
            <w:tcW w:w="1599" w:type="dxa"/>
            <w:shd w:val="clear" w:color="auto" w:fill="auto"/>
          </w:tcPr>
          <w:p w:rsidR="00FE40DF" w:rsidRPr="00244B9E" w:rsidRDefault="00FE40DF" w:rsidP="001F013C"/>
        </w:tc>
      </w:tr>
      <w:tr w:rsidR="00FE40DF" w:rsidRPr="00244B9E" w:rsidTr="001F013C">
        <w:tc>
          <w:tcPr>
            <w:tcW w:w="883" w:type="dxa"/>
            <w:shd w:val="clear" w:color="auto" w:fill="BFBFBF"/>
          </w:tcPr>
          <w:p w:rsidR="00FE40DF" w:rsidRPr="00244B9E" w:rsidRDefault="00FE40DF" w:rsidP="001F013C">
            <w:r w:rsidRPr="00244B9E">
              <w:t>8. да</w:t>
            </w:r>
          </w:p>
        </w:tc>
        <w:tc>
          <w:tcPr>
            <w:tcW w:w="1309" w:type="dxa"/>
            <w:shd w:val="clear" w:color="auto" w:fill="auto"/>
          </w:tcPr>
          <w:p w:rsidR="00FE40DF" w:rsidRPr="00244B9E" w:rsidRDefault="00FE40DF" w:rsidP="001F013C">
            <w:r w:rsidRPr="00244B9E">
              <w:t>16. да</w:t>
            </w:r>
          </w:p>
        </w:tc>
        <w:tc>
          <w:tcPr>
            <w:tcW w:w="1599" w:type="dxa"/>
            <w:shd w:val="clear" w:color="auto" w:fill="auto"/>
          </w:tcPr>
          <w:p w:rsidR="00FE40DF" w:rsidRPr="00244B9E" w:rsidRDefault="00FE40DF" w:rsidP="001F013C"/>
        </w:tc>
      </w:tr>
    </w:tbl>
    <w:p w:rsidR="00FE40DF" w:rsidRPr="00244B9E" w:rsidRDefault="00FE40DF" w:rsidP="00FE40DF"/>
    <w:p w:rsidR="00FE40DF" w:rsidRPr="00244B9E" w:rsidRDefault="00FE40DF" w:rsidP="00FE40DF">
      <w:r w:rsidRPr="00244B9E">
        <w:t>Ранжирование вопросов по областям (критериям РАС)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Область взаимного социального взаимодействия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 xml:space="preserve">  9. Неадекватное выражение лица.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10. Использование тела другого человека для общения.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19. Друзья.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26. Прямой взгляд.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27. Социальная улыбка.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28. Показывание и привлечение внимания.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29. Предложение поделиться.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30. Стремление поделиться удовольствием.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31. Предложение утешения.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32 Качество социальной инициативы.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33. Диапазон выражений лица.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36. Интерес к детям.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37. Реакция на приближение другого ребенка.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39. Игра со сверстниками с использованием воображения.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40. Групповая игра.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Область общения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 xml:space="preserve"> 2. Беседа.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 xml:space="preserve"> 3. Стереотипные высказывания.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 xml:space="preserve"> 4. Неадекватные вопросы.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 xml:space="preserve"> 5. Неправильное использование местоимений.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 xml:space="preserve"> 6. Неологизмы.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lastRenderedPageBreak/>
        <w:t>20. Социальные разговоры.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21. Подражание.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22. Указывание для выражения интереса.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23. Жесты.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24. Кивание головой для обозначения «да».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25. Покачивание головой для обозначения «нет».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34. Подражательная социальная игра.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35. Игра с использованием воображения.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Область ограниченных, повторяющихся</w:t>
      </w:r>
      <w:r w:rsidRPr="00244B9E">
        <w:rPr>
          <w:rFonts w:eastAsia="Arial"/>
        </w:rPr>
        <w:br/>
        <w:t>и стереотипных паттернов поведения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 xml:space="preserve"> 7. Вербальные ритуалы.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 xml:space="preserve"> 8. Навязчивые действия и ритуалы.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11. Необычные увлечения.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12. Повторяющееся использование предметов.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13. Ограниченные интересы.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14. Необычные сенсорные интересы.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15. Характерные движения кистей и пальцев рук.</w:t>
      </w:r>
    </w:p>
    <w:p w:rsidR="00FE40DF" w:rsidRPr="00244B9E" w:rsidRDefault="00FE40DF" w:rsidP="00FE40DF">
      <w:pPr>
        <w:ind w:left="1019"/>
        <w:rPr>
          <w:rFonts w:eastAsia="Arial"/>
        </w:rPr>
      </w:pPr>
      <w:r w:rsidRPr="00244B9E">
        <w:rPr>
          <w:rFonts w:eastAsia="Arial"/>
        </w:rPr>
        <w:t>16. Сложные характерные движения тела.</w:t>
      </w:r>
    </w:p>
    <w:p w:rsidR="00FE40DF" w:rsidRPr="00244B9E" w:rsidRDefault="00FE40DF" w:rsidP="00FE40DF"/>
    <w:p w:rsidR="00FE40DF" w:rsidRPr="00244B9E" w:rsidRDefault="00FE40DF" w:rsidP="00FE40DF">
      <w:pPr>
        <w:ind w:left="6372" w:firstLine="708"/>
        <w:jc w:val="center"/>
      </w:pPr>
    </w:p>
    <w:p w:rsidR="00FE40DF" w:rsidRPr="00244B9E" w:rsidRDefault="00FE40DF" w:rsidP="00FE40DF">
      <w:pPr>
        <w:ind w:left="6372" w:firstLine="708"/>
        <w:jc w:val="center"/>
      </w:pPr>
    </w:p>
    <w:p w:rsidR="00FE40DF" w:rsidRPr="00244B9E" w:rsidRDefault="00FE40DF" w:rsidP="00FE40DF">
      <w:pPr>
        <w:ind w:left="6372" w:firstLine="708"/>
        <w:jc w:val="center"/>
      </w:pPr>
    </w:p>
    <w:p w:rsidR="00FE40DF" w:rsidRPr="005E6979" w:rsidRDefault="00FE40DF" w:rsidP="00FE40DF">
      <w:pPr>
        <w:ind w:left="6372" w:firstLine="708"/>
        <w:jc w:val="center"/>
        <w:rPr>
          <w:sz w:val="28"/>
          <w:szCs w:val="28"/>
        </w:rPr>
      </w:pPr>
      <w:r w:rsidRPr="00244B9E">
        <w:br w:type="page"/>
      </w:r>
      <w:r w:rsidRPr="005E6979">
        <w:rPr>
          <w:sz w:val="28"/>
          <w:szCs w:val="28"/>
        </w:rPr>
        <w:lastRenderedPageBreak/>
        <w:t>Приложение 6.</w:t>
      </w:r>
    </w:p>
    <w:p w:rsidR="00FE40DF" w:rsidRPr="00244B9E" w:rsidRDefault="00FE40DF" w:rsidP="00FE40DF">
      <w:pPr>
        <w:jc w:val="center"/>
      </w:pPr>
      <w:r w:rsidRPr="00244B9E">
        <w:t>Диагностические карта</w:t>
      </w:r>
    </w:p>
    <w:p w:rsidR="00FE40DF" w:rsidRPr="00244B9E" w:rsidRDefault="00FE40DF" w:rsidP="00FE40DF">
      <w:pPr>
        <w:ind w:firstLine="426"/>
        <w:jc w:val="center"/>
      </w:pPr>
      <w:r w:rsidRPr="00244B9E">
        <w:t>по выявлению признаков аутизма</w:t>
      </w:r>
    </w:p>
    <w:p w:rsidR="00FE40DF" w:rsidRPr="00244B9E" w:rsidRDefault="00FE40DF" w:rsidP="00FE40DF">
      <w:pPr>
        <w:jc w:val="center"/>
      </w:pPr>
      <w:r w:rsidRPr="00244B9E">
        <w:t>первой группы детского аутизма</w:t>
      </w:r>
    </w:p>
    <w:p w:rsidR="00FE40DF" w:rsidRPr="00244B9E" w:rsidRDefault="00FE40DF" w:rsidP="00FE40DF">
      <w:pPr>
        <w:ind w:left="80" w:firstLine="220"/>
        <w:jc w:val="center"/>
      </w:pP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>Безразличны к окружающим (взрослым и детям). Не откликаются на просьбы, на имя, мимику, жесты и ничего не просят сами. Могут не сопротивляться телесному контакту с незнакомыми людьми.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>Ограниченное использование контакта с окружающими для своих нужд: механическое использование руки взрослого, обращение к нему для получения стимуляции, приятных телесных ощущений.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>Отсутствие зрительного контакта (взгляд «мимо»-  не фиксируется на</w:t>
      </w:r>
      <w:r w:rsidRPr="00244B9E">
        <w:br/>
        <w:t xml:space="preserve">   человеке, а плавно ускользает, пользуется периферическим «боковым»  зрением 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>Полевое поведение - бесцельная двигательная активность: бегает, крутится, пытается куда-то залезть или убежать, брать попавшие в поле зрения предметы или застывают, ложатся на пол, созерцая что-либо и затем продолжают собственное движение.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 xml:space="preserve">Пассивная </w:t>
      </w:r>
      <w:proofErr w:type="spellStart"/>
      <w:r w:rsidRPr="00244B9E">
        <w:t>аутостимуляция</w:t>
      </w:r>
      <w:proofErr w:type="spellEnd"/>
      <w:r w:rsidRPr="00244B9E">
        <w:t xml:space="preserve"> – стремление получать зрительные, вестибулярные, телесные ощущения </w:t>
      </w:r>
      <w:proofErr w:type="gramStart"/>
      <w:r w:rsidRPr="00244B9E">
        <w:t>( любит</w:t>
      </w:r>
      <w:proofErr w:type="gramEnd"/>
      <w:r w:rsidRPr="00244B9E">
        <w:t>, чтобы его кружили, тормошили, подбрасывали)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 xml:space="preserve">Отсутствие </w:t>
      </w:r>
      <w:proofErr w:type="gramStart"/>
      <w:r w:rsidRPr="00244B9E">
        <w:t>моторных  стереотипий</w:t>
      </w:r>
      <w:proofErr w:type="gramEnd"/>
      <w:r w:rsidRPr="00244B9E">
        <w:t>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 xml:space="preserve">Ловкость, </w:t>
      </w:r>
      <w:proofErr w:type="spellStart"/>
      <w:r w:rsidRPr="00244B9E">
        <w:t>координированность</w:t>
      </w:r>
      <w:proofErr w:type="spellEnd"/>
      <w:r w:rsidRPr="00244B9E">
        <w:t>, даже грациозность движений.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>Невозможность научить произвольным действиям, трудности обучения социальным навыкам (опрятности, самообслуживания, выполнения правил поведения.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 xml:space="preserve">Проявляет интерес и сообразительность в выполнении заданий на соотнесение (группировке) форм, цвета, величины, выстраивании предметов в ряды, но не выполняет </w:t>
      </w:r>
      <w:proofErr w:type="gramStart"/>
      <w:r w:rsidRPr="00244B9E">
        <w:t>заданий,  требующих</w:t>
      </w:r>
      <w:proofErr w:type="gramEnd"/>
      <w:r w:rsidRPr="00244B9E">
        <w:t xml:space="preserve"> поэтапного выполнения с ориентировкой на образец и соблюдением условий.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 xml:space="preserve">Мутизм (отсутствие речи). </w:t>
      </w:r>
      <w:proofErr w:type="gramStart"/>
      <w:r w:rsidRPr="00244B9E">
        <w:t>Иногда  могут</w:t>
      </w:r>
      <w:proofErr w:type="gramEnd"/>
      <w:r w:rsidRPr="00244B9E">
        <w:t xml:space="preserve"> проявлять понимание речи,  произнести слова и даже фразы без коммуникативной направленности.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>Отсутствие предметной и игровой деятельности.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</w:pPr>
      <w:r w:rsidRPr="00244B9E">
        <w:t>Задержанное умственное развитие с избирательным проявлением способностей в отдельных областях (группировке по цвету, форме, величине).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  <w:rPr>
          <w:color w:val="000000"/>
          <w:spacing w:val="5"/>
        </w:rPr>
      </w:pPr>
      <w:r w:rsidRPr="00244B9E">
        <w:t>Н</w:t>
      </w:r>
      <w:r w:rsidRPr="00244B9E">
        <w:rPr>
          <w:color w:val="000000"/>
          <w:spacing w:val="5"/>
        </w:rPr>
        <w:t>арушения чувства самосохранения (отсутствие страха высоты, темноты, стремление выбежать на проезжую часть улицы, убежать на прогулке.</w:t>
      </w:r>
    </w:p>
    <w:p w:rsidR="00FE40DF" w:rsidRPr="00244B9E" w:rsidRDefault="00FE40DF" w:rsidP="00FE40DF">
      <w:pPr>
        <w:numPr>
          <w:ilvl w:val="0"/>
          <w:numId w:val="17"/>
        </w:numPr>
        <w:suppressAutoHyphens w:val="0"/>
        <w:jc w:val="both"/>
        <w:rPr>
          <w:color w:val="000000"/>
          <w:spacing w:val="5"/>
        </w:rPr>
      </w:pPr>
      <w:r w:rsidRPr="00244B9E">
        <w:rPr>
          <w:color w:val="000000"/>
          <w:spacing w:val="5"/>
        </w:rPr>
        <w:t xml:space="preserve"> Снижение </w:t>
      </w:r>
      <w:proofErr w:type="gramStart"/>
      <w:r w:rsidRPr="00244B9E">
        <w:rPr>
          <w:color w:val="000000"/>
          <w:spacing w:val="5"/>
        </w:rPr>
        <w:t>или  извращение</w:t>
      </w:r>
      <w:proofErr w:type="gramEnd"/>
      <w:r w:rsidRPr="00244B9E">
        <w:rPr>
          <w:color w:val="000000"/>
          <w:spacing w:val="5"/>
        </w:rPr>
        <w:t xml:space="preserve"> чувствительности – снижение реакции на голод, боль, холод, стремление есть несъедобное.</w:t>
      </w:r>
    </w:p>
    <w:p w:rsidR="00FE40DF" w:rsidRPr="00244B9E" w:rsidRDefault="00FE40DF" w:rsidP="00FE40DF">
      <w:pPr>
        <w:ind w:left="300"/>
        <w:jc w:val="both"/>
      </w:pPr>
    </w:p>
    <w:p w:rsidR="00FE40DF" w:rsidRPr="00244B9E" w:rsidRDefault="00FE40DF" w:rsidP="00FE40DF">
      <w:pPr>
        <w:jc w:val="center"/>
      </w:pPr>
      <w:r w:rsidRPr="00244B9E">
        <w:br w:type="page"/>
      </w:r>
      <w:r w:rsidRPr="00244B9E">
        <w:lastRenderedPageBreak/>
        <w:t>Диагностические карта</w:t>
      </w:r>
    </w:p>
    <w:p w:rsidR="00FE40DF" w:rsidRPr="00244B9E" w:rsidRDefault="00FE40DF" w:rsidP="00FE40DF">
      <w:pPr>
        <w:ind w:firstLine="426"/>
        <w:jc w:val="center"/>
      </w:pPr>
      <w:r w:rsidRPr="00244B9E">
        <w:t>по выявлению признаков аутизма</w:t>
      </w:r>
    </w:p>
    <w:p w:rsidR="00FE40DF" w:rsidRPr="00244B9E" w:rsidRDefault="00FE40DF" w:rsidP="00FE40DF">
      <w:pPr>
        <w:jc w:val="center"/>
      </w:pPr>
      <w:r w:rsidRPr="00244B9E">
        <w:t>второй группы детского аутизма</w:t>
      </w:r>
    </w:p>
    <w:p w:rsidR="00FE40DF" w:rsidRPr="00244B9E" w:rsidRDefault="00FE40DF" w:rsidP="00FE40DF">
      <w:pPr>
        <w:jc w:val="center"/>
      </w:pP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</w:pPr>
      <w:r w:rsidRPr="00244B9E">
        <w:t xml:space="preserve">Проявляют активность в общении с близкими, но в рамках стереотипа ежедневного поведения. Могут отвлекаться на имя, выполнять требования взрослых, если они не выходят за рамки ритуала, ограниченно использовать речь и некоторые жесты. 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</w:pPr>
      <w:r w:rsidRPr="00244B9E">
        <w:t xml:space="preserve">Активное избегание глазного и </w:t>
      </w:r>
      <w:proofErr w:type="gramStart"/>
      <w:r w:rsidRPr="00244B9E">
        <w:t>других  видов</w:t>
      </w:r>
      <w:proofErr w:type="gramEnd"/>
      <w:r w:rsidRPr="00244B9E">
        <w:t xml:space="preserve"> контакта с незнакомыми людьми, при их попытке – активное сопротивление, крики, агрессия, самоагрессия.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  <w:rPr>
          <w:color w:val="000000"/>
          <w:spacing w:val="6"/>
        </w:rPr>
      </w:pPr>
      <w:r w:rsidRPr="00244B9E">
        <w:rPr>
          <w:color w:val="000000"/>
          <w:spacing w:val="6"/>
        </w:rPr>
        <w:t>Избирательный интерес к детям. С</w:t>
      </w:r>
      <w:r w:rsidRPr="00244B9E">
        <w:t>трах детей. Агрессивность к детям.</w:t>
      </w:r>
      <w:r w:rsidRPr="00244B9E">
        <w:rPr>
          <w:color w:val="000000"/>
          <w:spacing w:val="6"/>
        </w:rPr>
        <w:t xml:space="preserve"> 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</w:pPr>
      <w:proofErr w:type="gramStart"/>
      <w:r w:rsidRPr="00244B9E">
        <w:t>Симбиотическая  привязанность</w:t>
      </w:r>
      <w:proofErr w:type="gramEnd"/>
      <w:r w:rsidRPr="00244B9E">
        <w:t xml:space="preserve"> к матери. </w:t>
      </w:r>
      <w:proofErr w:type="gramStart"/>
      <w:r w:rsidRPr="00244B9E">
        <w:t>( с</w:t>
      </w:r>
      <w:proofErr w:type="gramEnd"/>
      <w:r w:rsidRPr="00244B9E">
        <w:t xml:space="preserve"> возрастом уменьшается, но всегда сохраняется).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</w:pPr>
      <w:r w:rsidRPr="00244B9E">
        <w:t xml:space="preserve">Требование неизменности окружающей среды (приверженность привычным деталям окружающего, в еде, одежде, </w:t>
      </w:r>
      <w:proofErr w:type="gramStart"/>
      <w:r w:rsidRPr="00244B9E">
        <w:t>усвоенному  режиму</w:t>
      </w:r>
      <w:proofErr w:type="gramEnd"/>
      <w:r w:rsidRPr="00244B9E">
        <w:t xml:space="preserve"> и т.д.). Болезненная (патологическая) реакция на его изменение.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  <w:rPr>
          <w:color w:val="000000"/>
          <w:spacing w:val="2"/>
        </w:rPr>
      </w:pPr>
      <w:r w:rsidRPr="00244B9E">
        <w:t xml:space="preserve">Моторные стереотипии </w:t>
      </w:r>
      <w:r w:rsidRPr="00244B9E">
        <w:rPr>
          <w:color w:val="000000"/>
        </w:rPr>
        <w:t xml:space="preserve">их </w:t>
      </w:r>
      <w:r w:rsidRPr="00244B9E">
        <w:rPr>
          <w:color w:val="000000"/>
          <w:spacing w:val="5"/>
        </w:rPr>
        <w:t xml:space="preserve">причудливый и изощренный </w:t>
      </w:r>
      <w:r w:rsidRPr="00244B9E">
        <w:rPr>
          <w:color w:val="000000"/>
          <w:spacing w:val="9"/>
        </w:rPr>
        <w:t>характер, п</w:t>
      </w:r>
      <w:r w:rsidRPr="00244B9E">
        <w:rPr>
          <w:color w:val="000000"/>
        </w:rPr>
        <w:t>оглощенность ими.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  <w:rPr>
          <w:color w:val="000000"/>
          <w:spacing w:val="2"/>
        </w:rPr>
      </w:pPr>
      <w:r w:rsidRPr="00244B9E">
        <w:rPr>
          <w:color w:val="000000"/>
          <w:spacing w:val="8"/>
        </w:rPr>
        <w:t>Скован</w:t>
      </w:r>
      <w:r w:rsidRPr="00244B9E">
        <w:rPr>
          <w:color w:val="000000"/>
          <w:spacing w:val="3"/>
        </w:rPr>
        <w:t xml:space="preserve">ность механистичность в движениях. Плохая </w:t>
      </w:r>
      <w:proofErr w:type="spellStart"/>
      <w:r w:rsidRPr="00244B9E">
        <w:rPr>
          <w:color w:val="000000"/>
          <w:spacing w:val="3"/>
        </w:rPr>
        <w:t>кооординация</w:t>
      </w:r>
      <w:proofErr w:type="spellEnd"/>
      <w:r w:rsidRPr="00244B9E">
        <w:rPr>
          <w:color w:val="000000"/>
          <w:spacing w:val="3"/>
        </w:rPr>
        <w:t xml:space="preserve"> </w:t>
      </w:r>
      <w:r w:rsidRPr="00244B9E">
        <w:rPr>
          <w:color w:val="000000"/>
          <w:spacing w:val="7"/>
        </w:rPr>
        <w:t xml:space="preserve">действий рук </w:t>
      </w:r>
      <w:r w:rsidRPr="00244B9E">
        <w:rPr>
          <w:color w:val="000000"/>
          <w:spacing w:val="2"/>
        </w:rPr>
        <w:t>и ног Бытовые н</w:t>
      </w:r>
      <w:r w:rsidRPr="00244B9E">
        <w:rPr>
          <w:color w:val="000000"/>
          <w:spacing w:val="7"/>
        </w:rPr>
        <w:t xml:space="preserve">авыки усваиваются с трудом, но </w:t>
      </w:r>
      <w:r w:rsidRPr="00244B9E">
        <w:rPr>
          <w:color w:val="000000"/>
          <w:spacing w:val="2"/>
        </w:rPr>
        <w:t>прочно.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</w:pPr>
      <w:proofErr w:type="spellStart"/>
      <w:r w:rsidRPr="00244B9E">
        <w:rPr>
          <w:color w:val="000000"/>
          <w:spacing w:val="2"/>
        </w:rPr>
        <w:t>Э</w:t>
      </w:r>
      <w:r w:rsidRPr="00244B9E">
        <w:t>хохалии</w:t>
      </w:r>
      <w:proofErr w:type="spellEnd"/>
      <w:r w:rsidRPr="00244B9E">
        <w:t xml:space="preserve">, </w:t>
      </w:r>
      <w:proofErr w:type="spellStart"/>
      <w:proofErr w:type="gramStart"/>
      <w:r w:rsidRPr="00244B9E">
        <w:rPr>
          <w:color w:val="000000"/>
          <w:spacing w:val="1"/>
        </w:rPr>
        <w:t>па</w:t>
      </w:r>
      <w:r w:rsidRPr="00244B9E">
        <w:t>лилалии</w:t>
      </w:r>
      <w:proofErr w:type="spellEnd"/>
      <w:r w:rsidRPr="00244B9E">
        <w:t>,  речевые</w:t>
      </w:r>
      <w:proofErr w:type="gramEnd"/>
      <w:r w:rsidRPr="00244B9E">
        <w:t xml:space="preserve"> стереотипии и  штампы</w:t>
      </w:r>
      <w:r w:rsidRPr="00244B9E">
        <w:rPr>
          <w:color w:val="000000"/>
          <w:spacing w:val="2"/>
        </w:rPr>
        <w:t>, неправильное использование личных</w:t>
      </w:r>
      <w:r w:rsidRPr="00244B9E">
        <w:rPr>
          <w:color w:val="000000"/>
          <w:spacing w:val="3"/>
        </w:rPr>
        <w:t xml:space="preserve"> местоимений. Речь напряженная, </w:t>
      </w:r>
      <w:proofErr w:type="spellStart"/>
      <w:r w:rsidRPr="00244B9E">
        <w:rPr>
          <w:color w:val="000000"/>
          <w:spacing w:val="3"/>
        </w:rPr>
        <w:t>скандирова</w:t>
      </w:r>
      <w:r w:rsidRPr="00244B9E">
        <w:rPr>
          <w:color w:val="000000"/>
          <w:spacing w:val="3"/>
        </w:rPr>
        <w:softHyphen/>
      </w:r>
      <w:r w:rsidRPr="00244B9E">
        <w:rPr>
          <w:color w:val="000000"/>
        </w:rPr>
        <w:t>ная</w:t>
      </w:r>
      <w:proofErr w:type="spellEnd"/>
      <w:r w:rsidRPr="00244B9E">
        <w:rPr>
          <w:color w:val="000000"/>
        </w:rPr>
        <w:t xml:space="preserve">, со своеобразным интонированием. </w:t>
      </w:r>
      <w:r w:rsidRPr="00244B9E">
        <w:rPr>
          <w:color w:val="000000"/>
          <w:spacing w:val="3"/>
        </w:rPr>
        <w:t xml:space="preserve">Проявления языковой </w:t>
      </w:r>
      <w:r w:rsidRPr="00244B9E">
        <w:rPr>
          <w:color w:val="000000"/>
          <w:spacing w:val="9"/>
        </w:rPr>
        <w:t>одаренности, н</w:t>
      </w:r>
      <w:r w:rsidRPr="00244B9E">
        <w:rPr>
          <w:color w:val="000000"/>
          <w:spacing w:val="3"/>
        </w:rPr>
        <w:t>еологизмы, с</w:t>
      </w:r>
      <w:r w:rsidRPr="00244B9E">
        <w:rPr>
          <w:color w:val="000000"/>
          <w:spacing w:val="2"/>
        </w:rPr>
        <w:t>ловотворчество</w:t>
      </w:r>
      <w:r w:rsidRPr="00244B9E">
        <w:rPr>
          <w:color w:val="000000"/>
          <w:spacing w:val="3"/>
        </w:rPr>
        <w:t>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</w:pPr>
      <w:r w:rsidRPr="00244B9E">
        <w:rPr>
          <w:color w:val="000000"/>
          <w:spacing w:val="6"/>
        </w:rPr>
        <w:t xml:space="preserve">Наряду с игрой с неигровыми предметами, могут </w:t>
      </w:r>
      <w:proofErr w:type="gramStart"/>
      <w:r w:rsidRPr="00244B9E">
        <w:rPr>
          <w:color w:val="000000"/>
          <w:spacing w:val="6"/>
        </w:rPr>
        <w:t>быть  имитационные</w:t>
      </w:r>
      <w:proofErr w:type="gramEnd"/>
      <w:r w:rsidRPr="00244B9E">
        <w:rPr>
          <w:color w:val="000000"/>
          <w:spacing w:val="6"/>
        </w:rPr>
        <w:t xml:space="preserve">, предметные и процессуально-игровые действия, но всегда стереотипные. </w:t>
      </w:r>
      <w:r w:rsidRPr="00244B9E">
        <w:rPr>
          <w:color w:val="000000"/>
          <w:spacing w:val="-1"/>
        </w:rPr>
        <w:t xml:space="preserve">Парадоксальность в использовании игровых </w:t>
      </w:r>
      <w:proofErr w:type="spellStart"/>
      <w:proofErr w:type="gramStart"/>
      <w:r w:rsidRPr="00244B9E">
        <w:rPr>
          <w:color w:val="000000"/>
          <w:spacing w:val="-1"/>
        </w:rPr>
        <w:t>предметов.Игры</w:t>
      </w:r>
      <w:proofErr w:type="spellEnd"/>
      <w:proofErr w:type="gramEnd"/>
      <w:r w:rsidRPr="00244B9E">
        <w:rPr>
          <w:color w:val="000000"/>
          <w:spacing w:val="-1"/>
        </w:rPr>
        <w:t>-перевоплощения.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  <w:rPr>
          <w:color w:val="000000"/>
          <w:spacing w:val="2"/>
        </w:rPr>
      </w:pPr>
      <w:r w:rsidRPr="00244B9E">
        <w:rPr>
          <w:color w:val="000000"/>
          <w:spacing w:val="-1"/>
        </w:rPr>
        <w:t>Способности к</w:t>
      </w:r>
      <w:r w:rsidRPr="00244B9E">
        <w:rPr>
          <w:color w:val="000000"/>
          <w:spacing w:val="2"/>
        </w:rPr>
        <w:t xml:space="preserve"> различению и знание цветов (оттенков), форм, знаков (</w:t>
      </w:r>
      <w:proofErr w:type="spellStart"/>
      <w:proofErr w:type="gramStart"/>
      <w:r w:rsidRPr="00244B9E">
        <w:rPr>
          <w:color w:val="000000"/>
          <w:spacing w:val="2"/>
        </w:rPr>
        <w:t>букв,цифр</w:t>
      </w:r>
      <w:proofErr w:type="spellEnd"/>
      <w:proofErr w:type="gramEnd"/>
      <w:r w:rsidRPr="00244B9E">
        <w:rPr>
          <w:color w:val="000000"/>
          <w:spacing w:val="2"/>
        </w:rPr>
        <w:t xml:space="preserve"> и </w:t>
      </w:r>
      <w:proofErr w:type="spellStart"/>
      <w:r w:rsidRPr="00244B9E">
        <w:rPr>
          <w:color w:val="000000"/>
          <w:spacing w:val="2"/>
        </w:rPr>
        <w:t>др</w:t>
      </w:r>
      <w:proofErr w:type="spellEnd"/>
      <w:r w:rsidRPr="00244B9E">
        <w:rPr>
          <w:color w:val="000000"/>
          <w:spacing w:val="2"/>
        </w:rPr>
        <w:t>), ориентировке в пространстве. Хорошая механическая память.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  <w:rPr>
          <w:color w:val="000000"/>
          <w:spacing w:val="2"/>
        </w:rPr>
      </w:pPr>
      <w:r w:rsidRPr="00244B9E">
        <w:rPr>
          <w:color w:val="000000"/>
          <w:spacing w:val="3"/>
        </w:rPr>
        <w:t xml:space="preserve"> </w:t>
      </w:r>
      <w:r w:rsidRPr="00244B9E">
        <w:rPr>
          <w:color w:val="000000"/>
          <w:spacing w:val="1"/>
        </w:rPr>
        <w:t xml:space="preserve">Неспособность самостоятельно осмыслить и </w:t>
      </w:r>
      <w:r w:rsidRPr="00244B9E">
        <w:rPr>
          <w:color w:val="000000"/>
          <w:spacing w:val="2"/>
        </w:rPr>
        <w:t xml:space="preserve">установить причинно-следственные связи. Формальное усвоение знаний, умений, навыков. Использование их только в известной ситуации. 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  <w:rPr>
          <w:color w:val="000000"/>
          <w:spacing w:val="2"/>
        </w:rPr>
      </w:pPr>
      <w:r w:rsidRPr="00244B9E">
        <w:rPr>
          <w:color w:val="000000"/>
          <w:spacing w:val="2"/>
        </w:rPr>
        <w:t>Р</w:t>
      </w:r>
      <w:r w:rsidRPr="00244B9E">
        <w:rPr>
          <w:color w:val="000000"/>
          <w:spacing w:val="3"/>
        </w:rPr>
        <w:t xml:space="preserve">азнообразие и причудливость страхов. Легкость образования и длительная фиксация на них. 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  <w:rPr>
          <w:color w:val="000000"/>
          <w:spacing w:val="6"/>
        </w:rPr>
      </w:pPr>
      <w:r w:rsidRPr="00244B9E">
        <w:rPr>
          <w:color w:val="000000"/>
          <w:spacing w:val="3"/>
        </w:rPr>
        <w:t>А</w:t>
      </w:r>
      <w:r w:rsidRPr="00244B9E">
        <w:rPr>
          <w:color w:val="000000"/>
          <w:spacing w:val="6"/>
        </w:rPr>
        <w:t xml:space="preserve">грессия и </w:t>
      </w:r>
      <w:proofErr w:type="gramStart"/>
      <w:r w:rsidRPr="00244B9E">
        <w:rPr>
          <w:color w:val="000000"/>
          <w:spacing w:val="6"/>
        </w:rPr>
        <w:t>самоагрессия  легкость</w:t>
      </w:r>
      <w:proofErr w:type="gramEnd"/>
      <w:r w:rsidRPr="00244B9E">
        <w:rPr>
          <w:color w:val="000000"/>
          <w:spacing w:val="6"/>
        </w:rPr>
        <w:t xml:space="preserve"> их возникновения в аффекте (как реакция протеста против </w:t>
      </w:r>
      <w:proofErr w:type="spellStart"/>
      <w:r w:rsidRPr="00244B9E">
        <w:rPr>
          <w:color w:val="000000"/>
          <w:spacing w:val="6"/>
        </w:rPr>
        <w:t>изменнений</w:t>
      </w:r>
      <w:proofErr w:type="spellEnd"/>
      <w:r w:rsidRPr="00244B9E">
        <w:rPr>
          <w:color w:val="000000"/>
          <w:spacing w:val="6"/>
        </w:rPr>
        <w:t xml:space="preserve"> в сложившемся стереотипе).</w:t>
      </w:r>
    </w:p>
    <w:p w:rsidR="00FE40DF" w:rsidRPr="00244B9E" w:rsidRDefault="00FE40DF" w:rsidP="00FE40DF">
      <w:pPr>
        <w:numPr>
          <w:ilvl w:val="0"/>
          <w:numId w:val="2"/>
        </w:numPr>
        <w:suppressAutoHyphens w:val="0"/>
        <w:jc w:val="both"/>
      </w:pPr>
      <w:r w:rsidRPr="00244B9E">
        <w:rPr>
          <w:color w:val="000000"/>
          <w:spacing w:val="3"/>
        </w:rPr>
        <w:t>Влечения. В</w:t>
      </w:r>
      <w:r w:rsidRPr="00244B9E">
        <w:rPr>
          <w:color w:val="000000"/>
          <w:spacing w:val="2"/>
        </w:rPr>
        <w:t xml:space="preserve">озможны </w:t>
      </w:r>
      <w:r w:rsidRPr="00244B9E">
        <w:rPr>
          <w:color w:val="000000"/>
          <w:spacing w:val="9"/>
        </w:rPr>
        <w:t xml:space="preserve">попытки вцепиться в волосы, </w:t>
      </w:r>
      <w:r w:rsidRPr="00244B9E">
        <w:rPr>
          <w:color w:val="000000"/>
          <w:spacing w:val="5"/>
        </w:rPr>
        <w:t>раздирание рук, онанизм, обнюхивание, извлече</w:t>
      </w:r>
      <w:r w:rsidRPr="00244B9E">
        <w:rPr>
          <w:color w:val="000000"/>
          <w:spacing w:val="5"/>
        </w:rPr>
        <w:softHyphen/>
      </w:r>
      <w:r w:rsidRPr="00244B9E">
        <w:rPr>
          <w:color w:val="000000"/>
          <w:spacing w:val="4"/>
        </w:rPr>
        <w:t xml:space="preserve">ние разнообразных оральных ощущений. </w:t>
      </w:r>
    </w:p>
    <w:p w:rsidR="00FE40DF" w:rsidRPr="00244B9E" w:rsidRDefault="00FE40DF" w:rsidP="00FE40DF">
      <w:pPr>
        <w:ind w:left="300"/>
        <w:jc w:val="both"/>
        <w:rPr>
          <w:color w:val="000000"/>
          <w:spacing w:val="2"/>
        </w:rPr>
      </w:pPr>
    </w:p>
    <w:p w:rsidR="00FE40DF" w:rsidRPr="00244B9E" w:rsidRDefault="00FE40DF" w:rsidP="00FE40DF">
      <w:pPr>
        <w:jc w:val="center"/>
      </w:pPr>
      <w:r w:rsidRPr="00244B9E">
        <w:br w:type="page"/>
      </w:r>
      <w:r w:rsidRPr="00244B9E">
        <w:lastRenderedPageBreak/>
        <w:t>Диагностические карта</w:t>
      </w:r>
    </w:p>
    <w:p w:rsidR="00FE40DF" w:rsidRPr="00244B9E" w:rsidRDefault="00FE40DF" w:rsidP="00FE40DF">
      <w:pPr>
        <w:ind w:firstLine="426"/>
        <w:jc w:val="center"/>
      </w:pPr>
      <w:r w:rsidRPr="00244B9E">
        <w:t>по выявлению признаков аутизма</w:t>
      </w:r>
    </w:p>
    <w:p w:rsidR="00FE40DF" w:rsidRPr="00244B9E" w:rsidRDefault="00FE40DF" w:rsidP="00FE40DF">
      <w:pPr>
        <w:jc w:val="center"/>
      </w:pPr>
      <w:r w:rsidRPr="00244B9E">
        <w:t>третьей группы детского аутизма</w:t>
      </w:r>
    </w:p>
    <w:p w:rsidR="00FE40DF" w:rsidRPr="00244B9E" w:rsidRDefault="00FE40DF" w:rsidP="00FE40DF">
      <w:pPr>
        <w:jc w:val="center"/>
      </w:pP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 xml:space="preserve">В вербальный и зрительный контакт вступает без особых трудностей, но не учитывает присутствие собеседника, не реагирует на его реакции и обращения.   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proofErr w:type="gramStart"/>
      <w:r w:rsidRPr="00244B9E">
        <w:t>Экстремальная  конфликтность</w:t>
      </w:r>
      <w:proofErr w:type="gramEnd"/>
      <w:r w:rsidRPr="00244B9E">
        <w:t xml:space="preserve"> поведения, негативизм, упрямство, стремление делать назло. 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 xml:space="preserve">Наряду с проявлениями повышенной привязанности к близким- стремление полностью доминировать в отношениях, жестко их контролировать, диктовать свою волю. 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>Стереотипные аутистические фантазии, интересы, увлечения (их сверхценный характер для ребенка).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>Монологическая богатая «</w:t>
      </w:r>
      <w:proofErr w:type="spellStart"/>
      <w:proofErr w:type="gramStart"/>
      <w:r w:rsidRPr="00244B9E">
        <w:t>книжная»речь</w:t>
      </w:r>
      <w:proofErr w:type="spellEnd"/>
      <w:proofErr w:type="gramEnd"/>
      <w:r w:rsidRPr="00244B9E">
        <w:t>; много штампов, оборотов, цитат в малоизмененной форме.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>Говорит неразборчиво, без интонационных пауз, монотонно, быстро, захлебываясь, глотая звуки и части слов.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 xml:space="preserve">Трудности эмоционального </w:t>
      </w:r>
      <w:proofErr w:type="gramStart"/>
      <w:r w:rsidRPr="00244B9E">
        <w:t>контакта:  не</w:t>
      </w:r>
      <w:proofErr w:type="gramEnd"/>
      <w:r w:rsidRPr="00244B9E">
        <w:t xml:space="preserve"> в состоянии понять чувства людей, откликнуться на их непосредственную реакцию, уступить им, пожалеть. 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>Трудно выразить свои нужды, сформулировать намерения, сообщить впечатления.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 xml:space="preserve">Высокое раннее речевое развитие, хорошая память и ускоренное интеллектуальное развитие. </w:t>
      </w:r>
      <w:proofErr w:type="spellStart"/>
      <w:r w:rsidRPr="00244B9E">
        <w:t>Раннеее</w:t>
      </w:r>
      <w:proofErr w:type="spellEnd"/>
      <w:r w:rsidRPr="00244B9E">
        <w:t xml:space="preserve"> проявление интереса к </w:t>
      </w:r>
      <w:proofErr w:type="gramStart"/>
      <w:r w:rsidRPr="00244B9E">
        <w:t>« интеллектуальным</w:t>
      </w:r>
      <w:proofErr w:type="gramEnd"/>
      <w:r w:rsidRPr="00244B9E">
        <w:t>» занятиям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 xml:space="preserve">Асинхронность развития мышления; диссоциация между отдельными его сторонами: высокие достижения в отдельных абстрактных знаниях и выраженная ограниченность, </w:t>
      </w:r>
      <w:proofErr w:type="spellStart"/>
      <w:r w:rsidRPr="00244B9E">
        <w:t>выхолощенность</w:t>
      </w:r>
      <w:proofErr w:type="spellEnd"/>
      <w:r w:rsidRPr="00244B9E">
        <w:t xml:space="preserve"> в социальном понимании происходящего. Часто не чувствуют подтекста ситуации, проявляют большую социальную наивность. 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 xml:space="preserve">Общая и ручная моторная неловкость, трудности </w:t>
      </w:r>
      <w:proofErr w:type="gramStart"/>
      <w:r w:rsidRPr="00244B9E">
        <w:t>обучения  моторным</w:t>
      </w:r>
      <w:proofErr w:type="gramEnd"/>
      <w:r w:rsidRPr="00244B9E">
        <w:t xml:space="preserve"> навыкам.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>Наличие немотивированных страхов.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>Агрессия, чаще вербальная. Напряженность и изощренность его агрессивных переживаний.</w:t>
      </w:r>
    </w:p>
    <w:p w:rsidR="00FE40DF" w:rsidRPr="00244B9E" w:rsidRDefault="00FE40DF" w:rsidP="00FE40DF">
      <w:pPr>
        <w:numPr>
          <w:ilvl w:val="0"/>
          <w:numId w:val="3"/>
        </w:numPr>
        <w:suppressAutoHyphens w:val="0"/>
        <w:jc w:val="both"/>
      </w:pPr>
      <w:r w:rsidRPr="00244B9E">
        <w:t>Стремление действовать в строгом соответствии с выработанным планом. Если реализация его плана воздействия на среду и людей нарушается, это может привести к деструктивному срыву в поведении.</w:t>
      </w:r>
    </w:p>
    <w:p w:rsidR="00FE40DF" w:rsidRPr="00244B9E" w:rsidRDefault="00FE40DF" w:rsidP="00FE40DF">
      <w:pPr>
        <w:ind w:left="80" w:firstLine="220"/>
        <w:jc w:val="both"/>
      </w:pPr>
    </w:p>
    <w:p w:rsidR="00FE40DF" w:rsidRPr="00244B9E" w:rsidRDefault="00FE40DF" w:rsidP="00FE40DF">
      <w:pPr>
        <w:jc w:val="center"/>
      </w:pPr>
      <w:r w:rsidRPr="00244B9E">
        <w:br w:type="page"/>
      </w:r>
      <w:r w:rsidRPr="00244B9E">
        <w:lastRenderedPageBreak/>
        <w:t>Диагностические карта</w:t>
      </w:r>
    </w:p>
    <w:p w:rsidR="00FE40DF" w:rsidRPr="00244B9E" w:rsidRDefault="00FE40DF" w:rsidP="00FE40DF">
      <w:pPr>
        <w:ind w:firstLine="426"/>
        <w:jc w:val="center"/>
      </w:pPr>
      <w:r w:rsidRPr="00244B9E">
        <w:t>по выявлению признаков аутизма</w:t>
      </w:r>
    </w:p>
    <w:p w:rsidR="00FE40DF" w:rsidRPr="00244B9E" w:rsidRDefault="00FE40DF" w:rsidP="00FE40DF">
      <w:pPr>
        <w:jc w:val="center"/>
      </w:pPr>
      <w:r w:rsidRPr="00244B9E">
        <w:t>четвертой группы детского аутизма</w:t>
      </w:r>
    </w:p>
    <w:p w:rsidR="00FE40DF" w:rsidRPr="00244B9E" w:rsidRDefault="00FE40DF" w:rsidP="00FE40DF">
      <w:pPr>
        <w:jc w:val="both"/>
      </w:pP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</w:pPr>
      <w:r w:rsidRPr="00244B9E">
        <w:t>Контакт, в том числе вербальный, поддерживает, но трудности организации общения и взаимодействия.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</w:pPr>
      <w:r w:rsidRPr="00244B9E">
        <w:t xml:space="preserve">Повышенная чувствительность и </w:t>
      </w:r>
      <w:proofErr w:type="spellStart"/>
      <w:r w:rsidRPr="00244B9E">
        <w:t>тормозимость</w:t>
      </w:r>
      <w:proofErr w:type="spellEnd"/>
      <w:r w:rsidRPr="00244B9E">
        <w:t xml:space="preserve"> в кон</w:t>
      </w:r>
      <w:r w:rsidRPr="00244B9E">
        <w:softHyphen/>
        <w:t>тактах.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</w:pPr>
      <w:r w:rsidRPr="00244B9E">
        <w:t>Робость, пугливость, постоянная тревожность.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  <w:rPr>
          <w:color w:val="000000"/>
          <w:spacing w:val="-1"/>
        </w:rPr>
      </w:pPr>
      <w:r w:rsidRPr="00244B9E">
        <w:t>Ч</w:t>
      </w:r>
      <w:r w:rsidRPr="00244B9E">
        <w:rPr>
          <w:color w:val="000000"/>
          <w:spacing w:val="-1"/>
        </w:rPr>
        <w:t>увствительность к перемене обстановки и стремление к ее постоянству;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</w:pPr>
      <w:r w:rsidRPr="00244B9E">
        <w:t>Потребность в постоянном внимании, эмоциональной поддержке и одобрении со стороны взрослых.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</w:pPr>
      <w:r w:rsidRPr="00244B9E">
        <w:t xml:space="preserve">Повышенная привязанность к матери; </w:t>
      </w:r>
    </w:p>
    <w:p w:rsidR="00FE40DF" w:rsidRPr="00244B9E" w:rsidRDefault="00FE40DF" w:rsidP="00FE40DF">
      <w:pPr>
        <w:widowControl w:val="0"/>
        <w:numPr>
          <w:ilvl w:val="0"/>
          <w:numId w:val="18"/>
        </w:numPr>
        <w:shd w:val="clear" w:color="auto" w:fill="FFFFFF"/>
        <w:suppressAutoHyphens w:val="0"/>
        <w:jc w:val="both"/>
        <w:rPr>
          <w:color w:val="000000"/>
          <w:spacing w:val="5"/>
        </w:rPr>
      </w:pPr>
      <w:r w:rsidRPr="00244B9E">
        <w:t xml:space="preserve">Негрубая задержка моторного развития, моторная неловкость </w:t>
      </w:r>
      <w:r w:rsidRPr="00244B9E">
        <w:rPr>
          <w:color w:val="000000"/>
          <w:spacing w:val="5"/>
        </w:rPr>
        <w:t>медлительность.</w:t>
      </w:r>
    </w:p>
    <w:p w:rsidR="00FE40DF" w:rsidRPr="00244B9E" w:rsidRDefault="00FE40DF" w:rsidP="00FE40DF">
      <w:pPr>
        <w:widowControl w:val="0"/>
        <w:numPr>
          <w:ilvl w:val="0"/>
          <w:numId w:val="18"/>
        </w:numPr>
        <w:shd w:val="clear" w:color="auto" w:fill="FFFFFF"/>
        <w:suppressAutoHyphens w:val="0"/>
        <w:jc w:val="both"/>
      </w:pPr>
      <w:r w:rsidRPr="00244B9E">
        <w:t>З</w:t>
      </w:r>
      <w:r w:rsidRPr="00244B9E">
        <w:rPr>
          <w:color w:val="000000"/>
          <w:spacing w:val="2"/>
        </w:rPr>
        <w:t>амедленное восприятие обращенной речи. (плохо понимает развернутую инструкцию). Р</w:t>
      </w:r>
      <w:r w:rsidRPr="00244B9E">
        <w:rPr>
          <w:color w:val="000000"/>
          <w:spacing w:val="9"/>
        </w:rPr>
        <w:t xml:space="preserve">ечь связная, но нередко </w:t>
      </w:r>
      <w:r w:rsidRPr="00244B9E">
        <w:rPr>
          <w:color w:val="000000"/>
          <w:spacing w:val="3"/>
        </w:rPr>
        <w:t xml:space="preserve">бедна, </w:t>
      </w:r>
      <w:proofErr w:type="spellStart"/>
      <w:r w:rsidRPr="00244B9E">
        <w:rPr>
          <w:color w:val="000000"/>
          <w:spacing w:val="3"/>
        </w:rPr>
        <w:t>смазанна</w:t>
      </w:r>
      <w:proofErr w:type="spellEnd"/>
      <w:r w:rsidRPr="00244B9E">
        <w:rPr>
          <w:color w:val="000000"/>
          <w:spacing w:val="3"/>
        </w:rPr>
        <w:t xml:space="preserve">, </w:t>
      </w:r>
      <w:proofErr w:type="spellStart"/>
      <w:r w:rsidRPr="00244B9E">
        <w:rPr>
          <w:color w:val="000000"/>
          <w:spacing w:val="3"/>
        </w:rPr>
        <w:t>аграмматична</w:t>
      </w:r>
      <w:proofErr w:type="spellEnd"/>
      <w:r w:rsidRPr="00244B9E">
        <w:rPr>
          <w:color w:val="000000"/>
          <w:spacing w:val="3"/>
        </w:rPr>
        <w:t xml:space="preserve">. </w:t>
      </w:r>
    </w:p>
    <w:p w:rsidR="00FE40DF" w:rsidRPr="00244B9E" w:rsidRDefault="00FE40DF" w:rsidP="00FE40DF">
      <w:pPr>
        <w:widowControl w:val="0"/>
        <w:numPr>
          <w:ilvl w:val="0"/>
          <w:numId w:val="18"/>
        </w:numPr>
        <w:shd w:val="clear" w:color="auto" w:fill="FFFFFF"/>
        <w:suppressAutoHyphens w:val="0"/>
        <w:jc w:val="both"/>
      </w:pPr>
      <w:r w:rsidRPr="00244B9E">
        <w:rPr>
          <w:color w:val="000000"/>
          <w:spacing w:val="3"/>
        </w:rPr>
        <w:t>З</w:t>
      </w:r>
      <w:r w:rsidRPr="00244B9E">
        <w:t>адержка   умственного развития.</w:t>
      </w:r>
      <w:r w:rsidRPr="00244B9E">
        <w:rPr>
          <w:color w:val="000000"/>
          <w:spacing w:val="3"/>
        </w:rPr>
        <w:t xml:space="preserve"> Малая </w:t>
      </w:r>
      <w:r w:rsidRPr="00244B9E">
        <w:rPr>
          <w:color w:val="000000"/>
          <w:spacing w:val="18"/>
        </w:rPr>
        <w:t>понятливость в простейших социальных ситуациях; п</w:t>
      </w:r>
      <w:r w:rsidRPr="00244B9E">
        <w:rPr>
          <w:color w:val="000000"/>
          <w:spacing w:val="1"/>
        </w:rPr>
        <w:t>роявления отдельных способностей, связан</w:t>
      </w:r>
      <w:r w:rsidRPr="00244B9E">
        <w:rPr>
          <w:color w:val="000000"/>
          <w:spacing w:val="4"/>
        </w:rPr>
        <w:t>ные обычно с невербальной сферой: музыкой или констру</w:t>
      </w:r>
      <w:r w:rsidRPr="00244B9E">
        <w:rPr>
          <w:color w:val="000000"/>
          <w:spacing w:val="7"/>
        </w:rPr>
        <w:t>ированием.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  <w:rPr>
          <w:color w:val="000000"/>
          <w:spacing w:val="5"/>
        </w:rPr>
      </w:pPr>
      <w:proofErr w:type="spellStart"/>
      <w:r w:rsidRPr="00244B9E">
        <w:t>З</w:t>
      </w:r>
      <w:r w:rsidRPr="00244B9E">
        <w:rPr>
          <w:color w:val="000000"/>
          <w:spacing w:val="5"/>
        </w:rPr>
        <w:t>астревание</w:t>
      </w:r>
      <w:proofErr w:type="spellEnd"/>
      <w:r w:rsidRPr="00244B9E">
        <w:rPr>
          <w:color w:val="000000"/>
          <w:spacing w:val="5"/>
        </w:rPr>
        <w:t xml:space="preserve"> на одном и том же действии, игре.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  <w:rPr>
          <w:color w:val="000000"/>
          <w:spacing w:val="5"/>
        </w:rPr>
      </w:pPr>
      <w:r w:rsidRPr="00244B9E">
        <w:rPr>
          <w:color w:val="000000"/>
          <w:spacing w:val="5"/>
        </w:rPr>
        <w:t xml:space="preserve">При целенаправленном взаимодействии быстрая </w:t>
      </w:r>
      <w:proofErr w:type="spellStart"/>
      <w:r w:rsidRPr="00244B9E">
        <w:rPr>
          <w:color w:val="000000"/>
          <w:spacing w:val="5"/>
        </w:rPr>
        <w:t>пресыщаемость</w:t>
      </w:r>
      <w:proofErr w:type="spellEnd"/>
      <w:r w:rsidRPr="00244B9E">
        <w:rPr>
          <w:color w:val="000000"/>
          <w:spacing w:val="5"/>
        </w:rPr>
        <w:t xml:space="preserve"> и утомляемость.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</w:pPr>
      <w:r w:rsidRPr="00244B9E">
        <w:rPr>
          <w:color w:val="000000"/>
          <w:spacing w:val="5"/>
        </w:rPr>
        <w:t>Трудно чему-либо целенаправленно научить (вмешаться) – настойчиво предпочитает до всего доходить сам.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</w:pPr>
      <w:r w:rsidRPr="00244B9E">
        <w:rPr>
          <w:color w:val="000000"/>
          <w:spacing w:val="5"/>
        </w:rPr>
        <w:t>У</w:t>
      </w:r>
      <w:r w:rsidRPr="00244B9E">
        <w:t>прямство, негативизм п</w:t>
      </w:r>
      <w:r w:rsidRPr="00244B9E">
        <w:rPr>
          <w:color w:val="000000"/>
          <w:spacing w:val="3"/>
        </w:rPr>
        <w:t>роявляется только в кругу семьи.</w:t>
      </w:r>
    </w:p>
    <w:p w:rsidR="00FE40DF" w:rsidRPr="00244B9E" w:rsidRDefault="00FE40DF" w:rsidP="00FE40DF">
      <w:pPr>
        <w:numPr>
          <w:ilvl w:val="0"/>
          <w:numId w:val="18"/>
        </w:numPr>
        <w:suppressAutoHyphens w:val="0"/>
        <w:jc w:val="both"/>
        <w:rPr>
          <w:color w:val="000000"/>
          <w:spacing w:val="4"/>
        </w:rPr>
      </w:pPr>
      <w:r w:rsidRPr="00244B9E">
        <w:rPr>
          <w:color w:val="000000"/>
          <w:spacing w:val="5"/>
        </w:rPr>
        <w:t>С</w:t>
      </w:r>
      <w:r w:rsidRPr="00244B9E">
        <w:rPr>
          <w:color w:val="000000"/>
          <w:spacing w:val="2"/>
        </w:rPr>
        <w:t>тойкость, причудливость страхов</w:t>
      </w:r>
    </w:p>
    <w:p w:rsidR="00FE40DF" w:rsidRPr="00244B9E" w:rsidRDefault="00FE40DF" w:rsidP="00FE40DF">
      <w:pPr>
        <w:suppressAutoHyphens w:val="0"/>
        <w:ind w:left="300"/>
        <w:jc w:val="both"/>
        <w:rPr>
          <w:color w:val="000000"/>
          <w:spacing w:val="2"/>
        </w:rPr>
      </w:pPr>
    </w:p>
    <w:p w:rsidR="00FE40DF" w:rsidRPr="00244B9E" w:rsidRDefault="00FE40DF" w:rsidP="00FE40DF">
      <w:pPr>
        <w:ind w:left="6372" w:firstLine="708"/>
        <w:jc w:val="center"/>
      </w:pPr>
    </w:p>
    <w:p w:rsidR="00FE40DF" w:rsidRPr="00244B9E" w:rsidRDefault="00FE40DF" w:rsidP="00A8382E">
      <w:pPr>
        <w:ind w:firstLine="561"/>
        <w:jc w:val="both"/>
      </w:pPr>
    </w:p>
    <w:sectPr w:rsidR="00FE40DF" w:rsidRPr="00244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45" w:rsidRDefault="004E7345" w:rsidP="0043166B">
      <w:r>
        <w:separator/>
      </w:r>
    </w:p>
  </w:endnote>
  <w:endnote w:type="continuationSeparator" w:id="0">
    <w:p w:rsidR="004E7345" w:rsidRDefault="004E7345" w:rsidP="0043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3C" w:rsidRDefault="001F013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3C" w:rsidRDefault="001F013C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EF2AF0">
      <w:rPr>
        <w:noProof/>
      </w:rPr>
      <w:t>68</w:t>
    </w:r>
    <w:r>
      <w:fldChar w:fldCharType="end"/>
    </w:r>
  </w:p>
  <w:p w:rsidR="001F013C" w:rsidRDefault="001F013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3C" w:rsidRDefault="001F013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45" w:rsidRDefault="004E7345" w:rsidP="0043166B">
      <w:r>
        <w:separator/>
      </w:r>
    </w:p>
  </w:footnote>
  <w:footnote w:type="continuationSeparator" w:id="0">
    <w:p w:rsidR="004E7345" w:rsidRDefault="004E7345" w:rsidP="0043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3C" w:rsidRDefault="001F013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3C" w:rsidRDefault="001F01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3C" w:rsidRDefault="001F013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E594B2"/>
    <w:multiLevelType w:val="hybridMultilevel"/>
    <w:tmpl w:val="63DCF6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8A4D53"/>
    <w:multiLevelType w:val="hybridMultilevel"/>
    <w:tmpl w:val="D77402C0"/>
    <w:lvl w:ilvl="0" w:tplc="DE88BD4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336B2"/>
    <w:multiLevelType w:val="hybridMultilevel"/>
    <w:tmpl w:val="CFCED096"/>
    <w:lvl w:ilvl="0" w:tplc="6C5A50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716AD8"/>
    <w:multiLevelType w:val="hybridMultilevel"/>
    <w:tmpl w:val="5AE2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48BB"/>
    <w:multiLevelType w:val="hybridMultilevel"/>
    <w:tmpl w:val="24901BE6"/>
    <w:lvl w:ilvl="0" w:tplc="E4CCE83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1892AD3"/>
    <w:multiLevelType w:val="hybridMultilevel"/>
    <w:tmpl w:val="AF666528"/>
    <w:lvl w:ilvl="0" w:tplc="AFB4FE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581752C"/>
    <w:multiLevelType w:val="hybridMultilevel"/>
    <w:tmpl w:val="3E06F4CC"/>
    <w:lvl w:ilvl="0" w:tplc="5F4EBE32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2F6A62"/>
    <w:multiLevelType w:val="hybridMultilevel"/>
    <w:tmpl w:val="5D445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CF0E79"/>
    <w:multiLevelType w:val="hybridMultilevel"/>
    <w:tmpl w:val="9BD843E4"/>
    <w:lvl w:ilvl="0" w:tplc="189A52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B26E3F"/>
    <w:multiLevelType w:val="hybridMultilevel"/>
    <w:tmpl w:val="8DBCD4E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30F855CD"/>
    <w:multiLevelType w:val="hybridMultilevel"/>
    <w:tmpl w:val="C38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D260B"/>
    <w:multiLevelType w:val="hybridMultilevel"/>
    <w:tmpl w:val="BEAC78B8"/>
    <w:lvl w:ilvl="0" w:tplc="8ECEE152">
      <w:start w:val="1"/>
      <w:numFmt w:val="decimal"/>
      <w:lvlText w:val="%1."/>
      <w:lvlJc w:val="left"/>
      <w:pPr>
        <w:tabs>
          <w:tab w:val="num" w:pos="900"/>
        </w:tabs>
        <w:ind w:left="9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9F6462A"/>
    <w:multiLevelType w:val="multilevel"/>
    <w:tmpl w:val="91D65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543603"/>
    <w:multiLevelType w:val="hybridMultilevel"/>
    <w:tmpl w:val="9C783334"/>
    <w:lvl w:ilvl="0" w:tplc="E4CCE83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861A8"/>
    <w:multiLevelType w:val="multilevel"/>
    <w:tmpl w:val="824413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1E85A7"/>
    <w:multiLevelType w:val="hybridMultilevel"/>
    <w:tmpl w:val="0A67EB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64C44F9"/>
    <w:multiLevelType w:val="hybridMultilevel"/>
    <w:tmpl w:val="76A2B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2234EC"/>
    <w:multiLevelType w:val="hybridMultilevel"/>
    <w:tmpl w:val="9030FE1E"/>
    <w:lvl w:ilvl="0" w:tplc="5E10E478">
      <w:start w:val="1"/>
      <w:numFmt w:val="decimal"/>
      <w:lvlText w:val="%1."/>
      <w:lvlJc w:val="left"/>
      <w:pPr>
        <w:tabs>
          <w:tab w:val="num" w:pos="1035"/>
        </w:tabs>
        <w:ind w:left="10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B262521"/>
    <w:multiLevelType w:val="hybridMultilevel"/>
    <w:tmpl w:val="D388B3A8"/>
    <w:lvl w:ilvl="0" w:tplc="3902727E">
      <w:start w:val="1"/>
      <w:numFmt w:val="decimal"/>
      <w:lvlText w:val="%1."/>
      <w:lvlJc w:val="left"/>
      <w:pPr>
        <w:tabs>
          <w:tab w:val="num" w:pos="1100"/>
        </w:tabs>
        <w:ind w:left="1100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5"/>
  </w:num>
  <w:num w:numId="5">
    <w:abstractNumId w:val="18"/>
  </w:num>
  <w:num w:numId="6">
    <w:abstractNumId w:val="9"/>
  </w:num>
  <w:num w:numId="7">
    <w:abstractNumId w:val="7"/>
  </w:num>
  <w:num w:numId="8">
    <w:abstractNumId w:val="12"/>
  </w:num>
  <w:num w:numId="9">
    <w:abstractNumId w:val="1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6"/>
  </w:num>
  <w:num w:numId="15">
    <w:abstractNumId w:val="15"/>
  </w:num>
  <w:num w:numId="16">
    <w:abstractNumId w:val="0"/>
  </w:num>
  <w:num w:numId="17">
    <w:abstractNumId w:val="11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90"/>
    <w:rsid w:val="0000030A"/>
    <w:rsid w:val="00001392"/>
    <w:rsid w:val="00002204"/>
    <w:rsid w:val="00024D71"/>
    <w:rsid w:val="00025BD8"/>
    <w:rsid w:val="00033CEE"/>
    <w:rsid w:val="00046DC7"/>
    <w:rsid w:val="0006421E"/>
    <w:rsid w:val="00066EAA"/>
    <w:rsid w:val="00071003"/>
    <w:rsid w:val="0007141A"/>
    <w:rsid w:val="00082A7F"/>
    <w:rsid w:val="00083AEC"/>
    <w:rsid w:val="00084595"/>
    <w:rsid w:val="0008624A"/>
    <w:rsid w:val="000951B3"/>
    <w:rsid w:val="000A0B7A"/>
    <w:rsid w:val="000A7FE0"/>
    <w:rsid w:val="000E0127"/>
    <w:rsid w:val="000E20FB"/>
    <w:rsid w:val="000E73BE"/>
    <w:rsid w:val="001005BE"/>
    <w:rsid w:val="00111DDF"/>
    <w:rsid w:val="001143ED"/>
    <w:rsid w:val="001147E6"/>
    <w:rsid w:val="00114B56"/>
    <w:rsid w:val="00122D5A"/>
    <w:rsid w:val="0013592C"/>
    <w:rsid w:val="00144A36"/>
    <w:rsid w:val="0014626D"/>
    <w:rsid w:val="00153BEA"/>
    <w:rsid w:val="00165C99"/>
    <w:rsid w:val="00174593"/>
    <w:rsid w:val="00186FA8"/>
    <w:rsid w:val="00187F16"/>
    <w:rsid w:val="001942B1"/>
    <w:rsid w:val="0019614C"/>
    <w:rsid w:val="00197497"/>
    <w:rsid w:val="001B0A4E"/>
    <w:rsid w:val="001C0BC4"/>
    <w:rsid w:val="001C232A"/>
    <w:rsid w:val="001C3CF2"/>
    <w:rsid w:val="001D3443"/>
    <w:rsid w:val="001E1DFA"/>
    <w:rsid w:val="001F013C"/>
    <w:rsid w:val="001F1E84"/>
    <w:rsid w:val="001F405D"/>
    <w:rsid w:val="001F7880"/>
    <w:rsid w:val="002008BA"/>
    <w:rsid w:val="00201803"/>
    <w:rsid w:val="0021341F"/>
    <w:rsid w:val="00213ADC"/>
    <w:rsid w:val="00236A7A"/>
    <w:rsid w:val="00244B9E"/>
    <w:rsid w:val="002452C1"/>
    <w:rsid w:val="00257F57"/>
    <w:rsid w:val="00265D21"/>
    <w:rsid w:val="00284EE6"/>
    <w:rsid w:val="002867C7"/>
    <w:rsid w:val="002A113D"/>
    <w:rsid w:val="002B04B1"/>
    <w:rsid w:val="002B119A"/>
    <w:rsid w:val="002B1E32"/>
    <w:rsid w:val="002B4E28"/>
    <w:rsid w:val="002C421D"/>
    <w:rsid w:val="002D6C5B"/>
    <w:rsid w:val="002F19E8"/>
    <w:rsid w:val="00303776"/>
    <w:rsid w:val="00307979"/>
    <w:rsid w:val="00310CD9"/>
    <w:rsid w:val="00312FD7"/>
    <w:rsid w:val="00322C79"/>
    <w:rsid w:val="00326A86"/>
    <w:rsid w:val="00326E5E"/>
    <w:rsid w:val="00326F2A"/>
    <w:rsid w:val="0033556B"/>
    <w:rsid w:val="00343B27"/>
    <w:rsid w:val="003445D5"/>
    <w:rsid w:val="00345237"/>
    <w:rsid w:val="00355F5B"/>
    <w:rsid w:val="003700FA"/>
    <w:rsid w:val="00372E75"/>
    <w:rsid w:val="00374577"/>
    <w:rsid w:val="00375F75"/>
    <w:rsid w:val="003A2ABB"/>
    <w:rsid w:val="003A2DF4"/>
    <w:rsid w:val="003A2E9F"/>
    <w:rsid w:val="003A30CC"/>
    <w:rsid w:val="003B1CE2"/>
    <w:rsid w:val="003B4112"/>
    <w:rsid w:val="003C4541"/>
    <w:rsid w:val="003D02C5"/>
    <w:rsid w:val="003D6C9E"/>
    <w:rsid w:val="003D7433"/>
    <w:rsid w:val="003D75AA"/>
    <w:rsid w:val="0040223D"/>
    <w:rsid w:val="0040472F"/>
    <w:rsid w:val="00412D41"/>
    <w:rsid w:val="0042730A"/>
    <w:rsid w:val="0043166B"/>
    <w:rsid w:val="00432CF5"/>
    <w:rsid w:val="0044495C"/>
    <w:rsid w:val="0045160F"/>
    <w:rsid w:val="004536BD"/>
    <w:rsid w:val="00457ABA"/>
    <w:rsid w:val="004637D0"/>
    <w:rsid w:val="00471614"/>
    <w:rsid w:val="00490600"/>
    <w:rsid w:val="004B7C90"/>
    <w:rsid w:val="004C203D"/>
    <w:rsid w:val="004C49D8"/>
    <w:rsid w:val="004C5F15"/>
    <w:rsid w:val="004E1BF4"/>
    <w:rsid w:val="004E52B1"/>
    <w:rsid w:val="004E7345"/>
    <w:rsid w:val="004F371A"/>
    <w:rsid w:val="005010D8"/>
    <w:rsid w:val="00521862"/>
    <w:rsid w:val="00523165"/>
    <w:rsid w:val="00525468"/>
    <w:rsid w:val="005315F8"/>
    <w:rsid w:val="0054505C"/>
    <w:rsid w:val="0055014C"/>
    <w:rsid w:val="005549CB"/>
    <w:rsid w:val="005579E2"/>
    <w:rsid w:val="00560F14"/>
    <w:rsid w:val="00583555"/>
    <w:rsid w:val="00585A20"/>
    <w:rsid w:val="005915C5"/>
    <w:rsid w:val="005A25E8"/>
    <w:rsid w:val="005B01A1"/>
    <w:rsid w:val="005B20DD"/>
    <w:rsid w:val="005C6CDB"/>
    <w:rsid w:val="005E6979"/>
    <w:rsid w:val="005E6C04"/>
    <w:rsid w:val="005F1858"/>
    <w:rsid w:val="005F49B7"/>
    <w:rsid w:val="0060404A"/>
    <w:rsid w:val="00605D1D"/>
    <w:rsid w:val="0061342E"/>
    <w:rsid w:val="00613EF8"/>
    <w:rsid w:val="0061712E"/>
    <w:rsid w:val="0062147C"/>
    <w:rsid w:val="0063278A"/>
    <w:rsid w:val="006334D0"/>
    <w:rsid w:val="006421C5"/>
    <w:rsid w:val="00652F53"/>
    <w:rsid w:val="00656A75"/>
    <w:rsid w:val="006607EA"/>
    <w:rsid w:val="00662CEF"/>
    <w:rsid w:val="00671517"/>
    <w:rsid w:val="00673128"/>
    <w:rsid w:val="00673394"/>
    <w:rsid w:val="00674652"/>
    <w:rsid w:val="00683A9C"/>
    <w:rsid w:val="0068506C"/>
    <w:rsid w:val="006B6A60"/>
    <w:rsid w:val="006C0B44"/>
    <w:rsid w:val="006C1E57"/>
    <w:rsid w:val="006C7170"/>
    <w:rsid w:val="006D51FC"/>
    <w:rsid w:val="006F6A40"/>
    <w:rsid w:val="00700249"/>
    <w:rsid w:val="00702D9F"/>
    <w:rsid w:val="0070664E"/>
    <w:rsid w:val="00707B7B"/>
    <w:rsid w:val="007130CE"/>
    <w:rsid w:val="00716332"/>
    <w:rsid w:val="00720568"/>
    <w:rsid w:val="00725CBF"/>
    <w:rsid w:val="007465C0"/>
    <w:rsid w:val="00750104"/>
    <w:rsid w:val="00750316"/>
    <w:rsid w:val="00752663"/>
    <w:rsid w:val="00753C29"/>
    <w:rsid w:val="00756559"/>
    <w:rsid w:val="00776DF7"/>
    <w:rsid w:val="0079487E"/>
    <w:rsid w:val="007A020F"/>
    <w:rsid w:val="007A6FEC"/>
    <w:rsid w:val="007C26F6"/>
    <w:rsid w:val="007D136C"/>
    <w:rsid w:val="007D6931"/>
    <w:rsid w:val="007F5A0C"/>
    <w:rsid w:val="00816922"/>
    <w:rsid w:val="00822061"/>
    <w:rsid w:val="00832017"/>
    <w:rsid w:val="00845D5E"/>
    <w:rsid w:val="0084772D"/>
    <w:rsid w:val="00850A33"/>
    <w:rsid w:val="00870C8A"/>
    <w:rsid w:val="00874B2A"/>
    <w:rsid w:val="00874FF4"/>
    <w:rsid w:val="0087685C"/>
    <w:rsid w:val="00876FB6"/>
    <w:rsid w:val="00886FF3"/>
    <w:rsid w:val="008C4946"/>
    <w:rsid w:val="008E1F56"/>
    <w:rsid w:val="008E6FC7"/>
    <w:rsid w:val="008F5E2B"/>
    <w:rsid w:val="009000CE"/>
    <w:rsid w:val="00901A07"/>
    <w:rsid w:val="009136F5"/>
    <w:rsid w:val="00917830"/>
    <w:rsid w:val="00917C32"/>
    <w:rsid w:val="00922BAA"/>
    <w:rsid w:val="0093079B"/>
    <w:rsid w:val="0094300E"/>
    <w:rsid w:val="0095735C"/>
    <w:rsid w:val="00957377"/>
    <w:rsid w:val="00970E86"/>
    <w:rsid w:val="00990720"/>
    <w:rsid w:val="009A0DAD"/>
    <w:rsid w:val="009A31DD"/>
    <w:rsid w:val="009A32F1"/>
    <w:rsid w:val="009B20F2"/>
    <w:rsid w:val="009B4ABB"/>
    <w:rsid w:val="009C69B2"/>
    <w:rsid w:val="009D7798"/>
    <w:rsid w:val="009E5FAC"/>
    <w:rsid w:val="009F74CD"/>
    <w:rsid w:val="00A00AAB"/>
    <w:rsid w:val="00A054D5"/>
    <w:rsid w:val="00A21A5F"/>
    <w:rsid w:val="00A228D9"/>
    <w:rsid w:val="00A3299D"/>
    <w:rsid w:val="00A36F74"/>
    <w:rsid w:val="00A55CF5"/>
    <w:rsid w:val="00A57269"/>
    <w:rsid w:val="00A622A1"/>
    <w:rsid w:val="00A732ED"/>
    <w:rsid w:val="00A8382E"/>
    <w:rsid w:val="00A87C4C"/>
    <w:rsid w:val="00A9104A"/>
    <w:rsid w:val="00A951FF"/>
    <w:rsid w:val="00A9557E"/>
    <w:rsid w:val="00AA7225"/>
    <w:rsid w:val="00AB4249"/>
    <w:rsid w:val="00AC522A"/>
    <w:rsid w:val="00AE2472"/>
    <w:rsid w:val="00B02F7B"/>
    <w:rsid w:val="00B03A97"/>
    <w:rsid w:val="00B1656E"/>
    <w:rsid w:val="00B32D8F"/>
    <w:rsid w:val="00B3396B"/>
    <w:rsid w:val="00B502BA"/>
    <w:rsid w:val="00B53FDF"/>
    <w:rsid w:val="00B614C7"/>
    <w:rsid w:val="00B61C28"/>
    <w:rsid w:val="00B737B5"/>
    <w:rsid w:val="00B74380"/>
    <w:rsid w:val="00B83FB2"/>
    <w:rsid w:val="00B91130"/>
    <w:rsid w:val="00B96550"/>
    <w:rsid w:val="00BA2A6B"/>
    <w:rsid w:val="00BB6525"/>
    <w:rsid w:val="00BB7E20"/>
    <w:rsid w:val="00BC39DB"/>
    <w:rsid w:val="00BD2E61"/>
    <w:rsid w:val="00BE03ED"/>
    <w:rsid w:val="00BE5160"/>
    <w:rsid w:val="00BF22BC"/>
    <w:rsid w:val="00C009BF"/>
    <w:rsid w:val="00C07D54"/>
    <w:rsid w:val="00C115E5"/>
    <w:rsid w:val="00C36AF2"/>
    <w:rsid w:val="00C51909"/>
    <w:rsid w:val="00C530B6"/>
    <w:rsid w:val="00C62197"/>
    <w:rsid w:val="00C757E3"/>
    <w:rsid w:val="00C80786"/>
    <w:rsid w:val="00C96CAA"/>
    <w:rsid w:val="00CB5BB1"/>
    <w:rsid w:val="00CB755E"/>
    <w:rsid w:val="00CC24E1"/>
    <w:rsid w:val="00CC3829"/>
    <w:rsid w:val="00CD18F7"/>
    <w:rsid w:val="00CD1C26"/>
    <w:rsid w:val="00CE3524"/>
    <w:rsid w:val="00CE4B9B"/>
    <w:rsid w:val="00CF32D5"/>
    <w:rsid w:val="00CF7580"/>
    <w:rsid w:val="00D003C9"/>
    <w:rsid w:val="00D043A2"/>
    <w:rsid w:val="00D1153E"/>
    <w:rsid w:val="00D20750"/>
    <w:rsid w:val="00D65293"/>
    <w:rsid w:val="00D81302"/>
    <w:rsid w:val="00D8719F"/>
    <w:rsid w:val="00D8763B"/>
    <w:rsid w:val="00D93C45"/>
    <w:rsid w:val="00D95030"/>
    <w:rsid w:val="00DA32C5"/>
    <w:rsid w:val="00DA7ED7"/>
    <w:rsid w:val="00DB6D66"/>
    <w:rsid w:val="00DC2BB7"/>
    <w:rsid w:val="00DC3E38"/>
    <w:rsid w:val="00DE4CC8"/>
    <w:rsid w:val="00DE6F10"/>
    <w:rsid w:val="00DF399B"/>
    <w:rsid w:val="00E03E69"/>
    <w:rsid w:val="00E24252"/>
    <w:rsid w:val="00E3479C"/>
    <w:rsid w:val="00E47731"/>
    <w:rsid w:val="00E51755"/>
    <w:rsid w:val="00E54AD0"/>
    <w:rsid w:val="00E61FB2"/>
    <w:rsid w:val="00E6465A"/>
    <w:rsid w:val="00E83BDC"/>
    <w:rsid w:val="00E92A71"/>
    <w:rsid w:val="00EA035B"/>
    <w:rsid w:val="00EA3B44"/>
    <w:rsid w:val="00EB0E1E"/>
    <w:rsid w:val="00EB1AF9"/>
    <w:rsid w:val="00EB1CFC"/>
    <w:rsid w:val="00EC3E2A"/>
    <w:rsid w:val="00EC452E"/>
    <w:rsid w:val="00ED4079"/>
    <w:rsid w:val="00EE5186"/>
    <w:rsid w:val="00EF2AF0"/>
    <w:rsid w:val="00EF499A"/>
    <w:rsid w:val="00EF5C52"/>
    <w:rsid w:val="00EF7080"/>
    <w:rsid w:val="00F018DA"/>
    <w:rsid w:val="00F01CB0"/>
    <w:rsid w:val="00F140B3"/>
    <w:rsid w:val="00F152B3"/>
    <w:rsid w:val="00F30189"/>
    <w:rsid w:val="00F44D29"/>
    <w:rsid w:val="00F4592A"/>
    <w:rsid w:val="00F735AE"/>
    <w:rsid w:val="00F75AFE"/>
    <w:rsid w:val="00F775AA"/>
    <w:rsid w:val="00F81BA4"/>
    <w:rsid w:val="00F82DE1"/>
    <w:rsid w:val="00F8435E"/>
    <w:rsid w:val="00F95065"/>
    <w:rsid w:val="00FA0A65"/>
    <w:rsid w:val="00FB4C90"/>
    <w:rsid w:val="00FC6E9C"/>
    <w:rsid w:val="00FE07B6"/>
    <w:rsid w:val="00FE1BAA"/>
    <w:rsid w:val="00FE40DF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25C5"/>
  <w15:chartTrackingRefBased/>
  <w15:docId w15:val="{594E85AC-B9F1-42A4-AF60-3BDFD6B7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9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B7C90"/>
    <w:pPr>
      <w:suppressAutoHyphens w:val="0"/>
      <w:jc w:val="both"/>
    </w:pPr>
    <w:rPr>
      <w:szCs w:val="20"/>
      <w:lang w:eastAsia="x-none"/>
    </w:rPr>
  </w:style>
  <w:style w:type="character" w:customStyle="1" w:styleId="a4">
    <w:name w:val="Основной текст Знак"/>
    <w:link w:val="a3"/>
    <w:semiHidden/>
    <w:rsid w:val="004B7C9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3">
    <w:name w:val="Body Text 3"/>
    <w:basedOn w:val="a"/>
    <w:link w:val="30"/>
    <w:uiPriority w:val="99"/>
    <w:unhideWhenUsed/>
    <w:rsid w:val="004B7C9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4B7C9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3">
    <w:name w:val="FR3"/>
    <w:rsid w:val="004B7C90"/>
    <w:pPr>
      <w:widowControl w:val="0"/>
      <w:suppressAutoHyphens/>
      <w:autoSpaceDE w:val="0"/>
      <w:spacing w:line="300" w:lineRule="auto"/>
      <w:jc w:val="both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Bodytext2">
    <w:name w:val="Body text (2)_"/>
    <w:link w:val="Bodytext20"/>
    <w:rsid w:val="004B7C90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B7C90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paragraph" w:customStyle="1" w:styleId="FR2">
    <w:name w:val="FR2"/>
    <w:rsid w:val="004B7C90"/>
    <w:pPr>
      <w:widowControl w:val="0"/>
      <w:autoSpaceDE w:val="0"/>
      <w:autoSpaceDN w:val="0"/>
      <w:adjustRightInd w:val="0"/>
      <w:spacing w:line="260" w:lineRule="auto"/>
      <w:ind w:firstLine="520"/>
      <w:jc w:val="both"/>
    </w:pPr>
    <w:rPr>
      <w:rFonts w:ascii="Arial Narrow" w:eastAsia="Times New Roman" w:hAnsi="Arial Narrow" w:cs="Arial Narrow"/>
      <w:sz w:val="18"/>
      <w:szCs w:val="18"/>
    </w:rPr>
  </w:style>
  <w:style w:type="character" w:customStyle="1" w:styleId="Bodytext3">
    <w:name w:val="Body text (3)_"/>
    <w:link w:val="Bodytext30"/>
    <w:rsid w:val="004B7C9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B7C90"/>
    <w:pPr>
      <w:widowControl w:val="0"/>
      <w:shd w:val="clear" w:color="auto" w:fill="FFFFFF"/>
      <w:suppressAutoHyphens w:val="0"/>
      <w:spacing w:line="0" w:lineRule="atLeast"/>
    </w:pPr>
    <w:rPr>
      <w:b/>
      <w:bCs/>
      <w:sz w:val="22"/>
      <w:szCs w:val="22"/>
      <w:lang w:eastAsia="en-US"/>
    </w:rPr>
  </w:style>
  <w:style w:type="paragraph" w:styleId="a5">
    <w:name w:val="Title"/>
    <w:aliases w:val="Название"/>
    <w:basedOn w:val="a"/>
    <w:next w:val="a6"/>
    <w:link w:val="1"/>
    <w:qFormat/>
    <w:rsid w:val="004B7C90"/>
    <w:pPr>
      <w:ind w:right="49" w:firstLine="851"/>
      <w:jc w:val="center"/>
    </w:pPr>
    <w:rPr>
      <w:szCs w:val="20"/>
    </w:rPr>
  </w:style>
  <w:style w:type="character" w:customStyle="1" w:styleId="a7">
    <w:name w:val="Заголовок Знак"/>
    <w:uiPriority w:val="10"/>
    <w:rsid w:val="004B7C90"/>
    <w:rPr>
      <w:rFonts w:ascii="Calibri Light" w:eastAsia="Times New Roman" w:hAnsi="Calibri Light" w:cs="Times New Roman"/>
      <w:spacing w:val="-10"/>
      <w:kern w:val="28"/>
      <w:sz w:val="56"/>
      <w:szCs w:val="56"/>
      <w:lang w:eastAsia="ar-SA"/>
    </w:rPr>
  </w:style>
  <w:style w:type="character" w:customStyle="1" w:styleId="1">
    <w:name w:val="Заголовок Знак1"/>
    <w:aliases w:val="Название Знак"/>
    <w:link w:val="a5"/>
    <w:rsid w:val="004B7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4B7C90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8">
    <w:name w:val="Подзаголовок Знак"/>
    <w:link w:val="a6"/>
    <w:uiPriority w:val="11"/>
    <w:rsid w:val="004B7C90"/>
    <w:rPr>
      <w:rFonts w:eastAsia="Times New Roman"/>
      <w:color w:val="5A5A5A"/>
      <w:spacing w:val="15"/>
      <w:lang w:eastAsia="ar-SA"/>
    </w:rPr>
  </w:style>
  <w:style w:type="paragraph" w:styleId="a9">
    <w:name w:val="Normal (Web)"/>
    <w:basedOn w:val="a"/>
    <w:uiPriority w:val="99"/>
    <w:semiHidden/>
    <w:unhideWhenUsed/>
    <w:rsid w:val="00B3396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uiPriority w:val="99"/>
    <w:semiHidden/>
    <w:unhideWhenUsed/>
    <w:rsid w:val="002452C1"/>
    <w:rPr>
      <w:color w:val="0000FF"/>
      <w:u w:val="single"/>
    </w:rPr>
  </w:style>
  <w:style w:type="character" w:customStyle="1" w:styleId="Bodytext2Italic">
    <w:name w:val="Body text (2) + Italic"/>
    <w:rsid w:val="00D207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187F1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573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c">
    <w:name w:val="Нормальный"/>
    <w:rsid w:val="009B20F2"/>
    <w:pPr>
      <w:snapToGrid w:val="0"/>
    </w:pPr>
    <w:rPr>
      <w:rFonts w:ascii="Times New Roman" w:eastAsia="Times New Roman" w:hAnsi="Times New Roman"/>
      <w:lang w:val="en-US"/>
    </w:rPr>
  </w:style>
  <w:style w:type="paragraph" w:styleId="ad">
    <w:name w:val="No Spacing"/>
    <w:qFormat/>
    <w:rsid w:val="009B20F2"/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4316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3166B"/>
    <w:rPr>
      <w:rFonts w:ascii="Times New Roman" w:eastAsia="Times New Roman" w:hAnsi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4316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3166B"/>
    <w:rPr>
      <w:rFonts w:ascii="Times New Roman" w:eastAsia="Times New Roman" w:hAnsi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E83B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E83B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4">
    <w:name w:val="Другое_"/>
    <w:link w:val="af5"/>
    <w:rsid w:val="00FE40DF"/>
    <w:rPr>
      <w:rFonts w:ascii="Times New Roman" w:eastAsia="Times New Roman" w:hAnsi="Times New Roman"/>
      <w:color w:val="383838"/>
      <w:shd w:val="clear" w:color="auto" w:fill="FFFFFF"/>
    </w:rPr>
  </w:style>
  <w:style w:type="character" w:customStyle="1" w:styleId="2">
    <w:name w:val="Основной текст (2)_"/>
    <w:link w:val="20"/>
    <w:rsid w:val="00FE40DF"/>
    <w:rPr>
      <w:rFonts w:ascii="Arial" w:eastAsia="Arial" w:hAnsi="Arial" w:cs="Arial"/>
      <w:color w:val="3D3D3D"/>
      <w:sz w:val="16"/>
      <w:szCs w:val="16"/>
      <w:shd w:val="clear" w:color="auto" w:fill="FFFFFF"/>
    </w:rPr>
  </w:style>
  <w:style w:type="paragraph" w:customStyle="1" w:styleId="af5">
    <w:name w:val="Другое"/>
    <w:basedOn w:val="a"/>
    <w:link w:val="af4"/>
    <w:rsid w:val="00FE40DF"/>
    <w:pPr>
      <w:widowControl w:val="0"/>
      <w:shd w:val="clear" w:color="auto" w:fill="FFFFFF"/>
      <w:suppressAutoHyphens w:val="0"/>
      <w:spacing w:after="280" w:line="264" w:lineRule="auto"/>
      <w:ind w:firstLine="400"/>
    </w:pPr>
    <w:rPr>
      <w:color w:val="383838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rsid w:val="00FE40DF"/>
    <w:pPr>
      <w:widowControl w:val="0"/>
      <w:shd w:val="clear" w:color="auto" w:fill="FFFFFF"/>
      <w:suppressAutoHyphens w:val="0"/>
      <w:spacing w:after="40"/>
      <w:ind w:left="3000"/>
    </w:pPr>
    <w:rPr>
      <w:rFonts w:ascii="Arial" w:eastAsia="Arial" w:hAnsi="Arial" w:cs="Arial"/>
      <w:color w:val="3D3D3D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E5A3-A910-45DD-99C4-4422BAC2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89</Pages>
  <Words>31180</Words>
  <Characters>177729</Characters>
  <Application>Microsoft Office Word</Application>
  <DocSecurity>0</DocSecurity>
  <Lines>1481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2022-01-31T07:55:00Z</cp:lastPrinted>
  <dcterms:created xsi:type="dcterms:W3CDTF">2022-03-03T10:49:00Z</dcterms:created>
  <dcterms:modified xsi:type="dcterms:W3CDTF">2022-03-25T11:03:00Z</dcterms:modified>
</cp:coreProperties>
</file>