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E7" w:rsidRDefault="00A43BE7" w:rsidP="00A43BE7">
      <w:pPr>
        <w:pStyle w:val="1"/>
        <w:spacing w:before="0" w:beforeAutospacing="0" w:after="0" w:afterAutospacing="0" w:line="450" w:lineRule="atLeast"/>
        <w:textAlignment w:val="baseline"/>
        <w:rPr>
          <w:rFonts w:ascii="Arial" w:hAnsi="Arial" w:cs="Arial"/>
          <w:b w:val="0"/>
          <w:bCs w:val="0"/>
          <w:color w:val="444444"/>
          <w:sz w:val="39"/>
          <w:szCs w:val="39"/>
        </w:rPr>
      </w:pPr>
      <w:r>
        <w:rPr>
          <w:rFonts w:ascii="Arial" w:hAnsi="Arial" w:cs="Arial"/>
          <w:b w:val="0"/>
          <w:bCs w:val="0"/>
          <w:color w:val="444444"/>
          <w:sz w:val="39"/>
          <w:szCs w:val="39"/>
        </w:rPr>
        <w:t>Қазақстан Республикасындағы баланың құқықтары туралы</w:t>
      </w:r>
    </w:p>
    <w:p w:rsidR="00A43BE7" w:rsidRDefault="00A43BE7" w:rsidP="00A43BE7">
      <w:pPr>
        <w:textAlignment w:val="baseline"/>
        <w:rPr>
          <w:rFonts w:ascii="Arial" w:hAnsi="Arial" w:cs="Arial"/>
          <w:color w:val="444444"/>
          <w:sz w:val="20"/>
          <w:szCs w:val="20"/>
        </w:rPr>
      </w:pPr>
      <w:bookmarkStart w:id="0" w:name="_GoBack"/>
      <w:bookmarkEnd w:id="0"/>
      <w:r>
        <w:rPr>
          <w:rStyle w:val="note1"/>
          <w:rFonts w:ascii="Arial" w:hAnsi="Arial" w:cs="Arial"/>
          <w:color w:val="FF0000"/>
          <w:sz w:val="20"/>
          <w:szCs w:val="20"/>
          <w:bdr w:val="none" w:sz="0" w:space="0" w:color="auto" w:frame="1"/>
        </w:rPr>
        <w:t>      Ескерту. Кіріспеге өзгеріс енгізілді - ҚР 2010.11.23 </w:t>
      </w:r>
      <w:hyperlink r:id="rId5" w:anchor="213"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1-тарау. ЖАЛПЫ ЕРЕЖЕЛЕР</w:t>
      </w:r>
    </w:p>
    <w:p w:rsidR="00A43BE7" w:rsidRDefault="00A43BE7" w:rsidP="00A43BE7">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1-бап. Осы Заңда пайдаланылатын негiзгi ұғымдар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Заңда мынандай негізгі ұғымдар пайдаланылады: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A43BE7" w:rsidRP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lang w:val="ru-RU"/>
        </w:rPr>
      </w:pPr>
      <w:r>
        <w:rPr>
          <w:rFonts w:ascii="Courier New" w:hAnsi="Courier New" w:cs="Courier New"/>
          <w:color w:val="000000"/>
          <w:spacing w:val="2"/>
          <w:sz w:val="20"/>
          <w:szCs w:val="20"/>
        </w:rPr>
        <w:t>      </w:t>
      </w:r>
      <w:r w:rsidRPr="00A43BE7">
        <w:rPr>
          <w:rFonts w:ascii="Courier New" w:hAnsi="Courier New" w:cs="Courier New"/>
          <w:color w:val="000000"/>
          <w:spacing w:val="2"/>
          <w:sz w:val="20"/>
          <w:szCs w:val="20"/>
          <w:lang w:val="ru-RU"/>
        </w:rPr>
        <w:t>2) бала – он сегіз жасқа (кәмелетке) толмаған адам;</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w:t>
      </w:r>
      <w:r>
        <w:rPr>
          <w:rFonts w:ascii="Courier New" w:hAnsi="Courier New" w:cs="Courier New"/>
          <w:color w:val="000000"/>
          <w:spacing w:val="2"/>
          <w:sz w:val="20"/>
          <w:szCs w:val="20"/>
        </w:rPr>
        <w:lastRenderedPageBreak/>
        <w:t>беруді, оның құқықтары мен мүдделерін қорғауды жүзеге асыратын олардың орнындағы басқа да адамдар;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A43BE7" w:rsidRP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lang w:val="ru-RU"/>
        </w:rPr>
      </w:pPr>
      <w:r>
        <w:rPr>
          <w:rFonts w:ascii="Courier New" w:hAnsi="Courier New" w:cs="Courier New"/>
          <w:color w:val="000000"/>
          <w:spacing w:val="2"/>
          <w:sz w:val="20"/>
          <w:szCs w:val="20"/>
        </w:rPr>
        <w:t>      </w:t>
      </w:r>
      <w:r w:rsidRPr="00A43BE7">
        <w:rPr>
          <w:rFonts w:ascii="Courier New" w:hAnsi="Courier New" w:cs="Courier New"/>
          <w:color w:val="000000"/>
          <w:spacing w:val="2"/>
          <w:sz w:val="20"/>
          <w:szCs w:val="20"/>
          <w:lang w:val="ru-RU"/>
        </w:rPr>
        <w:t>8) жетім бала – ата-анасының екеуі де немесе жалғыз басты ата-анасы қайтыс болған бала;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қамқоршылық – он төрт жастан он сегіз жасқа дейінгі балалардың құқығы мен заңды мүдделерін қорғаудың құқықтық нысаны;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қорғаншылық – он төрт жасқа толмаған балалардың құқығы мен заңды мүдделерін қорғаудың құқықтық нысаны;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lastRenderedPageBreak/>
        <w:t>      Ескерту. 1-бап жаңа редакцияда - ҚР 2010.11.23 </w:t>
      </w:r>
      <w:hyperlink r:id="rId6" w:anchor="68"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өзгерістер енгізілді - ҚР 05.07.2014</w:t>
      </w:r>
      <w:hyperlink r:id="rId7" w:anchor="49" w:history="1">
        <w:r>
          <w:rPr>
            <w:rStyle w:val="a4"/>
            <w:rFonts w:ascii="Arial" w:hAnsi="Arial" w:cs="Arial"/>
            <w:color w:val="073A5E"/>
            <w:sz w:val="20"/>
            <w:szCs w:val="20"/>
            <w:bdr w:val="none" w:sz="0" w:space="0" w:color="auto" w:frame="1"/>
          </w:rPr>
          <w:t> № 236-V</w:t>
        </w:r>
      </w:hyperlink>
      <w:r>
        <w:rPr>
          <w:rStyle w:val="note1"/>
          <w:rFonts w:ascii="Arial" w:hAnsi="Arial" w:cs="Arial"/>
          <w:color w:val="FF0000"/>
          <w:sz w:val="20"/>
          <w:szCs w:val="20"/>
          <w:bdr w:val="none" w:sz="0" w:space="0" w:color="auto" w:frame="1"/>
        </w:rPr>
        <w:t> (01.01.2015 бастап қолданысқа енгізіледі); 09.04.2016 </w:t>
      </w:r>
      <w:hyperlink r:id="rId8" w:anchor="303" w:history="1">
        <w:r>
          <w:rPr>
            <w:rStyle w:val="a4"/>
            <w:rFonts w:ascii="Arial" w:hAnsi="Arial" w:cs="Arial"/>
            <w:color w:val="073A5E"/>
            <w:sz w:val="20"/>
            <w:szCs w:val="20"/>
            <w:bdr w:val="none" w:sz="0" w:space="0" w:color="auto" w:frame="1"/>
          </w:rPr>
          <w:t>№ 501-V</w:t>
        </w:r>
      </w:hyperlink>
      <w:r>
        <w:rPr>
          <w:rStyle w:val="note1"/>
          <w:rFonts w:ascii="Arial" w:hAnsi="Arial" w:cs="Arial"/>
          <w:color w:val="FF0000"/>
          <w:sz w:val="20"/>
          <w:szCs w:val="20"/>
          <w:bdr w:val="none" w:sz="0" w:space="0" w:color="auto" w:frame="1"/>
        </w:rPr>
        <w:t> (қолданысқа енгізілу тәртібін </w:t>
      </w:r>
      <w:hyperlink r:id="rId9" w:anchor="398"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Заңдарымен.</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2-бап. Осы Заңның қолданылуы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2-бап жаңа редакцияда - ҚР 2010.11.23 </w:t>
      </w:r>
      <w:hyperlink r:id="rId10" w:anchor="68"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Pr="00A43BE7" w:rsidRDefault="00A43BE7" w:rsidP="00A43BE7">
      <w:pPr>
        <w:pStyle w:val="3"/>
        <w:spacing w:before="225" w:after="135" w:line="390" w:lineRule="atLeast"/>
        <w:textAlignment w:val="baseline"/>
        <w:rPr>
          <w:rFonts w:ascii="Courier New" w:hAnsi="Courier New" w:cs="Courier New"/>
          <w:color w:val="1E1E1E"/>
          <w:sz w:val="32"/>
          <w:szCs w:val="32"/>
          <w:lang w:val="ru-RU"/>
        </w:rPr>
      </w:pPr>
      <w:r w:rsidRPr="00A43BE7">
        <w:rPr>
          <w:rFonts w:ascii="Courier New" w:hAnsi="Courier New" w:cs="Courier New"/>
          <w:b/>
          <w:bCs/>
          <w:color w:val="1E1E1E"/>
          <w:sz w:val="32"/>
          <w:szCs w:val="32"/>
          <w:lang w:val="ru-RU"/>
        </w:rPr>
        <w:t>3-бап. Қазақстан Республикасының баланың құқықтары туралы заңдары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4-бап. Балалардың тең құқықтылығы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Некеден де және некесіз де туған балалар тең әрi жан-жақты қорғауды пайдаланады.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lastRenderedPageBreak/>
        <w:t>      Ескерту. 4-бапқа өзгеріс енгізілді - ҚР 2010.11.23 </w:t>
      </w:r>
      <w:hyperlink r:id="rId11" w:anchor="73"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5-бап. Баланың құқықтарын шектеуге тыйым салу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заңдарында белгіленген жағдайларды қоспағанда, баланың құқықтарын шектеуге болмайды.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5-бап жаңа редакцияда - ҚР 2010.11.23 </w:t>
      </w:r>
      <w:hyperlink r:id="rId12" w:anchor="74"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БАЛАЛАР МҮДДЕСIН КӨЗДЕЙТIН МЕМЛЕКЕТТIК САЯСАТ</w:t>
      </w:r>
    </w:p>
    <w:p w:rsidR="00A43BE7" w:rsidRDefault="00A43BE7" w:rsidP="00A43BE7">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6-бап. Балалар мүддесiн көздейтiн мемлекеттiк саясаттың мақсаттары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Қазақстан Республикасының балалар мүддесiн көздейтiн мемлекеттiк саясатының мақсаттары: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балалардың құқықтары мен заңды мүдделерiн қамтамасыз ету, оларды кемсiтушілікке жол бермеу;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кәмелетке толмағандардың құқықтық санасы мен құқықтық мәдениетiн қалыптастыру жөніндегi нысаналы жұмысты қамтамасыз ету болып табылады.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 мүддесiн көздейтiн мемлекеттiк саясат мемлекеттiк органдар қызметiнiң басым саласы болып табылады және:</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құқықтарын заң тұрғысынан қамтамасыз етуге;</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құқықтары мен заңды мүдделерiн бұзғаны, оған зиян келтiргенi үшiн лауазымды тұлғалардың, азаматтардың жауаптылығына;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7-бап. Қазақстан Республикасы орталық және жергiлiктi атқарушы органдарының мемлекетте баланың құқықтарын қорғау мәселелерi жөніндегiөкiлеттiктерi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Орталық атқарушы органдардың баланың құқықтарына кепiлдiктердi қамтамасыз ету жөнiндегi өкiлеттiктерiне:</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 мүддесiн көздейтiн мемлекеттiк саясаттың негiздерiн талдап жасау;</w:t>
      </w:r>
    </w:p>
    <w:p w:rsidR="00A43BE7" w:rsidRDefault="00A43BE7" w:rsidP="00A43BE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алынып тасталды - ҚР 13.01.2014 </w:t>
      </w:r>
      <w:hyperlink r:id="rId13" w:anchor="z181" w:history="1">
        <w:r>
          <w:rPr>
            <w:rStyle w:val="a4"/>
            <w:rFonts w:ascii="Courier New" w:hAnsi="Courier New" w:cs="Courier New"/>
            <w:color w:val="073A5E"/>
            <w:spacing w:val="2"/>
            <w:sz w:val="20"/>
            <w:szCs w:val="20"/>
          </w:rPr>
          <w:t>N 159-V</w:t>
        </w:r>
      </w:hyperlink>
      <w:r>
        <w:rPr>
          <w:rFonts w:ascii="Courier New" w:hAnsi="Courier New" w:cs="Courier New"/>
          <w:color w:val="000000"/>
          <w:spacing w:val="2"/>
          <w:sz w:val="20"/>
          <w:szCs w:val="20"/>
        </w:rPr>
        <w:t> Заңымен (алғашқы ресми жарияланған күнінен кейін күнтізбелік он күн өткен соң қолданысқа енгізіледі);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өз құзыретi шегiнде баланың құқықтары мен бостандықтарын реттеу және қорғау жөнiндегi нормативтiк құқықтық актiлердi қабылдау;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балалардың өмiрiн жақсартуға бағытталған мемлекеттiк ең төменгi әлеуметтiк стандарттарды белгiлеу;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A43BE7" w:rsidRDefault="00A43BE7" w:rsidP="00A43BE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алынып тасталды - ҚР 13.01.2014 </w:t>
      </w:r>
      <w:hyperlink r:id="rId14" w:anchor="z181" w:history="1">
        <w:r>
          <w:rPr>
            <w:rStyle w:val="a4"/>
            <w:rFonts w:ascii="Courier New" w:hAnsi="Courier New" w:cs="Courier New"/>
            <w:color w:val="073A5E"/>
            <w:spacing w:val="2"/>
            <w:sz w:val="20"/>
            <w:szCs w:val="20"/>
          </w:rPr>
          <w:t>N 159-V</w:t>
        </w:r>
      </w:hyperlink>
      <w:r>
        <w:rPr>
          <w:rFonts w:ascii="Courier New" w:hAnsi="Courier New" w:cs="Courier New"/>
          <w:color w:val="000000"/>
          <w:spacing w:val="2"/>
          <w:sz w:val="20"/>
          <w:szCs w:val="20"/>
        </w:rPr>
        <w:t> Заңымен (алғашқы ресми жарияланған күнінен кейін күнтізбелік он күн өткен соң қолданысқа енгізіледі);</w:t>
      </w:r>
    </w:p>
    <w:p w:rsidR="00A43BE7" w:rsidRDefault="00A43BE7" w:rsidP="00A43BE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 алып тасталды - ҚР 29.12.2014 </w:t>
      </w:r>
      <w:hyperlink r:id="rId15" w:anchor="z1200" w:history="1">
        <w:r>
          <w:rPr>
            <w:rStyle w:val="a4"/>
            <w:rFonts w:ascii="Courier New" w:hAnsi="Courier New" w:cs="Courier New"/>
            <w:color w:val="073A5E"/>
            <w:spacing w:val="2"/>
            <w:sz w:val="20"/>
            <w:szCs w:val="20"/>
          </w:rPr>
          <w:t>№ 269-V</w:t>
        </w:r>
      </w:hyperlink>
      <w:r>
        <w:rPr>
          <w:rFonts w:ascii="Courier New" w:hAnsi="Courier New" w:cs="Courier New"/>
          <w:color w:val="000000"/>
          <w:spacing w:val="2"/>
          <w:sz w:val="20"/>
          <w:szCs w:val="20"/>
        </w:rPr>
        <w:t> (01.01.2015 бастап қолданысқа енгізіледі) Заңымен;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Алынып тасталды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Жергiлiктi атқарушы органдардың бала құқықтары кепiлдiктерiн жүзеге асырудағы өкiлеттiктерiне:</w:t>
      </w:r>
    </w:p>
    <w:p w:rsidR="00A43BE7" w:rsidRDefault="00A43BE7" w:rsidP="00A43BE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алып тасталды - ҚР 03.07.2013 </w:t>
      </w:r>
      <w:hyperlink r:id="rId16" w:anchor="z411" w:history="1">
        <w:r>
          <w:rPr>
            <w:rStyle w:val="a4"/>
            <w:rFonts w:ascii="Courier New" w:hAnsi="Courier New" w:cs="Courier New"/>
            <w:color w:val="073A5E"/>
            <w:spacing w:val="2"/>
            <w:sz w:val="20"/>
            <w:szCs w:val="20"/>
          </w:rPr>
          <w:t>№ 124-V</w:t>
        </w:r>
      </w:hyperlink>
      <w:r>
        <w:rPr>
          <w:rFonts w:ascii="Courier New" w:hAnsi="Courier New" w:cs="Courier New"/>
          <w:color w:val="000000"/>
          <w:spacing w:val="2"/>
          <w:sz w:val="20"/>
          <w:szCs w:val="20"/>
        </w:rPr>
        <w:t> Заңымен (алғашқы ресми жарияланғанынан кейін күнтізбелік он күн өткен соң қолданысқа енгізіледі);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балаларға арналған әлеуметтiк инфрақұрылымды қалыптастыруға қатысу;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7-бапқа өзгерістер енгізілді - ҚР 2004.12.20 </w:t>
      </w:r>
      <w:hyperlink r:id="rId17" w:anchor="110" w:history="1">
        <w:r>
          <w:rPr>
            <w:rStyle w:val="a4"/>
            <w:rFonts w:ascii="Arial" w:hAnsi="Arial" w:cs="Arial"/>
            <w:color w:val="073A5E"/>
            <w:sz w:val="20"/>
            <w:szCs w:val="20"/>
            <w:bdr w:val="none" w:sz="0" w:space="0" w:color="auto" w:frame="1"/>
          </w:rPr>
          <w:t>№ 13</w:t>
        </w:r>
      </w:hyperlink>
      <w:r>
        <w:rPr>
          <w:rStyle w:val="note1"/>
          <w:rFonts w:ascii="Arial" w:hAnsi="Arial" w:cs="Arial"/>
          <w:color w:val="FF0000"/>
          <w:sz w:val="20"/>
          <w:szCs w:val="20"/>
          <w:bdr w:val="none" w:sz="0" w:space="0" w:color="auto" w:frame="1"/>
        </w:rPr>
        <w:t>, (2005.01.01 бастап қолданысқа енгiзiледi), 2009.07.17 </w:t>
      </w:r>
      <w:hyperlink r:id="rId18" w:anchor="261" w:history="1">
        <w:r>
          <w:rPr>
            <w:rStyle w:val="a4"/>
            <w:rFonts w:ascii="Arial" w:hAnsi="Arial" w:cs="Arial"/>
            <w:color w:val="073A5E"/>
            <w:sz w:val="20"/>
            <w:szCs w:val="20"/>
            <w:bdr w:val="none" w:sz="0" w:space="0" w:color="auto" w:frame="1"/>
          </w:rPr>
          <w:t>№ 188-IV</w:t>
        </w:r>
      </w:hyperlink>
      <w:r>
        <w:rPr>
          <w:rStyle w:val="note1"/>
          <w:rFonts w:ascii="Arial" w:hAnsi="Arial" w:cs="Arial"/>
          <w:color w:val="FF0000"/>
          <w:sz w:val="20"/>
          <w:szCs w:val="20"/>
          <w:bdr w:val="none" w:sz="0" w:space="0" w:color="auto" w:frame="1"/>
        </w:rPr>
        <w:t> (қолданысқа енгізілу тәртібін </w:t>
      </w:r>
      <w:hyperlink r:id="rId19" w:anchor="395"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2010.03.19 </w:t>
      </w:r>
      <w:hyperlink r:id="rId20" w:anchor="146" w:history="1">
        <w:r>
          <w:rPr>
            <w:rStyle w:val="a4"/>
            <w:rFonts w:ascii="Arial" w:hAnsi="Arial" w:cs="Arial"/>
            <w:color w:val="073A5E"/>
            <w:sz w:val="20"/>
            <w:szCs w:val="20"/>
            <w:bdr w:val="none" w:sz="0" w:space="0" w:color="auto" w:frame="1"/>
          </w:rPr>
          <w:t>№ 258-IV</w:t>
        </w:r>
      </w:hyperlink>
      <w:r>
        <w:rPr>
          <w:rStyle w:val="note1"/>
          <w:rFonts w:ascii="Arial" w:hAnsi="Arial" w:cs="Arial"/>
          <w:color w:val="FF0000"/>
          <w:sz w:val="20"/>
          <w:szCs w:val="20"/>
          <w:bdr w:val="none" w:sz="0" w:space="0" w:color="auto" w:frame="1"/>
        </w:rPr>
        <w:t>, 2011.01.06 </w:t>
      </w:r>
      <w:hyperlink r:id="rId21" w:anchor="126" w:history="1">
        <w:r>
          <w:rPr>
            <w:rStyle w:val="a4"/>
            <w:rFonts w:ascii="Arial" w:hAnsi="Arial" w:cs="Arial"/>
            <w:color w:val="073A5E"/>
            <w:sz w:val="20"/>
            <w:szCs w:val="20"/>
            <w:bdr w:val="none" w:sz="0" w:space="0" w:color="auto" w:frame="1"/>
          </w:rPr>
          <w:t>№ 378-IV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2011.07.05 </w:t>
      </w:r>
      <w:hyperlink r:id="rId22" w:anchor="951" w:history="1">
        <w:r>
          <w:rPr>
            <w:rStyle w:val="a4"/>
            <w:rFonts w:ascii="Arial" w:hAnsi="Arial" w:cs="Arial"/>
            <w:color w:val="073A5E"/>
            <w:sz w:val="20"/>
            <w:szCs w:val="20"/>
            <w:bdr w:val="none" w:sz="0" w:space="0" w:color="auto" w:frame="1"/>
          </w:rPr>
          <w:t>№ 452-IV</w:t>
        </w:r>
      </w:hyperlink>
      <w:r>
        <w:rPr>
          <w:rStyle w:val="note1"/>
          <w:rFonts w:ascii="Arial" w:hAnsi="Arial" w:cs="Arial"/>
          <w:color w:val="FF0000"/>
          <w:sz w:val="20"/>
          <w:szCs w:val="20"/>
          <w:bdr w:val="none" w:sz="0" w:space="0" w:color="auto" w:frame="1"/>
        </w:rPr>
        <w:t> (2011.10.13 бастап қолданысқа енгізіледі), 2012.07.10 </w:t>
      </w:r>
      <w:hyperlink r:id="rId23" w:anchor="946" w:history="1">
        <w:r>
          <w:rPr>
            <w:rStyle w:val="a4"/>
            <w:rFonts w:ascii="Arial" w:hAnsi="Arial" w:cs="Arial"/>
            <w:color w:val="073A5E"/>
            <w:sz w:val="20"/>
            <w:szCs w:val="20"/>
            <w:bdr w:val="none" w:sz="0" w:space="0" w:color="auto" w:frame="1"/>
          </w:rPr>
          <w:t>№ 36-V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13.06.2013 </w:t>
      </w:r>
      <w:hyperlink r:id="rId24" w:anchor="574" w:history="1">
        <w:r>
          <w:rPr>
            <w:rStyle w:val="a4"/>
            <w:rFonts w:ascii="Arial" w:hAnsi="Arial" w:cs="Arial"/>
            <w:color w:val="073A5E"/>
            <w:sz w:val="20"/>
            <w:szCs w:val="20"/>
            <w:bdr w:val="none" w:sz="0" w:space="0" w:color="auto" w:frame="1"/>
          </w:rPr>
          <w:t>№ 102-V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03.07.2013 </w:t>
      </w:r>
      <w:hyperlink r:id="rId25" w:anchor="411" w:history="1">
        <w:r>
          <w:rPr>
            <w:rStyle w:val="a4"/>
            <w:rFonts w:ascii="Arial" w:hAnsi="Arial" w:cs="Arial"/>
            <w:color w:val="073A5E"/>
            <w:sz w:val="20"/>
            <w:szCs w:val="20"/>
            <w:bdr w:val="none" w:sz="0" w:space="0" w:color="auto" w:frame="1"/>
          </w:rPr>
          <w:t>№ 124-V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13.01.2014 </w:t>
      </w:r>
      <w:hyperlink r:id="rId26" w:anchor="181" w:history="1">
        <w:r>
          <w:rPr>
            <w:rStyle w:val="a4"/>
            <w:rFonts w:ascii="Arial" w:hAnsi="Arial" w:cs="Arial"/>
            <w:color w:val="073A5E"/>
            <w:sz w:val="20"/>
            <w:szCs w:val="20"/>
            <w:bdr w:val="none" w:sz="0" w:space="0" w:color="auto" w:frame="1"/>
          </w:rPr>
          <w:t>N 159-V</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29.12.2014 </w:t>
      </w:r>
      <w:hyperlink r:id="rId27" w:anchor="1200" w:history="1">
        <w:r>
          <w:rPr>
            <w:rStyle w:val="a4"/>
            <w:rFonts w:ascii="Arial" w:hAnsi="Arial" w:cs="Arial"/>
            <w:color w:val="073A5E"/>
            <w:sz w:val="20"/>
            <w:szCs w:val="20"/>
            <w:bdr w:val="none" w:sz="0" w:space="0" w:color="auto" w:frame="1"/>
          </w:rPr>
          <w:t>№ 269-V</w:t>
        </w:r>
      </w:hyperlink>
      <w:r>
        <w:rPr>
          <w:rStyle w:val="note1"/>
          <w:rFonts w:ascii="Arial" w:hAnsi="Arial" w:cs="Arial"/>
          <w:color w:val="FF0000"/>
          <w:sz w:val="20"/>
          <w:szCs w:val="20"/>
          <w:bdr w:val="none" w:sz="0" w:space="0" w:color="auto" w:frame="1"/>
        </w:rPr>
        <w:t> (01.01.2015 бастап қолданысқа енгізіледі) Заңдарымен.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7-1-бап. Баланың құқықтары жөніндегі уәкіл институты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құқықтары жөніндегі уәкілдің қызметі: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заңдылық;</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тәуелсіздік;</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балалар үшін қолжетімділік;</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құқықтары мен заңды мүдделерін қорғау басымдығы;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объективтілік;</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жариялылық қағидаттарына негізделеді.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2-тарау 7-1-баппен толықтырылды - ҚР 09.04.2016 </w:t>
      </w:r>
      <w:hyperlink r:id="rId28" w:anchor="307" w:history="1">
        <w:r>
          <w:rPr>
            <w:rStyle w:val="a4"/>
            <w:rFonts w:ascii="Arial" w:hAnsi="Arial" w:cs="Arial"/>
            <w:color w:val="073A5E"/>
            <w:sz w:val="20"/>
            <w:szCs w:val="20"/>
            <w:bdr w:val="none" w:sz="0" w:space="0" w:color="auto" w:frame="1"/>
          </w:rPr>
          <w:t>№ 501-V</w:t>
        </w:r>
      </w:hyperlink>
      <w:r>
        <w:rPr>
          <w:rStyle w:val="note1"/>
          <w:rFonts w:ascii="Arial" w:hAnsi="Arial" w:cs="Arial"/>
          <w:color w:val="FF0000"/>
          <w:sz w:val="20"/>
          <w:szCs w:val="20"/>
          <w:bdr w:val="none" w:sz="0" w:space="0" w:color="auto" w:frame="1"/>
        </w:rPr>
        <w:t> Заңымен (алғашқы ресми жарияланған күнінен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7-2-бап. Баланың құқықтары жөніндегі уәкіл</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құқықтары жөніндегі уәкіл балалардың құқықтары мен заңды мүдделерінің қорғалуын қамтамасыз ету мақсатында: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баланың бұзылған құқықтарын, бостандықтары мен заңды мүдделерін кедергісіз іске асыруға және қалпына келтіруге жәрдем көрсетеді;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Республикасының заңнамасын жетілдіру жөніндегі ұсынымдарды әзірлейді және Қазақстан Республикасының Үкіметіне енгізеді;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құқықтарымен айналысатын мемлекеттік және қоғамдық институттардың құжаттарына кедергісіз қол жеткізеді;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2-тарау 7-2-баппен толықтырылды - ҚР 09.04.2016 </w:t>
      </w:r>
      <w:hyperlink r:id="rId29" w:anchor="318" w:history="1">
        <w:r>
          <w:rPr>
            <w:rStyle w:val="a4"/>
            <w:rFonts w:ascii="Arial" w:hAnsi="Arial" w:cs="Arial"/>
            <w:color w:val="073A5E"/>
            <w:sz w:val="20"/>
            <w:szCs w:val="20"/>
            <w:bdr w:val="none" w:sz="0" w:space="0" w:color="auto" w:frame="1"/>
          </w:rPr>
          <w:t>№ 501-V</w:t>
        </w:r>
      </w:hyperlink>
      <w:r>
        <w:rPr>
          <w:rStyle w:val="note1"/>
          <w:rFonts w:ascii="Arial" w:hAnsi="Arial" w:cs="Arial"/>
          <w:color w:val="FF0000"/>
          <w:sz w:val="20"/>
          <w:szCs w:val="20"/>
          <w:bdr w:val="none" w:sz="0" w:space="0" w:color="auto" w:frame="1"/>
        </w:rPr>
        <w:t> Заңымен (алғашқы ресми жарияланған күнінен кейін күнтізбелік он күн өткен соң қолданысқа енгізіледі).</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3-тарау. БАЛАНЫҢ НЕГIЗГI ҚҰҚЫҚТАРЫ МЕН МIНДЕТТЕРI</w:t>
      </w:r>
    </w:p>
    <w:p w:rsidR="00A43BE7" w:rsidRDefault="00A43BE7" w:rsidP="00A43BE7">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8-бап. Баланың денсаулық сақтауға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денсаулық сақтауға бұлжымас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денi сау бала тууды қамтамасыз ету үшiн ананың денсаулығын сақтау жөнiнде жағдайлар жасайды.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денсаулық сақтауға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денсаулығын сақтау саласында Қазақстан Республикасының заңдарын қабылдау;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балалардың салауатты өмiр салтын насихаттау және ынталандыру;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балалардың денсаулығын сақтау саласындағы ғылыми зерттеулердi мемлекеттiк қолдау;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оның ата-анасының денсаулық жағдайына бақылау жасау және балалар ауруларының алдын алу;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бiлiктi медициналық көмек көрсету;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баланың денi сау болып өсiп жетiлуiне қажеттi қолайлы қоршаған орта жасау;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балалар үшiн сапасы тиiстi деңгейдегі тағам өнiмдерiнің өндiрiлуiне және сатылуына бақылау жасау арқылы қамтамасыз етiледi.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 Қазақстан Республикасының заңдарына сәйкес балаларға тегiн медициналық көмектiң көлемiне кепілдiк бередi.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8-бапқа өзгеріс енгізілді - ҚР 2010.11.23 </w:t>
      </w:r>
      <w:hyperlink r:id="rId30" w:anchor="77"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9-бап. Баланың даралық ерекшелiкке және оны сақтауға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9-бап жаңа редакцияда - ҚР 2010.11.23 </w:t>
      </w:r>
      <w:hyperlink r:id="rId31" w:anchor="78"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10-бап. Баланың өмiр сүруге, жеке басының бостандығына, қадiр-қасиетiне және жеке өмiрiне қол сұғылмауға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өмiр сүруге, жеке басының бостандығына, қадiр-қасиетiне және жеке өмiрiне қол сұғылмауға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11-бап. Баланың сөз және ар-ождан бостандығына, ақпаратқа, қоғамдық өмiрге араласуға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11-бапқа өзгеріс енгізілді - ҚР 16.11.2015 </w:t>
      </w:r>
      <w:hyperlink r:id="rId32" w:anchor="61" w:history="1">
        <w:r>
          <w:rPr>
            <w:rStyle w:val="a4"/>
            <w:rFonts w:ascii="Arial" w:hAnsi="Arial" w:cs="Arial"/>
            <w:color w:val="073A5E"/>
            <w:sz w:val="20"/>
            <w:szCs w:val="20"/>
            <w:bdr w:val="none" w:sz="0" w:space="0" w:color="auto" w:frame="1"/>
          </w:rPr>
          <w:t>№ 403-V</w:t>
        </w:r>
      </w:hyperlink>
      <w:r>
        <w:rPr>
          <w:rStyle w:val="note1"/>
          <w:rFonts w:ascii="Arial" w:hAnsi="Arial" w:cs="Arial"/>
          <w:color w:val="FF0000"/>
          <w:sz w:val="20"/>
          <w:szCs w:val="20"/>
          <w:bdr w:val="none" w:sz="0" w:space="0" w:color="auto" w:frame="1"/>
        </w:rPr>
        <w:t> Заңымен (алғашқы ресми жарияланған күнінен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12-бап. Баланың қажеттi тұрмыс деңгейiне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дене бiтiмінің, психикасы мен жан дүниесiнің толымды дамуы үшiн қажеттi тұрмыс деңгейi мен жағдайы болуға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бұл жағдайлардың жасалуын әлеуметтік және экономикалық шаралар жүйесi арқылы қамтамасыз етедi.</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13-бап. Баланың мүлiктiк құқықтары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 еңбегiмен табыс табатын бала, егер ол ата-анасымен бiрге тұратын болса, отбасын асырауға жұмсалатын шығындарды бөлiсуге қатысуға құқылы.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өзiне меншiк құқығымен тиесілі мүлiкке билiк ету құқығы Қазақстан Республикасының азаматтық заңдарымен айқындалады.</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14-бап. Баланың тұрғын үйге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Қазақстан Республикасының тұрғын үй заңнамасына сәйкес тұрғын үйге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w:t>
      </w:r>
      <w:r>
        <w:rPr>
          <w:rFonts w:ascii="Courier New" w:hAnsi="Courier New" w:cs="Courier New"/>
          <w:color w:val="000000"/>
          <w:spacing w:val="2"/>
          <w:sz w:val="20"/>
          <w:szCs w:val="20"/>
        </w:rPr>
        <w:lastRenderedPageBreak/>
        <w:t>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14-бап жаңа редакцияда - ҚР 04.07.2013 </w:t>
      </w:r>
      <w:hyperlink r:id="rId33" w:anchor="44" w:history="1">
        <w:r>
          <w:rPr>
            <w:rStyle w:val="a4"/>
            <w:rFonts w:ascii="Arial" w:hAnsi="Arial" w:cs="Arial"/>
            <w:color w:val="073A5E"/>
            <w:sz w:val="20"/>
            <w:szCs w:val="20"/>
            <w:bdr w:val="none" w:sz="0" w:space="0" w:color="auto" w:frame="1"/>
          </w:rPr>
          <w:t>№ 126-V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14-1-бап. Жетім балалардың, ата-анасының қамқорлығынсыз қалған балалардың тұрғын үйін сақтауды қамтамасыз ету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Жергiлiктi атқарушы органдар: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жетім балалардың, ата-анасының қамқорлығынсыз қалған балалардың тұрғын үйіне қорғаншылық белгiлейдi.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заңды өкілдері жетім балалардың, ата-анасының қамқорлығынсыз қалған балалардың тұрғын үйін сақтауды қамтамасыз етеді.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Жетім балалардың, ата-анасының қамқорлығынсыз қалған балалардың тұрғын үйін сақтау қағидалары: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жетім балалардың, ата-анасының қамқорлығынсыз қалған балалардың тұрғын үйін есепке алу;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жетім балалардың, ата-анасының қамқорлығынсыз қалған балалардың тұрғын үйіне қорғаншылық белгілеу;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жетім балалардың, ата-анасының қамқорлығынсыз қалған балалардың тұрғын үйін жалдауға (жалға) тапсыру;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14-1-баппен толықтырылды - ҚР 04.07.2013 </w:t>
      </w:r>
      <w:hyperlink r:id="rId34" w:anchor="52" w:history="1">
        <w:r>
          <w:rPr>
            <w:rStyle w:val="a4"/>
            <w:rFonts w:ascii="Arial" w:hAnsi="Arial" w:cs="Arial"/>
            <w:color w:val="073A5E"/>
            <w:sz w:val="20"/>
            <w:szCs w:val="20"/>
            <w:bdr w:val="none" w:sz="0" w:space="0" w:color="auto" w:frame="1"/>
          </w:rPr>
          <w:t>№ 126-V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15-бап. Баланың бiлiм алуға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15-бапқа өзгеріс енгізілді - ҚР 2007.07.27 </w:t>
      </w:r>
      <w:hyperlink r:id="rId35" w:anchor="79" w:history="1">
        <w:r>
          <w:rPr>
            <w:rStyle w:val="a4"/>
            <w:rFonts w:ascii="Arial" w:hAnsi="Arial" w:cs="Arial"/>
            <w:color w:val="073A5E"/>
            <w:sz w:val="20"/>
            <w:szCs w:val="20"/>
            <w:bdr w:val="none" w:sz="0" w:space="0" w:color="auto" w:frame="1"/>
          </w:rPr>
          <w:t>№ 320</w:t>
        </w:r>
      </w:hyperlink>
      <w:r>
        <w:rPr>
          <w:rStyle w:val="note1"/>
          <w:rFonts w:ascii="Arial" w:hAnsi="Arial" w:cs="Arial"/>
          <w:color w:val="FF0000"/>
          <w:sz w:val="20"/>
          <w:szCs w:val="20"/>
          <w:bdr w:val="none" w:sz="0" w:space="0" w:color="auto" w:frame="1"/>
        </w:rPr>
        <w:t> (қолданысқа енгізілу тәртібін </w:t>
      </w:r>
      <w:hyperlink r:id="rId36" w:anchor="105"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lastRenderedPageBreak/>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16-бап. Баланың еңбек бостандығына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еңбек бостандығына, қызмет және кәсiп түрлерiн еркiн таңдауға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16-бапқа өзгеріс енгізілді - ҚР 2007.05.15 </w:t>
      </w:r>
      <w:hyperlink r:id="rId37" w:anchor="133" w:history="1">
        <w:r>
          <w:rPr>
            <w:rStyle w:val="a4"/>
            <w:rFonts w:ascii="Arial" w:hAnsi="Arial" w:cs="Arial"/>
            <w:color w:val="073A5E"/>
            <w:sz w:val="20"/>
            <w:szCs w:val="20"/>
            <w:bdr w:val="none" w:sz="0" w:space="0" w:color="auto" w:frame="1"/>
          </w:rPr>
          <w:t>№ 253</w:t>
        </w:r>
      </w:hyperlink>
      <w:r>
        <w:rPr>
          <w:rStyle w:val="note1"/>
          <w:rFonts w:ascii="Arial" w:hAnsi="Arial" w:cs="Arial"/>
          <w:color w:val="FF0000"/>
          <w:sz w:val="20"/>
          <w:szCs w:val="20"/>
          <w:bdr w:val="none" w:sz="0" w:space="0" w:color="auto" w:frame="1"/>
        </w:rPr>
        <w:t>, 2010.11.23 </w:t>
      </w:r>
      <w:hyperlink r:id="rId38" w:anchor="82"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Заңдарымен.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16-1-бап. Баланың экономикалық қанаудан қорғалу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баланың экономикалық қанаудан қорғалуға құқығы бар.</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16-1-баппен толықтырылды - ҚР 2010.11.23 </w:t>
      </w:r>
      <w:hyperlink r:id="rId39" w:anchor="83"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17-бап. Баланың мемлекеттiк көмекке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18-бап. Мемлекеттiк ең төменгi әлеуметтiк стандарттарды белгiлеу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Балалардың мүддесiн көздейтiн мемлекеттiк саясат мемлекеттiк ең төменгi әлеуметтiк стандарттар негiзiнде жүзеге асырылады.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Мемлекеттiк ең төменгi әлеуметтiк стандарттар әлеуметтiк қызмет көрсетулер бойынша белгiленген ең төменгi көлемде мыналарды: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балаларға тегiн медициналық қызмет көрсетудi, оларды тамақтандырудың ең төменгi нормаларына сәйкес тамақтандыруды қамтамасыз етудi;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Қазақстан Республикасының тұрғын үй заңдарына сәйкес тұрғын үйге құқығын қамтамасыз етудi;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бiлiктi заң көмегiн көрсетудi қамтиды.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w:t>
      </w:r>
      <w:r>
        <w:rPr>
          <w:rFonts w:ascii="Courier New" w:hAnsi="Courier New" w:cs="Courier New"/>
          <w:color w:val="000000"/>
          <w:spacing w:val="2"/>
          <w:sz w:val="20"/>
          <w:szCs w:val="20"/>
        </w:rPr>
        <w:lastRenderedPageBreak/>
        <w:t>Республикасының заңдарына сәйкес жергiлiктi мемлекеттiк басқарудың органдары қосымша әлеуметтiк стандарттар белгiлей 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18-бапқа өзгеріс енгізілді - ҚР 2007.07.27 </w:t>
      </w:r>
      <w:hyperlink r:id="rId40" w:anchor="80" w:history="1">
        <w:r>
          <w:rPr>
            <w:rStyle w:val="a4"/>
            <w:rFonts w:ascii="Arial" w:hAnsi="Arial" w:cs="Arial"/>
            <w:color w:val="073A5E"/>
            <w:sz w:val="20"/>
            <w:szCs w:val="20"/>
            <w:bdr w:val="none" w:sz="0" w:space="0" w:color="auto" w:frame="1"/>
          </w:rPr>
          <w:t>№ 320</w:t>
        </w:r>
      </w:hyperlink>
      <w:r>
        <w:rPr>
          <w:rStyle w:val="note1"/>
          <w:rFonts w:ascii="Arial" w:hAnsi="Arial" w:cs="Arial"/>
          <w:color w:val="FF0000"/>
          <w:sz w:val="20"/>
          <w:szCs w:val="20"/>
          <w:bdr w:val="none" w:sz="0" w:space="0" w:color="auto" w:frame="1"/>
        </w:rPr>
        <w:t> (қолданысқа енгізілу тәртібін </w:t>
      </w:r>
      <w:hyperlink r:id="rId41" w:anchor="105"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19-бап. Баланың дем алуға және бос уақытын пайдалануға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 өзiнiң жасына, денсаулығына және қажеттерiне қарай демалуға және бос уақытын пайдалануға құқылы.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 балалардың демалуға, сауығуға және бос уақытын пайдалануға құқығын қамтамасыз ету жөнiндегi iс-шараларды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19-бапқа өзгеріс енгізілді - ҚР 2011.10.11 </w:t>
      </w:r>
      <w:hyperlink r:id="rId42" w:anchor="47" w:history="1">
        <w:r>
          <w:rPr>
            <w:rStyle w:val="a4"/>
            <w:rFonts w:ascii="Arial" w:hAnsi="Arial" w:cs="Arial"/>
            <w:color w:val="073A5E"/>
            <w:sz w:val="20"/>
            <w:szCs w:val="20"/>
            <w:bdr w:val="none" w:sz="0" w:space="0" w:color="auto" w:frame="1"/>
          </w:rPr>
          <w:t>№ 484-ІV</w:t>
        </w:r>
      </w:hyperlink>
      <w:r>
        <w:rPr>
          <w:rStyle w:val="note1"/>
          <w:rFonts w:ascii="Arial" w:hAnsi="Arial" w:cs="Arial"/>
          <w:color w:val="FF0000"/>
          <w:sz w:val="20"/>
          <w:szCs w:val="20"/>
          <w:bdr w:val="none" w:sz="0" w:space="0" w:color="auto" w:frame="1"/>
        </w:rPr>
        <w:t> (қолданысқа енгізілу тәртібін </w:t>
      </w:r>
      <w:hyperlink r:id="rId43" w:anchor="65"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Заңдарымен.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20-бап. Баланың мiндеттерi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w:t>
      </w:r>
      <w:r>
        <w:rPr>
          <w:rFonts w:ascii="Courier New" w:hAnsi="Courier New" w:cs="Courier New"/>
          <w:color w:val="000000"/>
          <w:spacing w:val="2"/>
          <w:sz w:val="20"/>
          <w:szCs w:val="20"/>
        </w:rPr>
        <w:lastRenderedPageBreak/>
        <w:t>қарекет жасауға, тарих және мәдениет ескерткiштерiн сақтауға, табиғатты сақтауға және табиғи байлықтарға ұқыпты қарауға мiндеттi.</w:t>
      </w:r>
    </w:p>
    <w:p w:rsidR="00A43BE7" w:rsidRPr="00A43BE7" w:rsidRDefault="00A43BE7" w:rsidP="00A43BE7">
      <w:pPr>
        <w:pStyle w:val="3"/>
        <w:spacing w:before="225" w:after="135" w:line="390" w:lineRule="atLeast"/>
        <w:textAlignment w:val="baseline"/>
        <w:rPr>
          <w:rFonts w:ascii="Courier New" w:hAnsi="Courier New" w:cs="Courier New"/>
          <w:color w:val="1E1E1E"/>
          <w:sz w:val="32"/>
          <w:szCs w:val="32"/>
          <w:lang w:val="ru-RU"/>
        </w:rPr>
      </w:pPr>
      <w:r w:rsidRPr="00A43BE7">
        <w:rPr>
          <w:rFonts w:ascii="Courier New" w:hAnsi="Courier New" w:cs="Courier New"/>
          <w:b/>
          <w:bCs/>
          <w:color w:val="1E1E1E"/>
          <w:sz w:val="32"/>
          <w:szCs w:val="32"/>
          <w:lang w:val="ru-RU"/>
        </w:rPr>
        <w:t>4-тарау. БАЛА ЖӘНЕ ОТБАСЫ</w:t>
      </w:r>
    </w:p>
    <w:p w:rsidR="00A43BE7" w:rsidRPr="00A43BE7" w:rsidRDefault="00A43BE7" w:rsidP="00A43BE7">
      <w:pPr>
        <w:pStyle w:val="3"/>
        <w:spacing w:before="225" w:after="135" w:line="390" w:lineRule="atLeast"/>
        <w:textAlignment w:val="baseline"/>
        <w:rPr>
          <w:rFonts w:ascii="Courier New" w:hAnsi="Courier New" w:cs="Courier New"/>
          <w:b/>
          <w:bCs/>
          <w:color w:val="1E1E1E"/>
          <w:sz w:val="32"/>
          <w:szCs w:val="32"/>
          <w:lang w:val="ru-RU"/>
        </w:rPr>
      </w:pPr>
      <w:r w:rsidRPr="00A43BE7">
        <w:rPr>
          <w:rFonts w:ascii="Courier New" w:hAnsi="Courier New" w:cs="Courier New"/>
          <w:b/>
          <w:bCs/>
          <w:color w:val="1E1E1E"/>
          <w:sz w:val="32"/>
          <w:szCs w:val="32"/>
          <w:lang w:val="ru-RU"/>
        </w:rPr>
        <w:t>21-бап. Баланың отбасында өм</w:t>
      </w:r>
      <w:r>
        <w:rPr>
          <w:rFonts w:ascii="Courier New" w:hAnsi="Courier New" w:cs="Courier New"/>
          <w:b/>
          <w:bCs/>
          <w:color w:val="1E1E1E"/>
          <w:sz w:val="32"/>
          <w:szCs w:val="32"/>
        </w:rPr>
        <w:t>i</w:t>
      </w:r>
      <w:r w:rsidRPr="00A43BE7">
        <w:rPr>
          <w:rFonts w:ascii="Courier New" w:hAnsi="Courier New" w:cs="Courier New"/>
          <w:b/>
          <w:bCs/>
          <w:color w:val="1E1E1E"/>
          <w:sz w:val="32"/>
          <w:szCs w:val="32"/>
          <w:lang w:val="ru-RU"/>
        </w:rPr>
        <w:t>р сүру және тәрбиелену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21-бапқа өзгеріс енгізілді - ҚР 2010.11.23 </w:t>
      </w:r>
      <w:hyperlink r:id="rId44" w:anchor="86"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22-бап. Баланың отбасындағы құқықтары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22-бап жаңа редакцияда - ҚР 2010.11.23 </w:t>
      </w:r>
      <w:hyperlink r:id="rId45" w:anchor="87"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23-бап. Бала тәрбиелеп отырған отбасыларына мемлекеттiк қолдау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23-бапқа өзгеріс енгізілді - ҚР 2010.11.23 </w:t>
      </w:r>
      <w:hyperlink r:id="rId46" w:anchor="90"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24-бап. Ата-анасының баланы тәрбиелеу, күтiп-бағу және асырау жөніндегi мiндетi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Ата-анасы немесе басқа да заңды өкілдері өздерiнің қабiлетi мен қаржы мүмкіндiктерi шегiнде баланың жан-жақты дамуы үшiн қажеттi жағдай жасауға мiндеттi.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25-бап. Баланың ата-анасымен бiрге тұру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өз ата-анасымен немесе басқа да заңды өкілдерiмен бiрге тұруға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26-бап. Баланың өзiнен бөлек тұратын ата-анасымен қарым-қатынас жасау құқығы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 құқығын шектеуге байланысты туындаған, осы бапта көзделген даулар сот тәртiбiмен шешiледi.</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5-тарау. АТА-АНАСЫНЫҢ ҚАМҚОРЛЫҒЫНСЫЗ ҚАЛҒАН БАЛАНЫҢ ҚҰҚЫҚТАРЫ</w:t>
      </w:r>
    </w:p>
    <w:p w:rsidR="00A43BE7" w:rsidRDefault="00A43BE7" w:rsidP="00A43BE7">
      <w:pPr>
        <w:pStyle w:val="a3"/>
        <w:spacing w:before="0" w:beforeAutospacing="0" w:after="0" w:afterAutospacing="0" w:line="285" w:lineRule="atLeast"/>
        <w:textAlignment w:val="baseline"/>
        <w:rPr>
          <w:rFonts w:ascii="Courier New" w:hAnsi="Courier New" w:cs="Courier New"/>
          <w:color w:val="000000"/>
          <w:spacing w:val="2"/>
          <w:sz w:val="20"/>
          <w:szCs w:val="20"/>
        </w:rPr>
      </w:pPr>
      <w:bookmarkStart w:id="1" w:name="z33"/>
      <w:bookmarkEnd w:id="1"/>
      <w:r>
        <w:rPr>
          <w:rFonts w:ascii="Courier New" w:hAnsi="Courier New" w:cs="Courier New"/>
          <w:b/>
          <w:bCs/>
          <w:color w:val="000000"/>
          <w:spacing w:val="2"/>
          <w:sz w:val="20"/>
          <w:szCs w:val="20"/>
          <w:bdr w:val="none" w:sz="0" w:space="0" w:color="auto" w:frame="1"/>
        </w:rPr>
        <w:t>27-бап. Қорғаншылық, қамқоршылық, патронат және баланы қабылдайтын отбасы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Жергілікті атқарушы органдар қорғаншылық және қамқоршылық органдары болып табылады.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27-бап жаңа редакцияда - ҚР 09.04.2016 </w:t>
      </w:r>
      <w:hyperlink r:id="rId47" w:anchor="326" w:history="1">
        <w:r>
          <w:rPr>
            <w:rStyle w:val="a4"/>
            <w:rFonts w:ascii="Arial" w:hAnsi="Arial" w:cs="Arial"/>
            <w:color w:val="073A5E"/>
            <w:sz w:val="20"/>
            <w:szCs w:val="20"/>
            <w:bdr w:val="none" w:sz="0" w:space="0" w:color="auto" w:frame="1"/>
          </w:rPr>
          <w:t>№ 501-V</w:t>
        </w:r>
      </w:hyperlink>
      <w:r>
        <w:rPr>
          <w:rStyle w:val="note1"/>
          <w:rFonts w:ascii="Arial" w:hAnsi="Arial" w:cs="Arial"/>
          <w:color w:val="FF0000"/>
          <w:sz w:val="20"/>
          <w:szCs w:val="20"/>
          <w:bdr w:val="none" w:sz="0" w:space="0" w:color="auto" w:frame="1"/>
        </w:rPr>
        <w:t> Заңымен (01.01.2017 бастап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28-бап. Бала асырап алу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28-1-бап. Бала қонақтайтын отбасы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5-тарау 28-1-баппен толықтырылды - ҚР 09.04.2016 </w:t>
      </w:r>
      <w:hyperlink r:id="rId48" w:anchor="334" w:history="1">
        <w:r>
          <w:rPr>
            <w:rStyle w:val="a4"/>
            <w:rFonts w:ascii="Arial" w:hAnsi="Arial" w:cs="Arial"/>
            <w:color w:val="073A5E"/>
            <w:sz w:val="20"/>
            <w:szCs w:val="20"/>
            <w:bdr w:val="none" w:sz="0" w:space="0" w:color="auto" w:frame="1"/>
          </w:rPr>
          <w:t>№ 501-V</w:t>
        </w:r>
      </w:hyperlink>
      <w:r>
        <w:rPr>
          <w:rStyle w:val="note1"/>
          <w:rFonts w:ascii="Arial" w:hAnsi="Arial" w:cs="Arial"/>
          <w:color w:val="FF0000"/>
          <w:sz w:val="20"/>
          <w:szCs w:val="20"/>
          <w:bdr w:val="none" w:sz="0" w:space="0" w:color="auto" w:frame="1"/>
        </w:rPr>
        <w:t> Заңымен (алғашқы ресми жарияланған күнінен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29-бап. Баланы тәрбиелейтiн, емдейтiн және сол сияқты өзге де мекемелерде күтiп-бағу мен тәрбиелеу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29-бапқа өзгеріс енгізілді - ҚР 2009.07.11. </w:t>
      </w:r>
      <w:hyperlink r:id="rId49" w:anchor="114" w:history="1">
        <w:r>
          <w:rPr>
            <w:rStyle w:val="a4"/>
            <w:rFonts w:ascii="Arial" w:hAnsi="Arial" w:cs="Arial"/>
            <w:color w:val="073A5E"/>
            <w:sz w:val="20"/>
            <w:szCs w:val="20"/>
            <w:bdr w:val="none" w:sz="0" w:space="0" w:color="auto" w:frame="1"/>
          </w:rPr>
          <w:t>№ 185-IV</w:t>
        </w:r>
      </w:hyperlink>
      <w:r>
        <w:rPr>
          <w:rStyle w:val="note1"/>
          <w:rFonts w:ascii="Arial" w:hAnsi="Arial" w:cs="Arial"/>
          <w:color w:val="FF0000"/>
          <w:sz w:val="20"/>
          <w:szCs w:val="20"/>
          <w:bdr w:val="none" w:sz="0" w:space="0" w:color="auto" w:frame="1"/>
        </w:rPr>
        <w:t> (қолданысқа енгізілу тәртібін </w:t>
      </w:r>
      <w:hyperlink r:id="rId50" w:anchor="142"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2010.11.23 </w:t>
      </w:r>
      <w:hyperlink r:id="rId51" w:anchor="92"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Заңдарымен. </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30-бап. Баланың құқықтарын қорғау жөніндегi функцияны жүзеге асыратын ұйымдар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Мамандандырылған Балалар үйлерiне туғаннан бастап төрт жасқа дейiнгi, психикасының және дене бiтiмiнiң дамуында кемiстiгi бар балалар қабылданады.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Арнаулы бiлiм беру ұйымдарына он бiр жастан бастап он сегiз жасқа дейiнгi, мiнез-құлқы ауытқымалы балалар орналастырылады.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Интернаттық ұйымдарға үш жастан бастап он сегiз жасқа дейiнгi жетiм балалар және ата-анасының қамқорлығынсыз қалған балалар қабылданады.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w:t>
      </w:r>
      <w:r>
        <w:rPr>
          <w:rFonts w:ascii="Courier New" w:hAnsi="Courier New" w:cs="Courier New"/>
          <w:color w:val="000000"/>
          <w:spacing w:val="2"/>
          <w:sz w:val="20"/>
          <w:szCs w:val="20"/>
        </w:rPr>
        <w:lastRenderedPageBreak/>
        <w:t>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Баланың құқықтарын қорғау жөніндегі функцияларды жүзеге асыратын ұйымдардың тауарлар мен көрсетілетін қызметтерді сатып алуына байланысты </w:t>
      </w:r>
      <w:r>
        <w:rPr>
          <w:rFonts w:ascii="Courier New" w:hAnsi="Courier New" w:cs="Courier New"/>
          <w:color w:val="000000"/>
          <w:spacing w:val="2"/>
          <w:sz w:val="20"/>
          <w:szCs w:val="20"/>
        </w:rPr>
        <w:lastRenderedPageBreak/>
        <w:t>құқықтық қатынастарға Қазақстан Республикасының мемлекеттік сатып алу туралы заңнамасы қолданылмайды.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30-бапқа өзгерістер енгізілді - ҚР 2010.12.29 </w:t>
      </w:r>
      <w:hyperlink r:id="rId52" w:anchor="176" w:history="1">
        <w:r>
          <w:rPr>
            <w:rStyle w:val="a4"/>
            <w:rFonts w:ascii="Arial" w:hAnsi="Arial" w:cs="Arial"/>
            <w:color w:val="073A5E"/>
            <w:sz w:val="20"/>
            <w:szCs w:val="20"/>
            <w:bdr w:val="none" w:sz="0" w:space="0" w:color="auto" w:frame="1"/>
          </w:rPr>
          <w:t>№ 372-IV</w:t>
        </w:r>
      </w:hyperlink>
      <w:r>
        <w:rPr>
          <w:rStyle w:val="note1"/>
          <w:rFonts w:ascii="Arial" w:hAnsi="Arial" w:cs="Arial"/>
          <w:color w:val="FF0000"/>
          <w:sz w:val="20"/>
          <w:szCs w:val="20"/>
          <w:bdr w:val="none" w:sz="0" w:space="0" w:color="auto" w:frame="1"/>
        </w:rPr>
        <w:t> (алғашқы ресми жарияланғанынан кейін күнтiзбелiк он күн өткен соң қолданысқа енгiзiледi), 2011.12.26 </w:t>
      </w:r>
      <w:hyperlink r:id="rId53" w:anchor="131" w:history="1">
        <w:r>
          <w:rPr>
            <w:rStyle w:val="a4"/>
            <w:rFonts w:ascii="Arial" w:hAnsi="Arial" w:cs="Arial"/>
            <w:color w:val="073A5E"/>
            <w:sz w:val="20"/>
            <w:szCs w:val="20"/>
            <w:bdr w:val="none" w:sz="0" w:space="0" w:color="auto" w:frame="1"/>
          </w:rPr>
          <w:t>№ 517-IV</w:t>
        </w:r>
      </w:hyperlink>
      <w:r>
        <w:rPr>
          <w:rStyle w:val="note1"/>
          <w:rFonts w:ascii="Arial" w:hAnsi="Arial" w:cs="Arial"/>
          <w:color w:val="FF0000"/>
          <w:sz w:val="20"/>
          <w:szCs w:val="20"/>
          <w:bdr w:val="none" w:sz="0" w:space="0" w:color="auto" w:frame="1"/>
        </w:rPr>
        <w:t> (алғашқы ресми жарияланған күнінен бастап қолданысқа енгізіледі); 18.02.2014 </w:t>
      </w:r>
      <w:hyperlink r:id="rId54" w:anchor="24" w:history="1">
        <w:r>
          <w:rPr>
            <w:rStyle w:val="a4"/>
            <w:rFonts w:ascii="Arial" w:hAnsi="Arial" w:cs="Arial"/>
            <w:color w:val="073A5E"/>
            <w:sz w:val="20"/>
            <w:szCs w:val="20"/>
            <w:bdr w:val="none" w:sz="0" w:space="0" w:color="auto" w:frame="1"/>
          </w:rPr>
          <w:t>№ 175-V</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04.12.2015</w:t>
      </w:r>
      <w:hyperlink r:id="rId55" w:anchor="79" w:history="1">
        <w:r>
          <w:rPr>
            <w:rStyle w:val="a4"/>
            <w:rFonts w:ascii="Arial" w:hAnsi="Arial" w:cs="Arial"/>
            <w:color w:val="073A5E"/>
            <w:sz w:val="20"/>
            <w:szCs w:val="20"/>
            <w:bdr w:val="none" w:sz="0" w:space="0" w:color="auto" w:frame="1"/>
          </w:rPr>
          <w:t>№ 435-V</w:t>
        </w:r>
      </w:hyperlink>
      <w:r>
        <w:rPr>
          <w:rStyle w:val="note1"/>
          <w:rFonts w:ascii="Arial" w:hAnsi="Arial" w:cs="Arial"/>
          <w:color w:val="FF0000"/>
          <w:sz w:val="20"/>
          <w:szCs w:val="20"/>
          <w:bdr w:val="none" w:sz="0" w:space="0" w:color="auto" w:frame="1"/>
        </w:rPr>
        <w:t> (01.01.2016 бастап қолданысқа енгізіледі); 09.04.2016 </w:t>
      </w:r>
      <w:hyperlink r:id="rId56" w:anchor="337" w:history="1">
        <w:r>
          <w:rPr>
            <w:rStyle w:val="a4"/>
            <w:rFonts w:ascii="Arial" w:hAnsi="Arial" w:cs="Arial"/>
            <w:color w:val="073A5E"/>
            <w:sz w:val="20"/>
            <w:szCs w:val="20"/>
            <w:bdr w:val="none" w:sz="0" w:space="0" w:color="auto" w:frame="1"/>
          </w:rPr>
          <w:t>№ 501-V</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Заңдарымен.</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6-тарау. МҮГЕДЕК БАЛАНЫҢ ҚҰҚЫҚТАРЫ</w:t>
      </w:r>
    </w:p>
    <w:p w:rsidR="00A43BE7" w:rsidRDefault="00A43BE7" w:rsidP="00A43BE7">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31-бап. Мүгедек баланың толымды өмiрге құқықтары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32-бап. Мүгедек баланы жұмыспен қамту саласындағы мемлекеттiк кепiлдiктер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33-бап. Мүгедек балаларға мемлекеттiк көмек</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 мүгедек балаларды қолдауға бағытталған медициналық, құқықтық, әлеуметтiк-экономикалық шаралар кешенiн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Мүгедек балаларға көрсетiлетiн мемлекеттiк көмек Қазақстан Республикасының заңдарымен белгiленедi.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A43BE7" w:rsidRPr="00A43BE7" w:rsidRDefault="00A43BE7" w:rsidP="00A43BE7">
      <w:pPr>
        <w:pStyle w:val="3"/>
        <w:spacing w:before="225" w:after="135" w:line="390" w:lineRule="atLeast"/>
        <w:textAlignment w:val="baseline"/>
        <w:rPr>
          <w:rFonts w:ascii="Courier New" w:hAnsi="Courier New" w:cs="Courier New"/>
          <w:color w:val="1E1E1E"/>
          <w:sz w:val="32"/>
          <w:szCs w:val="32"/>
          <w:lang w:val="ru-RU"/>
        </w:rPr>
      </w:pPr>
      <w:r w:rsidRPr="00A43BE7">
        <w:rPr>
          <w:rFonts w:ascii="Courier New" w:hAnsi="Courier New" w:cs="Courier New"/>
          <w:b/>
          <w:bCs/>
          <w:color w:val="1E1E1E"/>
          <w:sz w:val="32"/>
          <w:szCs w:val="32"/>
          <w:lang w:val="ru-RU"/>
        </w:rPr>
        <w:t>7-тарау. БАЛА ЖӘНЕ ҚОҒАМ</w:t>
      </w:r>
    </w:p>
    <w:p w:rsidR="00A43BE7" w:rsidRPr="00A43BE7" w:rsidRDefault="00A43BE7" w:rsidP="00A43BE7">
      <w:pPr>
        <w:pStyle w:val="3"/>
        <w:spacing w:before="225" w:after="135" w:line="390" w:lineRule="atLeast"/>
        <w:textAlignment w:val="baseline"/>
        <w:rPr>
          <w:rFonts w:ascii="Courier New" w:hAnsi="Courier New" w:cs="Courier New"/>
          <w:b/>
          <w:bCs/>
          <w:color w:val="1E1E1E"/>
          <w:sz w:val="32"/>
          <w:szCs w:val="32"/>
          <w:lang w:val="ru-RU"/>
        </w:rPr>
      </w:pPr>
      <w:r w:rsidRPr="00A43BE7">
        <w:rPr>
          <w:rFonts w:ascii="Courier New" w:hAnsi="Courier New" w:cs="Courier New"/>
          <w:b/>
          <w:bCs/>
          <w:color w:val="1E1E1E"/>
          <w:sz w:val="32"/>
          <w:szCs w:val="32"/>
          <w:lang w:val="ru-RU"/>
        </w:rPr>
        <w:t>34-бап. Ұлттық және әлемд</w:t>
      </w:r>
      <w:r>
        <w:rPr>
          <w:rFonts w:ascii="Courier New" w:hAnsi="Courier New" w:cs="Courier New"/>
          <w:b/>
          <w:bCs/>
          <w:color w:val="1E1E1E"/>
          <w:sz w:val="32"/>
          <w:szCs w:val="32"/>
        </w:rPr>
        <w:t>i</w:t>
      </w:r>
      <w:r w:rsidRPr="00A43BE7">
        <w:rPr>
          <w:rFonts w:ascii="Courier New" w:hAnsi="Courier New" w:cs="Courier New"/>
          <w:b/>
          <w:bCs/>
          <w:color w:val="1E1E1E"/>
          <w:sz w:val="32"/>
          <w:szCs w:val="32"/>
          <w:lang w:val="ru-RU"/>
        </w:rPr>
        <w:t>к мәдениетке баулу</w:t>
      </w:r>
    </w:p>
    <w:p w:rsidR="00A43BE7" w:rsidRP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lang w:val="ru-RU"/>
        </w:rPr>
      </w:pPr>
      <w:r>
        <w:rPr>
          <w:rFonts w:ascii="Courier New" w:hAnsi="Courier New" w:cs="Courier New"/>
          <w:color w:val="000000"/>
          <w:spacing w:val="2"/>
          <w:sz w:val="20"/>
          <w:szCs w:val="20"/>
        </w:rPr>
        <w:t>      </w:t>
      </w:r>
      <w:r w:rsidRPr="00A43BE7">
        <w:rPr>
          <w:rFonts w:ascii="Courier New" w:hAnsi="Courier New" w:cs="Courier New"/>
          <w:color w:val="000000"/>
          <w:spacing w:val="2"/>
          <w:sz w:val="20"/>
          <w:szCs w:val="20"/>
          <w:lang w:val="ru-RU"/>
        </w:rPr>
        <w:t>1. Мемлекет балалардың Қазақстан халқының тарихымен, дәстүрлер</w:t>
      </w:r>
      <w:r>
        <w:rPr>
          <w:rFonts w:ascii="Courier New" w:hAnsi="Courier New" w:cs="Courier New"/>
          <w:color w:val="000000"/>
          <w:spacing w:val="2"/>
          <w:sz w:val="20"/>
          <w:szCs w:val="20"/>
        </w:rPr>
        <w:t>i</w:t>
      </w:r>
      <w:r w:rsidRPr="00A43BE7">
        <w:rPr>
          <w:rFonts w:ascii="Courier New" w:hAnsi="Courier New" w:cs="Courier New"/>
          <w:color w:val="000000"/>
          <w:spacing w:val="2"/>
          <w:sz w:val="20"/>
          <w:szCs w:val="20"/>
          <w:lang w:val="ru-RU"/>
        </w:rPr>
        <w:t>мен, рухани қазыналарымен және әлемдік мәдениет жет</w:t>
      </w:r>
      <w:r>
        <w:rPr>
          <w:rFonts w:ascii="Courier New" w:hAnsi="Courier New" w:cs="Courier New"/>
          <w:color w:val="000000"/>
          <w:spacing w:val="2"/>
          <w:sz w:val="20"/>
          <w:szCs w:val="20"/>
        </w:rPr>
        <w:t>i</w:t>
      </w:r>
      <w:r w:rsidRPr="00A43BE7">
        <w:rPr>
          <w:rFonts w:ascii="Courier New" w:hAnsi="Courier New" w:cs="Courier New"/>
          <w:color w:val="000000"/>
          <w:spacing w:val="2"/>
          <w:sz w:val="20"/>
          <w:szCs w:val="20"/>
          <w:lang w:val="ru-RU"/>
        </w:rPr>
        <w:t>ст</w:t>
      </w:r>
      <w:r>
        <w:rPr>
          <w:rFonts w:ascii="Courier New" w:hAnsi="Courier New" w:cs="Courier New"/>
          <w:color w:val="000000"/>
          <w:spacing w:val="2"/>
          <w:sz w:val="20"/>
          <w:szCs w:val="20"/>
        </w:rPr>
        <w:t>i</w:t>
      </w:r>
      <w:r w:rsidRPr="00A43BE7">
        <w:rPr>
          <w:rFonts w:ascii="Courier New" w:hAnsi="Courier New" w:cs="Courier New"/>
          <w:color w:val="000000"/>
          <w:spacing w:val="2"/>
          <w:sz w:val="20"/>
          <w:szCs w:val="20"/>
          <w:lang w:val="ru-RU"/>
        </w:rPr>
        <w:t>ктер</w:t>
      </w:r>
      <w:r>
        <w:rPr>
          <w:rFonts w:ascii="Courier New" w:hAnsi="Courier New" w:cs="Courier New"/>
          <w:color w:val="000000"/>
          <w:spacing w:val="2"/>
          <w:sz w:val="20"/>
          <w:szCs w:val="20"/>
        </w:rPr>
        <w:t>i</w:t>
      </w:r>
      <w:r w:rsidRPr="00A43BE7">
        <w:rPr>
          <w:rFonts w:ascii="Courier New" w:hAnsi="Courier New" w:cs="Courier New"/>
          <w:color w:val="000000"/>
          <w:spacing w:val="2"/>
          <w:sz w:val="20"/>
          <w:szCs w:val="20"/>
          <w:lang w:val="ru-RU"/>
        </w:rPr>
        <w:t>мен танысуына мүмкінд</w:t>
      </w:r>
      <w:r>
        <w:rPr>
          <w:rFonts w:ascii="Courier New" w:hAnsi="Courier New" w:cs="Courier New"/>
          <w:color w:val="000000"/>
          <w:spacing w:val="2"/>
          <w:sz w:val="20"/>
          <w:szCs w:val="20"/>
        </w:rPr>
        <w:t>i</w:t>
      </w:r>
      <w:r w:rsidRPr="00A43BE7">
        <w:rPr>
          <w:rFonts w:ascii="Courier New" w:hAnsi="Courier New" w:cs="Courier New"/>
          <w:color w:val="000000"/>
          <w:spacing w:val="2"/>
          <w:sz w:val="20"/>
          <w:szCs w:val="20"/>
          <w:lang w:val="ru-RU"/>
        </w:rPr>
        <w:t>к жасайды.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35-бап. Бала және дiн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36-бап. Баланы әлеуметтiк ортаның терiс ықпалынан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Салауатты өмiр салтын насихаттау мен балаға құқықтық бiлiм берудi мемлекет өз саясатының басым бағыттарының бiрi деп таниды.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Заңды өкiлдерi еріп жүрмеген баланың тұрғын жайынан тыс жерлерде сағат 23-тен таңғы 6-ға дейiн болуына тыйым салынады.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36-бапқа өзгеріс енгізілді - ҚР 2009.07.10 </w:t>
      </w:r>
      <w:hyperlink r:id="rId57" w:anchor="14" w:history="1">
        <w:r>
          <w:rPr>
            <w:rStyle w:val="a4"/>
            <w:rFonts w:ascii="Arial" w:hAnsi="Arial" w:cs="Arial"/>
            <w:color w:val="073A5E"/>
            <w:sz w:val="20"/>
            <w:szCs w:val="20"/>
            <w:bdr w:val="none" w:sz="0" w:space="0" w:color="auto" w:frame="1"/>
          </w:rPr>
          <w:t>№ 176-IV</w:t>
        </w:r>
      </w:hyperlink>
      <w:r>
        <w:rPr>
          <w:rStyle w:val="note1"/>
          <w:rFonts w:ascii="Arial" w:hAnsi="Arial" w:cs="Arial"/>
          <w:color w:val="FF0000"/>
          <w:sz w:val="20"/>
          <w:szCs w:val="20"/>
          <w:bdr w:val="none" w:sz="0" w:space="0" w:color="auto" w:frame="1"/>
        </w:rPr>
        <w:t>, 2010.12.29 </w:t>
      </w:r>
      <w:hyperlink r:id="rId58" w:anchor="177" w:history="1">
        <w:r>
          <w:rPr>
            <w:rStyle w:val="a4"/>
            <w:rFonts w:ascii="Arial" w:hAnsi="Arial" w:cs="Arial"/>
            <w:color w:val="073A5E"/>
            <w:sz w:val="20"/>
            <w:szCs w:val="20"/>
            <w:bdr w:val="none" w:sz="0" w:space="0" w:color="auto" w:frame="1"/>
          </w:rPr>
          <w:t>№ 372-IV</w:t>
        </w:r>
      </w:hyperlink>
      <w:r>
        <w:rPr>
          <w:rStyle w:val="note1"/>
          <w:rFonts w:ascii="Arial" w:hAnsi="Arial" w:cs="Arial"/>
          <w:color w:val="FF0000"/>
          <w:sz w:val="20"/>
          <w:szCs w:val="20"/>
          <w:bdr w:val="none" w:sz="0" w:space="0" w:color="auto" w:frame="1"/>
        </w:rPr>
        <w:t> (алғашқы ресми жарияланғанынан кейін күнтiзбелiк он күн өткен соң қолданысқа енгiзiледi), 03.07.2014</w:t>
      </w:r>
      <w:hyperlink r:id="rId59" w:anchor="167" w:history="1">
        <w:r>
          <w:rPr>
            <w:rStyle w:val="a4"/>
            <w:rFonts w:ascii="Arial" w:hAnsi="Arial" w:cs="Arial"/>
            <w:color w:val="073A5E"/>
            <w:sz w:val="20"/>
            <w:szCs w:val="20"/>
            <w:bdr w:val="none" w:sz="0" w:space="0" w:color="auto" w:frame="1"/>
          </w:rPr>
          <w:t> № 227-V</w:t>
        </w:r>
      </w:hyperlink>
      <w:r>
        <w:rPr>
          <w:rStyle w:val="note1"/>
          <w:rFonts w:ascii="Arial" w:hAnsi="Arial" w:cs="Arial"/>
          <w:color w:val="FF0000"/>
          <w:sz w:val="20"/>
          <w:szCs w:val="20"/>
          <w:bdr w:val="none" w:sz="0" w:space="0" w:color="auto" w:frame="1"/>
        </w:rPr>
        <w:t> (01.01.2015 бастап қолданысқа енгізіледі) Заңдарымен.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37-бап. Баланы алкогольдi өнiмдер мен темекi бұйымдарының зиянды әсерiнен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Балаға алкоголь өнімін, темекiнi және темекi бұйымдарын сатуға тыйым салынады.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Алкогольдi өнiмдер мен темекi бұйымдарын өндiруде немесе сатуда бала еңбегiн пайдалануға тыйым салынады.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37-бапқа өзгеріс енгізілді - 18.06.2014</w:t>
      </w:r>
      <w:hyperlink r:id="rId60" w:anchor="147" w:history="1">
        <w:r>
          <w:rPr>
            <w:rStyle w:val="a4"/>
            <w:rFonts w:ascii="Arial" w:hAnsi="Arial" w:cs="Arial"/>
            <w:color w:val="073A5E"/>
            <w:sz w:val="20"/>
            <w:szCs w:val="20"/>
            <w:bdr w:val="none" w:sz="0" w:space="0" w:color="auto" w:frame="1"/>
          </w:rPr>
          <w:t> № 210-V</w:t>
        </w:r>
      </w:hyperlink>
      <w:r>
        <w:rPr>
          <w:rStyle w:val="note1"/>
          <w:rFonts w:ascii="Arial" w:hAnsi="Arial" w:cs="Arial"/>
          <w:color w:val="FF0000"/>
          <w:sz w:val="20"/>
          <w:szCs w:val="20"/>
          <w:bdr w:val="none" w:sz="0" w:space="0" w:color="auto" w:frame="1"/>
        </w:rPr>
        <w:t> Заңымен (алғашқы ресми жарияланған күнінен кейін күнтізбелік жиырма бір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38-бап. Баланы есiрткi, психотроптық заттардан, сол тектестерден, күштi әсер ететiн немесе улы заттардан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38-бап жаңа редакцияда - ҚР 03.07.2014 </w:t>
      </w:r>
      <w:hyperlink r:id="rId61" w:anchor="168" w:history="1">
        <w:r>
          <w:rPr>
            <w:rStyle w:val="a4"/>
            <w:rFonts w:ascii="Arial" w:hAnsi="Arial" w:cs="Arial"/>
            <w:color w:val="073A5E"/>
            <w:sz w:val="20"/>
            <w:szCs w:val="20"/>
            <w:bdr w:val="none" w:sz="0" w:space="0" w:color="auto" w:frame="1"/>
          </w:rPr>
          <w:t>№ 227-V</w:t>
        </w:r>
      </w:hyperlink>
      <w:r>
        <w:rPr>
          <w:rStyle w:val="note1"/>
          <w:rFonts w:ascii="Arial" w:hAnsi="Arial" w:cs="Arial"/>
          <w:color w:val="FF0000"/>
          <w:sz w:val="20"/>
          <w:szCs w:val="20"/>
          <w:bdr w:val="none" w:sz="0" w:space="0" w:color="auto" w:frame="1"/>
        </w:rPr>
        <w:t> Заңымен (01.01.2015 бастап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39-бап. Баланы оның денсаулығына, имандылық және рухани жағынан дамуына зиян келтіретін ақпараттан қорғау</w:t>
      </w:r>
    </w:p>
    <w:p w:rsidR="00A43BE7" w:rsidRDefault="00A43BE7" w:rsidP="00A43BE7">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39-баптың тақырыбы жаңа редакцияда - ҚР 2010.11.23 </w:t>
      </w:r>
      <w:hyperlink r:id="rId62" w:anchor="93" w:history="1">
        <w:r>
          <w:rPr>
            <w:rStyle w:val="a4"/>
            <w:rFonts w:ascii="Courier New" w:hAnsi="Courier New" w:cs="Courier New"/>
            <w:color w:val="073A5E"/>
            <w:spacing w:val="2"/>
            <w:sz w:val="20"/>
            <w:szCs w:val="20"/>
          </w:rPr>
          <w:t>№ 354-IV</w:t>
        </w:r>
      </w:hyperlink>
      <w:r>
        <w:rPr>
          <w:rFonts w:ascii="Courier New" w:hAnsi="Courier New" w:cs="Courier New"/>
          <w:color w:val="FF0000"/>
          <w:spacing w:val="2"/>
          <w:sz w:val="20"/>
          <w:szCs w:val="20"/>
        </w:rPr>
        <w:t> (алғашқы ресми жарияланғанынан кейін күнтізбелік он күн өткен соң қолданысқа енгізіледі) Заңымен.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39-бапқа өзгеріс енгізілді - ҚР 2010.11.23 </w:t>
      </w:r>
      <w:hyperlink r:id="rId63" w:anchor="93"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40-бап. Баланы жезөкшелiктен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жезөкшелікпен айналысуға тарту Қазақстан Республикасының заңдарында көзделген жауаптылыққа әкеп соғады.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40-бап жаңа редакцияда - ҚР 2010.11.23 </w:t>
      </w:r>
      <w:hyperlink r:id="rId64" w:anchor="95"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40-1-бап. Баланы оның денсаулығына, имандылық және рухани жағынан дамуына зиян келтіретін өнімдер айналымына тарту іс-әрекеттерінен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40-1-баппен толықтырылды - ҚР 2010.11.23 </w:t>
      </w:r>
      <w:hyperlink r:id="rId65" w:anchor="98"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41-бап. Баланы соғыс қимылдарына қатыстыруға тыйым салу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соғыс қимылдарына, қарулы жанжалдарға тартуға, балалардың әскерилендiрiлген құрамаларын құруға тыйым салынады.</w:t>
      </w:r>
    </w:p>
    <w:p w:rsidR="00A43BE7" w:rsidRPr="00A43BE7" w:rsidRDefault="00A43BE7" w:rsidP="00A43BE7">
      <w:pPr>
        <w:pStyle w:val="3"/>
        <w:spacing w:before="225" w:after="135" w:line="390" w:lineRule="atLeast"/>
        <w:textAlignment w:val="baseline"/>
        <w:rPr>
          <w:rFonts w:ascii="Courier New" w:hAnsi="Courier New" w:cs="Courier New"/>
          <w:color w:val="1E1E1E"/>
          <w:sz w:val="32"/>
          <w:szCs w:val="32"/>
          <w:lang w:val="ru-RU"/>
        </w:rPr>
      </w:pPr>
      <w:r w:rsidRPr="00A43BE7">
        <w:rPr>
          <w:rFonts w:ascii="Courier New" w:hAnsi="Courier New" w:cs="Courier New"/>
          <w:b/>
          <w:bCs/>
          <w:color w:val="1E1E1E"/>
          <w:sz w:val="32"/>
          <w:szCs w:val="32"/>
          <w:lang w:val="ru-RU"/>
        </w:rPr>
        <w:t>41-1-бап. Баланы заңсыз алып кетуден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41-1-баппен толықтырылды - ҚР 2010.11.23 </w:t>
      </w:r>
      <w:hyperlink r:id="rId66" w:anchor="101"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8-тарау. БАЛАНЫҢ ҚҰҚЫҚТАРЫН ЖӘНЕ ЗАҢМЕН</w:t>
      </w:r>
      <w:r>
        <w:rPr>
          <w:rFonts w:ascii="Courier New" w:hAnsi="Courier New" w:cs="Courier New"/>
          <w:b/>
          <w:bCs/>
          <w:color w:val="1E1E1E"/>
          <w:sz w:val="32"/>
          <w:szCs w:val="32"/>
        </w:rPr>
        <w:br/>
        <w:t>ҚОРҒАЛАТЫН МYДДЕЛЕРIН ҚОРҒАУ</w:t>
      </w:r>
    </w:p>
    <w:p w:rsidR="00A43BE7" w:rsidRPr="00A43BE7" w:rsidRDefault="00A43BE7" w:rsidP="00A43BE7">
      <w:pPr>
        <w:pStyle w:val="3"/>
        <w:spacing w:before="225" w:after="135" w:line="390" w:lineRule="atLeast"/>
        <w:textAlignment w:val="baseline"/>
        <w:rPr>
          <w:rFonts w:ascii="Courier New" w:hAnsi="Courier New" w:cs="Courier New"/>
          <w:b/>
          <w:bCs/>
          <w:color w:val="1E1E1E"/>
          <w:sz w:val="32"/>
          <w:szCs w:val="32"/>
          <w:lang w:val="ru-RU"/>
        </w:rPr>
      </w:pPr>
      <w:r w:rsidRPr="00A43BE7">
        <w:rPr>
          <w:rFonts w:ascii="Courier New" w:hAnsi="Courier New" w:cs="Courier New"/>
          <w:b/>
          <w:bCs/>
          <w:color w:val="1E1E1E"/>
          <w:sz w:val="32"/>
          <w:szCs w:val="32"/>
          <w:lang w:val="ru-RU"/>
        </w:rPr>
        <w:t>42-бап. Баланы заңсыз алып кетуден қорғау</w:t>
      </w:r>
    </w:p>
    <w:p w:rsidR="00A43BE7" w:rsidRDefault="00A43BE7" w:rsidP="00A43BE7">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42-бап алынып тасталды - ҚР 2010.11.23 </w:t>
      </w:r>
      <w:hyperlink r:id="rId67" w:anchor="104" w:history="1">
        <w:r>
          <w:rPr>
            <w:rStyle w:val="a4"/>
            <w:rFonts w:ascii="Courier New" w:hAnsi="Courier New" w:cs="Courier New"/>
            <w:color w:val="073A5E"/>
            <w:spacing w:val="2"/>
            <w:sz w:val="20"/>
            <w:szCs w:val="20"/>
          </w:rPr>
          <w:t>№ 354-IV</w:t>
        </w:r>
      </w:hyperlink>
      <w:r>
        <w:rPr>
          <w:rFonts w:ascii="Courier New" w:hAnsi="Courier New" w:cs="Courier New"/>
          <w:color w:val="FF0000"/>
          <w:spacing w:val="2"/>
          <w:sz w:val="20"/>
          <w:szCs w:val="20"/>
        </w:rPr>
        <w:t> (алғашқы ресми жарияланғанынан кейін күнтізбелік он күн өткен соң қолданысқа енгізіледі) Заңымен.</w:t>
      </w:r>
      <w:r>
        <w:rPr>
          <w:rFonts w:ascii="Courier New" w:hAnsi="Courier New" w:cs="Courier New"/>
          <w:color w:val="FF0000"/>
          <w:spacing w:val="2"/>
          <w:sz w:val="20"/>
          <w:szCs w:val="20"/>
        </w:rPr>
        <w:br/>
        <w:t>      </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43-бап. Баланың заңды өкілдерi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44-бап. Мемлекеттiк органдар және баланың құқықтарын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Балалардың құқықтарын және заңмен қорғалатын мүдделерiн қорғауды өздерiнiң өкiлеттiктерiне сәйкес мемлекеттiк органдар жүзеге асырады.</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45-бап. Осы Заңды орындау кезiнде дауларды шешу тәртiбi</w:t>
      </w:r>
    </w:p>
    <w:p w:rsidR="00A43BE7" w:rsidRDefault="00A43BE7" w:rsidP="00A43BE7">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45-баптың тақырыбына өзгеріс енгізілді - ҚР 2010.11.23 </w:t>
      </w:r>
      <w:hyperlink r:id="rId68" w:anchor="105" w:history="1">
        <w:r>
          <w:rPr>
            <w:rStyle w:val="a4"/>
            <w:rFonts w:ascii="Courier New" w:hAnsi="Courier New" w:cs="Courier New"/>
            <w:color w:val="073A5E"/>
            <w:spacing w:val="2"/>
            <w:sz w:val="20"/>
            <w:szCs w:val="20"/>
          </w:rPr>
          <w:t>№ 354-IV</w:t>
        </w:r>
      </w:hyperlink>
      <w:r>
        <w:rPr>
          <w:rFonts w:ascii="Courier New" w:hAnsi="Courier New" w:cs="Courier New"/>
          <w:color w:val="FF0000"/>
          <w:spacing w:val="2"/>
          <w:sz w:val="20"/>
          <w:szCs w:val="20"/>
        </w:rPr>
        <w:t> (алғашқы ресми жарияланғанынан кейін күнтізбелік он күн өткен соң қолданысқа енгізіледі) Заңымен.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45-бапқа өзгеріс енгізілді - ҚР 2010.11.23 </w:t>
      </w:r>
      <w:hyperlink r:id="rId69" w:anchor="105"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46-бап. Қазақстан Республикасындағы балалардың жағдайы туралы мемлекеттiк баяндама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46-бапқа өзгеріс енгізілді - ҚР 2010.11.23 </w:t>
      </w:r>
      <w:hyperlink r:id="rId70" w:anchor="106"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47-бап. Босқын және амалсыз қоныс аударушы балалардың құқықтарын қорғау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Босқын және амалсыз қоныс аударушы балалардың өз мүдделерiнiң қорғалуына құқығы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47-бапқа өзгеріс енгізілді - ҚР 13.06.2013 </w:t>
      </w:r>
      <w:hyperlink r:id="rId71" w:anchor="576" w:history="1">
        <w:r>
          <w:rPr>
            <w:rStyle w:val="a4"/>
            <w:rFonts w:ascii="Arial" w:hAnsi="Arial" w:cs="Arial"/>
            <w:color w:val="073A5E"/>
            <w:sz w:val="20"/>
            <w:szCs w:val="20"/>
            <w:bdr w:val="none" w:sz="0" w:space="0" w:color="auto" w:frame="1"/>
          </w:rPr>
          <w:t>№ 102-V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47-1-бап. Ұлттық алдын алу тетігі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47-1-баппен толықтырылды - ҚР 02.07.2013 </w:t>
      </w:r>
      <w:hyperlink r:id="rId72" w:anchor="371"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47-2-бап. Үйлестіру кеңесі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Адам құқықтары жөнiндегi уәкiл:</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Адам құқықтары жөнiндегi уәкiлдің жанындағы Үйлестіру кеңесі туралы ережені;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ұлттық алдын алу тетiгiнің қатысушыларын іріктеу тәртібін;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алдын ала болу үшін ұлттық алдын алу тетiгiнің қатысушыларынан топтар құру тәртібін;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алдын ала болу жөніндегі әдістемелік ұсынымдарды;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алдын ала болу қорытындылары бойынша жыл сайынғы жинақталған баяндаманы дайындау тәртібін бекітеді.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47-2-баппен толықтырылды - ҚР 02.07.2013 </w:t>
      </w:r>
      <w:hyperlink r:id="rId73" w:anchor="378"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47-3-бап. Ұлттық алдын алу тетігінің қатысушыларына қойылатын талаптар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Мынадай:</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заңда белгіленген тәртіппен жойылмаған немесе алынбаған соттылығы бар;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қылмыс жасады деп күдік келтірілген немесе айыпталған;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сот әрекетке қабiлетсiз немесе әрекет қабілеті шектеулі деп таныған адамдар;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психиатрда және (немесе) наркологта есепте тұратын адамдар ұлттық алдын алу тетігінің қатысушылары бола алмайды.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lastRenderedPageBreak/>
        <w:t>      Ескерту. Заң 47-3-баппен толықтырылды - ҚР 02.07.2013 </w:t>
      </w:r>
      <w:hyperlink r:id="rId74" w:anchor="388"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47-4-бап. Ұлттық алдын алу тетiгi қатысушысының құқықтары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тетiгiнің қатысушысы: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алдын ала болуды құрылған топтардың құрамында белгіленген тәртіппен жүзеге асыруға;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алдын ала болуға жататын ұйымдарды кедергісіз таңдауға және оларда болуға;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тетігінің қатысушысы заңды қызметін жүзеге асырған кезде тәуелсіз болып табылады.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47-4-баппен толықтырылды - ҚР 02.07.2013 </w:t>
      </w:r>
      <w:hyperlink r:id="rId75" w:anchor="396"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47-5-бап. Ұлттық алдын алу тетігі қатысушыларының міндеттері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тетігінің қатысушылары өз өкілеттіктерін атқару кезінде Қазақстан Республикасының заңнамасын сақтауға міндетті.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Ұлттық алдын алу тетігі қатысушыларының алдын ала болуға жататын ұйымдардың қызметіне араласуына жол берілмейді.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Қабылданған және берілген хабарламалар мен шағымдар туралы ақпарат алдын ала болу нәтижелері жөніндегі есепке енгізіледі.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47-5-баппен толықтырылды - ҚР 02.07.2013 </w:t>
      </w:r>
      <w:hyperlink r:id="rId76" w:anchor="405"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47-6-бап. Ұлттық алдын алу тетiгi қатысушысының өкілеттіктерін тоқтату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алдын алу тетiгi қатысушысының өкілеттіктері: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Заңның ережелері бұзылған;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өз өкілеттіктерін доғару туралы жазбаша өтініш берілген;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ол қайтыс болған не оны қайтыс болды деп жариялау туралы сот шешімі заңды күшіне енген;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Қазақстан Республикасының шегінен тыс жерге тұрақты тұруға кеткен;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Қазақстан Республикасының азаматтығын жоғалтқан;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соттың айыптау үкімі заңды күшіне енген;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 Қазақстан Республикасының заңдарында көзделген өзге де жағдайлар басталған кезде тоқтатылады.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47-6-баппен толықтырылды - ҚР 02.07.2013 </w:t>
      </w:r>
      <w:hyperlink r:id="rId77" w:anchor="413"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47-7-бап. Алдын ала болудың түрлері мен кезеңділігі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 қатысушыларының алдын ала болуы мыналарға бөлінеді: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төрт жылда кемінде бір рет, ұдайы негізде жүргізілетін кезеңдік алдын ала болу;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47-7-баппен толықтырылды - ҚР 02.07.2013 </w:t>
      </w:r>
      <w:hyperlink r:id="rId78" w:anchor="422"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47-8-бап. Алдын ала болу тәртібі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47-8-баппен толықтырылды - ҚР 02.07.2013 </w:t>
      </w:r>
      <w:hyperlink r:id="rId79" w:anchor="428"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47-9-бап. Ұлттық алдын алу тетiгi қатысушыларының жыл сайынғы жинақталған баяндамасы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тетiгi қатысушыларының жыл сайынғы жинақталған баяндамасына:</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заңнамасын жетілдіру бойынша ұсыныстар да енгізіледі.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47-9-баппен толықтырылды - ҚР 02.07.2013 </w:t>
      </w:r>
      <w:hyperlink r:id="rId80" w:anchor="433"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47-10-бап. Құпиялылық</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Заң 47-10-баппен толықтырылды - ҚР 02.07.2013 </w:t>
      </w:r>
      <w:hyperlink r:id="rId81" w:anchor="440"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47-11-бап. Уәкілетті мемлекеттік органдардың ұлттық алдын алу тетігінің қатысушыларымен өзара іс-қимылы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lastRenderedPageBreak/>
        <w:t>      Ескерту. Заң 47-11-баппен толықтырылды - ҚР 02.07.2013 </w:t>
      </w:r>
      <w:hyperlink r:id="rId82" w:anchor="443" w:history="1">
        <w:r>
          <w:rPr>
            <w:rStyle w:val="a4"/>
            <w:rFonts w:ascii="Arial" w:hAnsi="Arial" w:cs="Arial"/>
            <w:color w:val="073A5E"/>
            <w:sz w:val="20"/>
            <w:szCs w:val="20"/>
            <w:bdr w:val="none" w:sz="0" w:space="0" w:color="auto" w:frame="1"/>
          </w:rPr>
          <w:t>№ 111-V</w:t>
        </w:r>
      </w:hyperlink>
      <w:r>
        <w:rPr>
          <w:rStyle w:val="note1"/>
          <w:rFonts w:ascii="Arial" w:hAnsi="Arial" w:cs="Arial"/>
          <w:color w:val="FF0000"/>
          <w:sz w:val="20"/>
          <w:szCs w:val="20"/>
          <w:bdr w:val="none" w:sz="0" w:space="0" w:color="auto" w:frame="1"/>
        </w:rPr>
        <w:t> Заңымен (алғашқы ресми жарияланғанынан кейін күнтізбелік он күн өткен соң қолданысқа енгізіледі).</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9-тарау. БАЛА ЖАУАПКЕРШIЛIГIНIҢ ЖӘНЕ ОНЫҢ</w:t>
      </w:r>
      <w:r>
        <w:rPr>
          <w:rFonts w:ascii="Courier New" w:hAnsi="Courier New" w:cs="Courier New"/>
          <w:b/>
          <w:bCs/>
          <w:color w:val="1E1E1E"/>
          <w:sz w:val="32"/>
          <w:szCs w:val="32"/>
        </w:rPr>
        <w:br/>
        <w:t>МIНЕЗ-ҚҰЛҚЫНА ӘСЕР ЕТУДЕН ЕРЕКШЕЛIКТЕРI</w:t>
      </w:r>
    </w:p>
    <w:p w:rsidR="00A43BE7" w:rsidRDefault="00A43BE7" w:rsidP="00A43BE7">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48-бап. Бала жауапкершiлігінің ерекшелiктерi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Құқыққа қарсы әрекет жасаған бала Қазақстан Республикасының заңдарына сәйкес жауапты болады.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49-бап. Баланың мiнез-құлқына әсер етудің ерекшелiктерi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10-тарау. ҚОРЫТЫНДЫ ЕРЕЖЕЛЕР</w:t>
      </w:r>
    </w:p>
    <w:p w:rsidR="00A43BE7" w:rsidRDefault="00A43BE7" w:rsidP="00A43BE7">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50-бап. Қазақстан Республикасының бала құқықтары туралы заңдарын бұзғаны үшiн жауапкершілік</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алып қойған кезден бастап балаға арналған жәрдемақы төлеу, сондай-ақ өзге де төлемдер соттың шешiмi бойынша тоқтатылады.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50-бапқа өзгеріс енгізілді - ҚР 2009.07.11. </w:t>
      </w:r>
      <w:hyperlink r:id="rId83" w:anchor="115" w:history="1">
        <w:r>
          <w:rPr>
            <w:rStyle w:val="a4"/>
            <w:rFonts w:ascii="Arial" w:hAnsi="Arial" w:cs="Arial"/>
            <w:color w:val="073A5E"/>
            <w:sz w:val="20"/>
            <w:szCs w:val="20"/>
            <w:bdr w:val="none" w:sz="0" w:space="0" w:color="auto" w:frame="1"/>
          </w:rPr>
          <w:t>№ 185-IV</w:t>
        </w:r>
      </w:hyperlink>
      <w:r>
        <w:rPr>
          <w:rStyle w:val="note1"/>
          <w:rFonts w:ascii="Arial" w:hAnsi="Arial" w:cs="Arial"/>
          <w:color w:val="FF0000"/>
          <w:sz w:val="20"/>
          <w:szCs w:val="20"/>
          <w:bdr w:val="none" w:sz="0" w:space="0" w:color="auto" w:frame="1"/>
        </w:rPr>
        <w:t> (қолданысқа енгізілу тәртібін </w:t>
      </w:r>
      <w:hyperlink r:id="rId84" w:anchor="142"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2010.11.23 </w:t>
      </w:r>
      <w:hyperlink r:id="rId85" w:anchor="107" w:history="1">
        <w:r>
          <w:rPr>
            <w:rStyle w:val="a4"/>
            <w:rFonts w:ascii="Arial" w:hAnsi="Arial" w:cs="Arial"/>
            <w:color w:val="073A5E"/>
            <w:sz w:val="20"/>
            <w:szCs w:val="20"/>
            <w:bdr w:val="none" w:sz="0" w:space="0" w:color="auto" w:frame="1"/>
          </w:rPr>
          <w:t>№ 354-IV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Заңдарымен.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51-бап. Уәкiлеттi органның Қазақстан Республикасының бала құқықтары туралы заңдарының сақталуын iске асыруды үйлестiруi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 құқықтарын қорғау саласындағы уәкiлеттi органды Қазақстан Республикасының Үкiметi белгiлейдi.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 құқықтарын қорғау саласындағы орталық уәкiлеттi орган:</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 құқықтарын қорғау саласындағы басқа мүдделi уәкiлеттi органдардың қызметiн үйлестiредi және бағыттайды;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баланың құқықтарын қорғау саласындағы мемлекеттік саясатты іске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алып тасталды - ҚР 03.07.2013 № 124-V Заңымен (алғашқы ресми жарияланғанынан кейін күнтізбелік он күн өткен соң қолданысқа енгізіледі);</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 құқықтарын қорғау саласындағы уәкiлеттi органдардың халықаралық ынтымақтастық iсiндегi қызметiн үйлестiредi.</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lastRenderedPageBreak/>
        <w:t>      Ескерту. 51-бапқа өзгерістер енгізілді - ҚР 13.06.2013 </w:t>
      </w:r>
      <w:hyperlink r:id="rId86" w:anchor="578" w:history="1">
        <w:r>
          <w:rPr>
            <w:rStyle w:val="a4"/>
            <w:rFonts w:ascii="Arial" w:hAnsi="Arial" w:cs="Arial"/>
            <w:color w:val="073A5E"/>
            <w:sz w:val="20"/>
            <w:szCs w:val="20"/>
            <w:bdr w:val="none" w:sz="0" w:space="0" w:color="auto" w:frame="1"/>
          </w:rPr>
          <w:t>№ 102-V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03.07.2013 </w:t>
      </w:r>
      <w:hyperlink r:id="rId87" w:anchor="412" w:history="1">
        <w:r>
          <w:rPr>
            <w:rStyle w:val="a4"/>
            <w:rFonts w:ascii="Arial" w:hAnsi="Arial" w:cs="Arial"/>
            <w:color w:val="073A5E"/>
            <w:sz w:val="20"/>
            <w:szCs w:val="20"/>
            <w:bdr w:val="none" w:sz="0" w:space="0" w:color="auto" w:frame="1"/>
          </w:rPr>
          <w:t>№ 124-V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Заңдарымен.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52-бап. Баланың құқықтарын қорғау саласындағы мемлекеттік бақылау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құқықтарын қорғау саласындағы мемлекеттік бақылау тексеру нысанында және өзге де нысандарда жүзеге асырылады.</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rsidR="00A43BE7" w:rsidRDefault="00A43BE7" w:rsidP="00A43BE7">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w:t>
      </w:r>
      <w:r w:rsidRPr="00A43BE7">
        <w:rPr>
          <w:rStyle w:val="note1"/>
          <w:rFonts w:ascii="Arial" w:hAnsi="Arial" w:cs="Arial"/>
          <w:color w:val="FF0000"/>
          <w:sz w:val="20"/>
          <w:szCs w:val="20"/>
          <w:bdr w:val="none" w:sz="0" w:space="0" w:color="auto" w:frame="1"/>
          <w:lang w:val="ru-RU"/>
        </w:rPr>
        <w:t>Ескерту. 52-бап жаңа редакцияда - ҚР 2009.07.17.</w:t>
      </w:r>
      <w:r>
        <w:rPr>
          <w:rStyle w:val="note1"/>
          <w:rFonts w:ascii="Arial" w:hAnsi="Arial" w:cs="Arial"/>
          <w:color w:val="FF0000"/>
          <w:sz w:val="20"/>
          <w:szCs w:val="20"/>
          <w:bdr w:val="none" w:sz="0" w:space="0" w:color="auto" w:frame="1"/>
        </w:rPr>
        <w:t> </w:t>
      </w:r>
      <w:hyperlink r:id="rId88" w:anchor="262" w:history="1">
        <w:r>
          <w:rPr>
            <w:rStyle w:val="a4"/>
            <w:rFonts w:ascii="Arial" w:hAnsi="Arial" w:cs="Arial"/>
            <w:color w:val="073A5E"/>
            <w:sz w:val="20"/>
            <w:szCs w:val="20"/>
            <w:bdr w:val="none" w:sz="0" w:space="0" w:color="auto" w:frame="1"/>
          </w:rPr>
          <w:t>№ 188-IV</w:t>
        </w:r>
      </w:hyperlink>
      <w:r>
        <w:rPr>
          <w:rStyle w:val="note1"/>
          <w:rFonts w:ascii="Arial" w:hAnsi="Arial" w:cs="Arial"/>
          <w:color w:val="FF0000"/>
          <w:sz w:val="20"/>
          <w:szCs w:val="20"/>
          <w:bdr w:val="none" w:sz="0" w:space="0" w:color="auto" w:frame="1"/>
        </w:rPr>
        <w:t> (қолданысқа енгізілу тәртібін </w:t>
      </w:r>
      <w:hyperlink r:id="rId89" w:anchor="395" w:history="1">
        <w:r>
          <w:rPr>
            <w:rStyle w:val="a4"/>
            <w:rFonts w:ascii="Arial" w:hAnsi="Arial" w:cs="Arial"/>
            <w:color w:val="073A5E"/>
            <w:sz w:val="20"/>
            <w:szCs w:val="20"/>
            <w:bdr w:val="none" w:sz="0" w:space="0" w:color="auto" w:frame="1"/>
          </w:rPr>
          <w:t>2-баптан</w:t>
        </w:r>
      </w:hyperlink>
      <w:r>
        <w:rPr>
          <w:rStyle w:val="note1"/>
          <w:rFonts w:ascii="Arial" w:hAnsi="Arial" w:cs="Arial"/>
          <w:color w:val="FF0000"/>
          <w:sz w:val="20"/>
          <w:szCs w:val="20"/>
          <w:bdr w:val="none" w:sz="0" w:space="0" w:color="auto" w:frame="1"/>
        </w:rPr>
        <w:t> қараңыз) Заңымен, өзгеріс енгізілді - ҚР 2011.01.06 </w:t>
      </w:r>
      <w:hyperlink r:id="rId90" w:anchor="126" w:history="1">
        <w:r>
          <w:rPr>
            <w:rStyle w:val="a4"/>
            <w:rFonts w:ascii="Arial" w:hAnsi="Arial" w:cs="Arial"/>
            <w:color w:val="073A5E"/>
            <w:sz w:val="20"/>
            <w:szCs w:val="20"/>
            <w:bdr w:val="none" w:sz="0" w:space="0" w:color="auto" w:frame="1"/>
          </w:rPr>
          <w:t>№ 378-IV</w:t>
        </w:r>
      </w:hyperlink>
      <w:r>
        <w:rPr>
          <w:rStyle w:val="note1"/>
          <w:rFonts w:ascii="Arial" w:hAnsi="Arial" w:cs="Arial"/>
          <w:color w:val="FF0000"/>
          <w:sz w:val="20"/>
          <w:szCs w:val="20"/>
          <w:bdr w:val="none" w:sz="0" w:space="0" w:color="auto" w:frame="1"/>
        </w:rPr>
        <w:t> (алғашқы ресми жарияланғанынан кейін күнтізбелік он күн өткен соң қолданысқа енгізіледі); 29.10.2015 </w:t>
      </w:r>
      <w:hyperlink r:id="rId91" w:anchor="612" w:history="1">
        <w:r>
          <w:rPr>
            <w:rStyle w:val="a4"/>
            <w:rFonts w:ascii="Arial" w:hAnsi="Arial" w:cs="Arial"/>
            <w:color w:val="073A5E"/>
            <w:sz w:val="20"/>
            <w:szCs w:val="20"/>
            <w:bdr w:val="none" w:sz="0" w:space="0" w:color="auto" w:frame="1"/>
          </w:rPr>
          <w:t>№ 376-V</w:t>
        </w:r>
      </w:hyperlink>
      <w:r>
        <w:rPr>
          <w:rStyle w:val="note1"/>
          <w:rFonts w:ascii="Arial" w:hAnsi="Arial" w:cs="Arial"/>
          <w:color w:val="FF0000"/>
          <w:sz w:val="20"/>
          <w:szCs w:val="20"/>
          <w:bdr w:val="none" w:sz="0" w:space="0" w:color="auto" w:frame="1"/>
        </w:rPr>
        <w:t> (01.01.2016 бастап қолданысқа енгізіледі) Заңдарымен.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r>
        <w:rPr>
          <w:rFonts w:ascii="Arial" w:hAnsi="Arial" w:cs="Arial"/>
          <w:color w:val="444444"/>
          <w:sz w:val="20"/>
          <w:szCs w:val="20"/>
        </w:rPr>
        <w:br/>
      </w:r>
    </w:p>
    <w:p w:rsidR="00A43BE7" w:rsidRDefault="00A43BE7" w:rsidP="00A43BE7">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53-бап. Баланың құқықтарын қорғау жөнiндегi функцияларды жүзеге асыратын мемлекеттiк органдар мен ұйымдардың қызметiн үйлестiру</w:t>
      </w:r>
    </w:p>
    <w:p w:rsidR="00A43BE7" w:rsidRDefault="00A43BE7" w:rsidP="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9225" w:type="dxa"/>
        <w:tblCellMar>
          <w:left w:w="0" w:type="dxa"/>
          <w:right w:w="0" w:type="dxa"/>
        </w:tblCellMar>
        <w:tblLook w:val="04A0" w:firstRow="1" w:lastRow="0" w:firstColumn="1" w:lastColumn="0" w:noHBand="0" w:noVBand="1"/>
      </w:tblPr>
      <w:tblGrid>
        <w:gridCol w:w="9225"/>
      </w:tblGrid>
      <w:tr w:rsidR="00A43BE7" w:rsidTr="00A43BE7">
        <w:tc>
          <w:tcPr>
            <w:tcW w:w="0" w:type="auto"/>
            <w:tcBorders>
              <w:top w:val="nil"/>
              <w:left w:val="nil"/>
              <w:bottom w:val="nil"/>
              <w:right w:val="nil"/>
            </w:tcBorders>
            <w:shd w:val="clear" w:color="auto" w:fill="auto"/>
            <w:tcMar>
              <w:top w:w="45" w:type="dxa"/>
              <w:left w:w="75" w:type="dxa"/>
              <w:bottom w:w="45" w:type="dxa"/>
              <w:right w:w="75" w:type="dxa"/>
            </w:tcMar>
            <w:hideMark/>
          </w:tcPr>
          <w:p w:rsidR="00A43BE7" w:rsidRDefault="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w:t>
            </w:r>
          </w:p>
          <w:p w:rsidR="00A43BE7" w:rsidRDefault="00A43B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Президенті</w:t>
            </w:r>
          </w:p>
        </w:tc>
      </w:tr>
    </w:tbl>
    <w:p w:rsidR="00A43BE7" w:rsidRPr="00A43BE7" w:rsidRDefault="00A43BE7">
      <w:pPr>
        <w:rPr>
          <w:lang w:val="ru-RU"/>
        </w:rPr>
      </w:pPr>
    </w:p>
    <w:sectPr w:rsidR="00A43BE7" w:rsidRPr="00A43BE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5816"/>
    <w:multiLevelType w:val="multilevel"/>
    <w:tmpl w:val="0DEC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E2818"/>
    <w:multiLevelType w:val="multilevel"/>
    <w:tmpl w:val="C1C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E7"/>
    <w:rsid w:val="00A4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2580"/>
  <w15:chartTrackingRefBased/>
  <w15:docId w15:val="{65FE31A2-B25E-44D7-BBA2-32700B62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43B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A43B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BE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43BE7"/>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A43B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43BE7"/>
    <w:rPr>
      <w:color w:val="0000FF"/>
      <w:u w:val="single"/>
    </w:rPr>
  </w:style>
  <w:style w:type="character" w:styleId="a5">
    <w:name w:val="FollowedHyperlink"/>
    <w:basedOn w:val="a0"/>
    <w:uiPriority w:val="99"/>
    <w:semiHidden/>
    <w:unhideWhenUsed/>
    <w:rsid w:val="00A43BE7"/>
    <w:rPr>
      <w:color w:val="800080"/>
      <w:u w:val="single"/>
    </w:rPr>
  </w:style>
  <w:style w:type="paragraph" w:customStyle="1" w:styleId="note">
    <w:name w:val="note"/>
    <w:basedOn w:val="a"/>
    <w:rsid w:val="00A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A4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09396">
      <w:bodyDiv w:val="1"/>
      <w:marLeft w:val="0"/>
      <w:marRight w:val="0"/>
      <w:marTop w:val="0"/>
      <w:marBottom w:val="0"/>
      <w:divBdr>
        <w:top w:val="none" w:sz="0" w:space="0" w:color="auto"/>
        <w:left w:val="none" w:sz="0" w:space="0" w:color="auto"/>
        <w:bottom w:val="none" w:sz="0" w:space="0" w:color="auto"/>
        <w:right w:val="none" w:sz="0" w:space="0" w:color="auto"/>
      </w:divBdr>
    </w:div>
    <w:div w:id="1458597146">
      <w:bodyDiv w:val="1"/>
      <w:marLeft w:val="0"/>
      <w:marRight w:val="0"/>
      <w:marTop w:val="0"/>
      <w:marBottom w:val="0"/>
      <w:divBdr>
        <w:top w:val="none" w:sz="0" w:space="0" w:color="auto"/>
        <w:left w:val="none" w:sz="0" w:space="0" w:color="auto"/>
        <w:bottom w:val="none" w:sz="0" w:space="0" w:color="auto"/>
        <w:right w:val="none" w:sz="0" w:space="0" w:color="auto"/>
      </w:divBdr>
      <w:divsChild>
        <w:div w:id="1776434841">
          <w:marLeft w:val="0"/>
          <w:marRight w:val="0"/>
          <w:marTop w:val="0"/>
          <w:marBottom w:val="0"/>
          <w:divBdr>
            <w:top w:val="none" w:sz="0" w:space="0" w:color="auto"/>
            <w:left w:val="none" w:sz="0" w:space="0" w:color="auto"/>
            <w:bottom w:val="none" w:sz="0" w:space="0" w:color="auto"/>
            <w:right w:val="none" w:sz="0" w:space="0" w:color="auto"/>
          </w:divBdr>
        </w:div>
        <w:div w:id="1333533371">
          <w:marLeft w:val="0"/>
          <w:marRight w:val="0"/>
          <w:marTop w:val="0"/>
          <w:marBottom w:val="0"/>
          <w:divBdr>
            <w:top w:val="none" w:sz="0" w:space="0" w:color="auto"/>
            <w:left w:val="none" w:sz="0" w:space="0" w:color="auto"/>
            <w:bottom w:val="none" w:sz="0" w:space="0" w:color="auto"/>
            <w:right w:val="none" w:sz="0" w:space="0" w:color="auto"/>
          </w:divBdr>
          <w:divsChild>
            <w:div w:id="1461847710">
              <w:marLeft w:val="0"/>
              <w:marRight w:val="0"/>
              <w:marTop w:val="0"/>
              <w:marBottom w:val="0"/>
              <w:divBdr>
                <w:top w:val="none" w:sz="0" w:space="0" w:color="auto"/>
                <w:left w:val="none" w:sz="0" w:space="0" w:color="auto"/>
                <w:bottom w:val="none" w:sz="0" w:space="0" w:color="auto"/>
                <w:right w:val="none" w:sz="0" w:space="0" w:color="auto"/>
              </w:divBdr>
            </w:div>
            <w:div w:id="1658873378">
              <w:marLeft w:val="0"/>
              <w:marRight w:val="0"/>
              <w:marTop w:val="0"/>
              <w:marBottom w:val="0"/>
              <w:divBdr>
                <w:top w:val="none" w:sz="0" w:space="0" w:color="auto"/>
                <w:left w:val="none" w:sz="0" w:space="0" w:color="auto"/>
                <w:bottom w:val="none" w:sz="0" w:space="0" w:color="auto"/>
                <w:right w:val="none" w:sz="0" w:space="0" w:color="auto"/>
              </w:divBdr>
            </w:div>
          </w:divsChild>
        </w:div>
        <w:div w:id="1111631470">
          <w:marLeft w:val="0"/>
          <w:marRight w:val="0"/>
          <w:marTop w:val="0"/>
          <w:marBottom w:val="0"/>
          <w:divBdr>
            <w:top w:val="none" w:sz="0" w:space="0" w:color="auto"/>
            <w:left w:val="none" w:sz="0" w:space="0" w:color="auto"/>
            <w:bottom w:val="none" w:sz="0" w:space="0" w:color="auto"/>
            <w:right w:val="none" w:sz="0" w:space="0" w:color="auto"/>
          </w:divBdr>
          <w:divsChild>
            <w:div w:id="14222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400000159" TargetMode="External"/><Relationship Id="rId21" Type="http://schemas.openxmlformats.org/officeDocument/2006/relationships/hyperlink" Target="http://adilet.zan.kz/kaz/docs/Z1100000378" TargetMode="External"/><Relationship Id="rId42" Type="http://schemas.openxmlformats.org/officeDocument/2006/relationships/hyperlink" Target="http://adilet.zan.kz/kaz/docs/Z1100000484" TargetMode="External"/><Relationship Id="rId47" Type="http://schemas.openxmlformats.org/officeDocument/2006/relationships/hyperlink" Target="http://adilet.zan.kz/kaz/docs/Z1600000501" TargetMode="External"/><Relationship Id="rId63" Type="http://schemas.openxmlformats.org/officeDocument/2006/relationships/hyperlink" Target="http://adilet.zan.kz/kaz/docs/Z1000000354" TargetMode="External"/><Relationship Id="rId68" Type="http://schemas.openxmlformats.org/officeDocument/2006/relationships/hyperlink" Target="http://adilet.zan.kz/kaz/docs/Z1000000354" TargetMode="External"/><Relationship Id="rId84" Type="http://schemas.openxmlformats.org/officeDocument/2006/relationships/hyperlink" Target="http://adilet.zan.kz/kaz/docs/Z090000185_" TargetMode="External"/><Relationship Id="rId89" Type="http://schemas.openxmlformats.org/officeDocument/2006/relationships/hyperlink" Target="http://adilet.zan.kz/kaz/docs/Z090000188_" TargetMode="External"/><Relationship Id="rId16" Type="http://schemas.openxmlformats.org/officeDocument/2006/relationships/hyperlink" Target="http://adilet.zan.kz/kaz/docs/Z1300000124" TargetMode="External"/><Relationship Id="rId11" Type="http://schemas.openxmlformats.org/officeDocument/2006/relationships/hyperlink" Target="http://adilet.zan.kz/kaz/docs/Z1000000354" TargetMode="External"/><Relationship Id="rId32" Type="http://schemas.openxmlformats.org/officeDocument/2006/relationships/hyperlink" Target="http://adilet.zan.kz/kaz/docs/Z1500000403" TargetMode="External"/><Relationship Id="rId37" Type="http://schemas.openxmlformats.org/officeDocument/2006/relationships/hyperlink" Target="http://adilet.zan.kz/kaz/docs/Z070000253_" TargetMode="External"/><Relationship Id="rId53" Type="http://schemas.openxmlformats.org/officeDocument/2006/relationships/hyperlink" Target="http://adilet.zan.kz/kaz/docs/Z1100000517" TargetMode="External"/><Relationship Id="rId58" Type="http://schemas.openxmlformats.org/officeDocument/2006/relationships/hyperlink" Target="http://adilet.zan.kz/kaz/docs/Z1000000372" TargetMode="External"/><Relationship Id="rId74" Type="http://schemas.openxmlformats.org/officeDocument/2006/relationships/hyperlink" Target="http://adilet.zan.kz/kaz/docs/Z1300000111" TargetMode="External"/><Relationship Id="rId79" Type="http://schemas.openxmlformats.org/officeDocument/2006/relationships/hyperlink" Target="http://adilet.zan.kz/kaz/docs/Z1300000111" TargetMode="External"/><Relationship Id="rId5" Type="http://schemas.openxmlformats.org/officeDocument/2006/relationships/hyperlink" Target="http://adilet.zan.kz/kaz/docs/Z1000000354" TargetMode="External"/><Relationship Id="rId90" Type="http://schemas.openxmlformats.org/officeDocument/2006/relationships/hyperlink" Target="http://adilet.zan.kz/kaz/docs/Z1100000378" TargetMode="External"/><Relationship Id="rId22" Type="http://schemas.openxmlformats.org/officeDocument/2006/relationships/hyperlink" Target="http://adilet.zan.kz/kaz/docs/Z1100000452" TargetMode="External"/><Relationship Id="rId27" Type="http://schemas.openxmlformats.org/officeDocument/2006/relationships/hyperlink" Target="http://adilet.zan.kz/kaz/docs/Z1400000269" TargetMode="External"/><Relationship Id="rId43" Type="http://schemas.openxmlformats.org/officeDocument/2006/relationships/hyperlink" Target="http://adilet.zan.kz/kaz/docs/Z1100000484" TargetMode="External"/><Relationship Id="rId48" Type="http://schemas.openxmlformats.org/officeDocument/2006/relationships/hyperlink" Target="http://adilet.zan.kz/kaz/docs/Z1600000501" TargetMode="External"/><Relationship Id="rId64" Type="http://schemas.openxmlformats.org/officeDocument/2006/relationships/hyperlink" Target="http://adilet.zan.kz/kaz/docs/Z1000000354" TargetMode="External"/><Relationship Id="rId69" Type="http://schemas.openxmlformats.org/officeDocument/2006/relationships/hyperlink" Target="http://adilet.zan.kz/kaz/docs/Z1000000354" TargetMode="External"/><Relationship Id="rId8" Type="http://schemas.openxmlformats.org/officeDocument/2006/relationships/hyperlink" Target="http://adilet.zan.kz/kaz/docs/Z1600000501" TargetMode="External"/><Relationship Id="rId51" Type="http://schemas.openxmlformats.org/officeDocument/2006/relationships/hyperlink" Target="http://adilet.zan.kz/kaz/docs/Z1000000354" TargetMode="External"/><Relationship Id="rId72" Type="http://schemas.openxmlformats.org/officeDocument/2006/relationships/hyperlink" Target="http://adilet.zan.kz/kaz/docs/Z1300000111" TargetMode="External"/><Relationship Id="rId80" Type="http://schemas.openxmlformats.org/officeDocument/2006/relationships/hyperlink" Target="http://adilet.zan.kz/kaz/docs/Z1300000111" TargetMode="External"/><Relationship Id="rId85" Type="http://schemas.openxmlformats.org/officeDocument/2006/relationships/hyperlink" Target="http://adilet.zan.kz/kaz/docs/Z1000000354"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adilet.zan.kz/kaz/docs/Z1000000354" TargetMode="External"/><Relationship Id="rId17" Type="http://schemas.openxmlformats.org/officeDocument/2006/relationships/hyperlink" Target="http://adilet.zan.kz/kaz/docs/Z040000013_" TargetMode="External"/><Relationship Id="rId25" Type="http://schemas.openxmlformats.org/officeDocument/2006/relationships/hyperlink" Target="http://adilet.zan.kz/kaz/docs/Z1300000124" TargetMode="External"/><Relationship Id="rId33" Type="http://schemas.openxmlformats.org/officeDocument/2006/relationships/hyperlink" Target="http://adilet.zan.kz/kaz/docs/Z1300000126" TargetMode="External"/><Relationship Id="rId38" Type="http://schemas.openxmlformats.org/officeDocument/2006/relationships/hyperlink" Target="http://adilet.zan.kz/kaz/docs/Z1000000354" TargetMode="External"/><Relationship Id="rId46" Type="http://schemas.openxmlformats.org/officeDocument/2006/relationships/hyperlink" Target="http://adilet.zan.kz/kaz/docs/Z1000000354" TargetMode="External"/><Relationship Id="rId59" Type="http://schemas.openxmlformats.org/officeDocument/2006/relationships/hyperlink" Target="http://adilet.zan.kz/kaz/docs/Z1400000227" TargetMode="External"/><Relationship Id="rId67" Type="http://schemas.openxmlformats.org/officeDocument/2006/relationships/hyperlink" Target="http://adilet.zan.kz/kaz/docs/Z1000000354" TargetMode="External"/><Relationship Id="rId20" Type="http://schemas.openxmlformats.org/officeDocument/2006/relationships/hyperlink" Target="http://adilet.zan.kz/kaz/docs/Z100000258_" TargetMode="External"/><Relationship Id="rId41" Type="http://schemas.openxmlformats.org/officeDocument/2006/relationships/hyperlink" Target="http://adilet.zan.kz/kaz/docs/Z070000320_" TargetMode="External"/><Relationship Id="rId54" Type="http://schemas.openxmlformats.org/officeDocument/2006/relationships/hyperlink" Target="http://adilet.zan.kz/kaz/docs/Z1400000175" TargetMode="External"/><Relationship Id="rId62" Type="http://schemas.openxmlformats.org/officeDocument/2006/relationships/hyperlink" Target="http://adilet.zan.kz/kaz/docs/Z1000000354" TargetMode="External"/><Relationship Id="rId70" Type="http://schemas.openxmlformats.org/officeDocument/2006/relationships/hyperlink" Target="http://adilet.zan.kz/kaz/docs/Z1000000354" TargetMode="External"/><Relationship Id="rId75" Type="http://schemas.openxmlformats.org/officeDocument/2006/relationships/hyperlink" Target="http://adilet.zan.kz/kaz/docs/Z1300000111" TargetMode="External"/><Relationship Id="rId83" Type="http://schemas.openxmlformats.org/officeDocument/2006/relationships/hyperlink" Target="http://adilet.zan.kz/kaz/docs/Z090000185_" TargetMode="External"/><Relationship Id="rId88" Type="http://schemas.openxmlformats.org/officeDocument/2006/relationships/hyperlink" Target="http://adilet.zan.kz/kaz/docs/Z090000188_" TargetMode="External"/><Relationship Id="rId91" Type="http://schemas.openxmlformats.org/officeDocument/2006/relationships/hyperlink" Target="http://adilet.zan.kz/kaz/docs/Z1500000376" TargetMode="External"/><Relationship Id="rId1" Type="http://schemas.openxmlformats.org/officeDocument/2006/relationships/numbering" Target="numbering.xml"/><Relationship Id="rId6" Type="http://schemas.openxmlformats.org/officeDocument/2006/relationships/hyperlink" Target="http://adilet.zan.kz/kaz/docs/Z1000000354" TargetMode="External"/><Relationship Id="rId15" Type="http://schemas.openxmlformats.org/officeDocument/2006/relationships/hyperlink" Target="http://adilet.zan.kz/kaz/docs/Z1400000269" TargetMode="External"/><Relationship Id="rId23" Type="http://schemas.openxmlformats.org/officeDocument/2006/relationships/hyperlink" Target="http://adilet.zan.kz/kaz/docs/Z1200000036" TargetMode="External"/><Relationship Id="rId28" Type="http://schemas.openxmlformats.org/officeDocument/2006/relationships/hyperlink" Target="http://adilet.zan.kz/kaz/docs/Z1600000501" TargetMode="External"/><Relationship Id="rId36" Type="http://schemas.openxmlformats.org/officeDocument/2006/relationships/hyperlink" Target="http://adilet.zan.kz/kaz/docs/Z070000320_" TargetMode="External"/><Relationship Id="rId49" Type="http://schemas.openxmlformats.org/officeDocument/2006/relationships/hyperlink" Target="http://adilet.zan.kz/kaz/docs/Z090000185_" TargetMode="External"/><Relationship Id="rId57" Type="http://schemas.openxmlformats.org/officeDocument/2006/relationships/hyperlink" Target="http://adilet.zan.kz/kaz/docs/Z090000176_" TargetMode="External"/><Relationship Id="rId10" Type="http://schemas.openxmlformats.org/officeDocument/2006/relationships/hyperlink" Target="http://adilet.zan.kz/kaz/docs/Z1000000354" TargetMode="External"/><Relationship Id="rId31" Type="http://schemas.openxmlformats.org/officeDocument/2006/relationships/hyperlink" Target="http://adilet.zan.kz/kaz/docs/Z1000000354" TargetMode="External"/><Relationship Id="rId44" Type="http://schemas.openxmlformats.org/officeDocument/2006/relationships/hyperlink" Target="http://adilet.zan.kz/kaz/docs/Z1000000354" TargetMode="External"/><Relationship Id="rId52" Type="http://schemas.openxmlformats.org/officeDocument/2006/relationships/hyperlink" Target="http://adilet.zan.kz/kaz/docs/Z1000000372" TargetMode="External"/><Relationship Id="rId60" Type="http://schemas.openxmlformats.org/officeDocument/2006/relationships/hyperlink" Target="http://adilet.zan.kz/kaz/docs/Z1400000210" TargetMode="External"/><Relationship Id="rId65" Type="http://schemas.openxmlformats.org/officeDocument/2006/relationships/hyperlink" Target="http://adilet.zan.kz/kaz/docs/Z1000000354" TargetMode="External"/><Relationship Id="rId73" Type="http://schemas.openxmlformats.org/officeDocument/2006/relationships/hyperlink" Target="http://adilet.zan.kz/kaz/docs/Z1300000111" TargetMode="External"/><Relationship Id="rId78" Type="http://schemas.openxmlformats.org/officeDocument/2006/relationships/hyperlink" Target="http://adilet.zan.kz/kaz/docs/Z1300000111" TargetMode="External"/><Relationship Id="rId81" Type="http://schemas.openxmlformats.org/officeDocument/2006/relationships/hyperlink" Target="http://adilet.zan.kz/kaz/docs/Z1300000111" TargetMode="External"/><Relationship Id="rId86" Type="http://schemas.openxmlformats.org/officeDocument/2006/relationships/hyperlink" Target="http://adilet.zan.kz/kaz/docs/Z1300000102" TargetMode="External"/><Relationship Id="rId4" Type="http://schemas.openxmlformats.org/officeDocument/2006/relationships/webSettings" Target="webSettings.xml"/><Relationship Id="rId9" Type="http://schemas.openxmlformats.org/officeDocument/2006/relationships/hyperlink" Target="http://adilet.zan.kz/kaz/docs/Z1600000501" TargetMode="External"/><Relationship Id="rId13" Type="http://schemas.openxmlformats.org/officeDocument/2006/relationships/hyperlink" Target="http://adilet.zan.kz/kaz/docs/Z1400000159" TargetMode="External"/><Relationship Id="rId18" Type="http://schemas.openxmlformats.org/officeDocument/2006/relationships/hyperlink" Target="http://adilet.zan.kz/kaz/docs/Z090000188_" TargetMode="External"/><Relationship Id="rId39" Type="http://schemas.openxmlformats.org/officeDocument/2006/relationships/hyperlink" Target="http://adilet.zan.kz/kaz/docs/Z1000000354" TargetMode="External"/><Relationship Id="rId34" Type="http://schemas.openxmlformats.org/officeDocument/2006/relationships/hyperlink" Target="http://adilet.zan.kz/kaz/docs/Z1300000126" TargetMode="External"/><Relationship Id="rId50" Type="http://schemas.openxmlformats.org/officeDocument/2006/relationships/hyperlink" Target="http://adilet.zan.kz/kaz/docs/Z090000185_" TargetMode="External"/><Relationship Id="rId55" Type="http://schemas.openxmlformats.org/officeDocument/2006/relationships/hyperlink" Target="http://adilet.zan.kz/kaz/docs/Z1500000435" TargetMode="External"/><Relationship Id="rId76" Type="http://schemas.openxmlformats.org/officeDocument/2006/relationships/hyperlink" Target="http://adilet.zan.kz/kaz/docs/Z1300000111" TargetMode="External"/><Relationship Id="rId7" Type="http://schemas.openxmlformats.org/officeDocument/2006/relationships/hyperlink" Target="http://adilet.zan.kz/kaz/docs/Z1400000236" TargetMode="External"/><Relationship Id="rId71" Type="http://schemas.openxmlformats.org/officeDocument/2006/relationships/hyperlink" Target="http://adilet.zan.kz/kaz/docs/Z1300000102"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adilet.zan.kz/kaz/docs/Z1600000501" TargetMode="External"/><Relationship Id="rId24" Type="http://schemas.openxmlformats.org/officeDocument/2006/relationships/hyperlink" Target="http://adilet.zan.kz/kaz/docs/Z1300000102" TargetMode="External"/><Relationship Id="rId40" Type="http://schemas.openxmlformats.org/officeDocument/2006/relationships/hyperlink" Target="http://adilet.zan.kz/kaz/docs/Z070000320_" TargetMode="External"/><Relationship Id="rId45" Type="http://schemas.openxmlformats.org/officeDocument/2006/relationships/hyperlink" Target="http://adilet.zan.kz/kaz/docs/Z1000000354" TargetMode="External"/><Relationship Id="rId66" Type="http://schemas.openxmlformats.org/officeDocument/2006/relationships/hyperlink" Target="http://adilet.zan.kz/kaz/docs/Z1000000354" TargetMode="External"/><Relationship Id="rId87" Type="http://schemas.openxmlformats.org/officeDocument/2006/relationships/hyperlink" Target="http://adilet.zan.kz/kaz/docs/Z1300000124" TargetMode="External"/><Relationship Id="rId61" Type="http://schemas.openxmlformats.org/officeDocument/2006/relationships/hyperlink" Target="http://adilet.zan.kz/kaz/docs/Z1400000227" TargetMode="External"/><Relationship Id="rId82" Type="http://schemas.openxmlformats.org/officeDocument/2006/relationships/hyperlink" Target="http://adilet.zan.kz/kaz/docs/Z1300000111" TargetMode="External"/><Relationship Id="rId19" Type="http://schemas.openxmlformats.org/officeDocument/2006/relationships/hyperlink" Target="http://adilet.zan.kz/kaz/docs/Z090000188_" TargetMode="External"/><Relationship Id="rId14" Type="http://schemas.openxmlformats.org/officeDocument/2006/relationships/hyperlink" Target="http://adilet.zan.kz/kaz/docs/Z1400000159" TargetMode="External"/><Relationship Id="rId30" Type="http://schemas.openxmlformats.org/officeDocument/2006/relationships/hyperlink" Target="http://adilet.zan.kz/kaz/docs/Z1000000354" TargetMode="External"/><Relationship Id="rId35" Type="http://schemas.openxmlformats.org/officeDocument/2006/relationships/hyperlink" Target="http://adilet.zan.kz/kaz/docs/Z070000320_" TargetMode="External"/><Relationship Id="rId56" Type="http://schemas.openxmlformats.org/officeDocument/2006/relationships/hyperlink" Target="http://adilet.zan.kz/kaz/docs/Z1600000501" TargetMode="External"/><Relationship Id="rId77" Type="http://schemas.openxmlformats.org/officeDocument/2006/relationships/hyperlink" Target="http://adilet.zan.kz/kaz/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12226</Words>
  <Characters>69691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2018-04-22T12:43:00Z</dcterms:created>
  <dcterms:modified xsi:type="dcterms:W3CDTF">2018-04-22T12:45:00Z</dcterms:modified>
</cp:coreProperties>
</file>